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315E3" w:rsidRPr="00C315E3" w:rsidTr="00C315E3">
        <w:tc>
          <w:tcPr>
            <w:tcW w:w="4606" w:type="dxa"/>
          </w:tcPr>
          <w:p w:rsidR="00C315E3" w:rsidRPr="00C315E3" w:rsidRDefault="00C315E3" w:rsidP="00C315E3">
            <w:pPr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C315E3">
              <w:rPr>
                <w:b/>
                <w:sz w:val="26"/>
                <w:szCs w:val="26"/>
              </w:rPr>
              <w:t>OCENA CELUJĄCA:</w:t>
            </w:r>
          </w:p>
        </w:tc>
        <w:tc>
          <w:tcPr>
            <w:tcW w:w="4606" w:type="dxa"/>
          </w:tcPr>
          <w:p w:rsidR="00C315E3" w:rsidRPr="00C315E3" w:rsidRDefault="00C315E3" w:rsidP="00C315E3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FB796A">
              <w:rPr>
                <w:sz w:val="26"/>
                <w:szCs w:val="26"/>
                <w:u w:val="single"/>
              </w:rPr>
              <w:t>Uczeń:</w:t>
            </w:r>
            <w:r w:rsidRPr="00C315E3">
              <w:rPr>
                <w:sz w:val="26"/>
                <w:szCs w:val="26"/>
              </w:rPr>
              <w:t xml:space="preserve">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spełnia wymagania na ocenę bardzo dobrą,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samodzielnie i twórczo pogłębia wiedzę religijną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angażuje się </w:t>
            </w:r>
            <w:r>
              <w:rPr>
                <w:sz w:val="26"/>
                <w:szCs w:val="26"/>
              </w:rPr>
              <w:t xml:space="preserve">     </w:t>
            </w:r>
            <w:r w:rsidRPr="00C315E3">
              <w:rPr>
                <w:sz w:val="26"/>
                <w:szCs w:val="26"/>
              </w:rPr>
              <w:t xml:space="preserve">w wykonywanie dodatkowych prac, prezentacji i pomocy dydaktycznych, </w:t>
            </w:r>
            <w:r>
              <w:rPr>
                <w:sz w:val="26"/>
                <w:szCs w:val="26"/>
              </w:rPr>
              <w:t xml:space="preserve">                  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czyta i omawia treść lektury religijnej, </w:t>
            </w:r>
            <w:r>
              <w:rPr>
                <w:sz w:val="26"/>
                <w:szCs w:val="26"/>
              </w:rPr>
              <w:t xml:space="preserve">                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osiąga znaczące sukcesy w konkursach religijnych,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systematycznie i twórczo uczestniczy w spotkaniach </w:t>
            </w:r>
            <w:r>
              <w:rPr>
                <w:sz w:val="26"/>
                <w:szCs w:val="26"/>
              </w:rPr>
              <w:t xml:space="preserve">dodatkowych (takich jak </w:t>
            </w:r>
            <w:proofErr w:type="spellStart"/>
            <w:r>
              <w:rPr>
                <w:sz w:val="26"/>
                <w:szCs w:val="26"/>
              </w:rPr>
              <w:t>Lectio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Divina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C315E3">
              <w:rPr>
                <w:sz w:val="26"/>
                <w:szCs w:val="26"/>
              </w:rPr>
              <w:t xml:space="preserve">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inne osiągnięcia promujące ocenę celującą </w:t>
            </w:r>
            <w:r>
              <w:rPr>
                <w:sz w:val="26"/>
                <w:szCs w:val="26"/>
              </w:rPr>
              <w:t xml:space="preserve">                 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angażuje się w prace pozalekcyjne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dba o własną formację religijną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biegle wyszukuje teksty</w:t>
            </w:r>
            <w:r>
              <w:rPr>
                <w:sz w:val="26"/>
                <w:szCs w:val="26"/>
              </w:rPr>
              <w:t xml:space="preserve"> </w:t>
            </w:r>
            <w:r w:rsidRPr="00C315E3">
              <w:rPr>
                <w:sz w:val="26"/>
                <w:szCs w:val="26"/>
              </w:rPr>
              <w:t>z Pisma św.</w:t>
            </w:r>
          </w:p>
        </w:tc>
      </w:tr>
      <w:tr w:rsidR="00C315E3" w:rsidRPr="00C315E3" w:rsidTr="00C315E3">
        <w:tc>
          <w:tcPr>
            <w:tcW w:w="4606" w:type="dxa"/>
          </w:tcPr>
          <w:p w:rsidR="00C315E3" w:rsidRPr="00C315E3" w:rsidRDefault="00C315E3" w:rsidP="00C315E3">
            <w:pPr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C315E3">
              <w:rPr>
                <w:b/>
                <w:sz w:val="26"/>
                <w:szCs w:val="26"/>
              </w:rPr>
              <w:t>OCENA BARDZO DOBRA:</w:t>
            </w:r>
          </w:p>
        </w:tc>
        <w:tc>
          <w:tcPr>
            <w:tcW w:w="4606" w:type="dxa"/>
          </w:tcPr>
          <w:p w:rsidR="00C315E3" w:rsidRPr="00C315E3" w:rsidRDefault="00C315E3" w:rsidP="00C315E3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FB796A">
              <w:rPr>
                <w:sz w:val="26"/>
                <w:szCs w:val="26"/>
                <w:u w:val="single"/>
              </w:rPr>
              <w:t>Uczeń:</w:t>
            </w:r>
            <w:r w:rsidRPr="00C315E3">
              <w:rPr>
                <w:sz w:val="26"/>
                <w:szCs w:val="26"/>
              </w:rPr>
              <w:t xml:space="preserve">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opanował pełny zakres wiedzy </w:t>
            </w:r>
            <w:r>
              <w:rPr>
                <w:sz w:val="26"/>
                <w:szCs w:val="26"/>
              </w:rPr>
              <w:t xml:space="preserve">              </w:t>
            </w:r>
            <w:r w:rsidRPr="00C315E3">
              <w:rPr>
                <w:sz w:val="26"/>
                <w:szCs w:val="26"/>
              </w:rPr>
              <w:t xml:space="preserve">i umiejętności określonych programem katechezy,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sprawnie posługuje się zdobytymi wiadomościami, potrafi je samodzielnie objaśnić i powiązać </w:t>
            </w:r>
            <w:r>
              <w:rPr>
                <w:sz w:val="26"/>
                <w:szCs w:val="26"/>
              </w:rPr>
              <w:t xml:space="preserve">                  </w:t>
            </w:r>
            <w:r w:rsidRPr="00C315E3">
              <w:rPr>
                <w:sz w:val="26"/>
                <w:szCs w:val="26"/>
              </w:rPr>
              <w:t xml:space="preserve">w całość,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wzorowo i systematycznie prowadzi zeszyt i odrabia prace domowe,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posiada biegłą znajomość katechizmu pamięciowego (pacierza),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aktywnie uczestniczy w katechezie.</w:t>
            </w:r>
          </w:p>
        </w:tc>
      </w:tr>
      <w:tr w:rsidR="00C315E3" w:rsidRPr="00C315E3" w:rsidTr="00C315E3">
        <w:tc>
          <w:tcPr>
            <w:tcW w:w="4606" w:type="dxa"/>
          </w:tcPr>
          <w:p w:rsidR="00C315E3" w:rsidRPr="00C315E3" w:rsidRDefault="00C315E3" w:rsidP="00C315E3">
            <w:pPr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C315E3">
              <w:rPr>
                <w:b/>
                <w:sz w:val="26"/>
                <w:szCs w:val="26"/>
              </w:rPr>
              <w:t>OCENA DOBRA:</w:t>
            </w:r>
          </w:p>
        </w:tc>
        <w:tc>
          <w:tcPr>
            <w:tcW w:w="4606" w:type="dxa"/>
          </w:tcPr>
          <w:p w:rsidR="00C315E3" w:rsidRPr="00C315E3" w:rsidRDefault="00C315E3" w:rsidP="00C315E3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FB796A">
              <w:rPr>
                <w:sz w:val="26"/>
                <w:szCs w:val="26"/>
                <w:u w:val="single"/>
              </w:rPr>
              <w:t>Uczeń:</w:t>
            </w:r>
            <w:r w:rsidRPr="00C315E3">
              <w:rPr>
                <w:sz w:val="26"/>
                <w:szCs w:val="26"/>
              </w:rPr>
              <w:t xml:space="preserve">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dysponuje dobrą wiedzą </w:t>
            </w:r>
            <w:r w:rsidR="00FB796A">
              <w:rPr>
                <w:sz w:val="26"/>
                <w:szCs w:val="26"/>
              </w:rPr>
              <w:t xml:space="preserve">                        </w:t>
            </w:r>
            <w:r w:rsidRPr="00C315E3">
              <w:rPr>
                <w:sz w:val="26"/>
                <w:szCs w:val="26"/>
              </w:rPr>
              <w:t xml:space="preserve">i umiejętnościami jej zastosowania,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prowadzi zeszyt i odrabia prace domowe,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zna katechizm pamięciowy przewidziany programem,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stara się aktywnie uczestniczyć w katechezie. </w:t>
            </w:r>
            <w:r>
              <w:rPr>
                <w:sz w:val="26"/>
                <w:szCs w:val="26"/>
              </w:rPr>
              <w:t xml:space="preserve">                  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stosunek do przedmiotu, czasu modlitwy i wartości religijnych nie budzi zastrzeżeń.</w:t>
            </w:r>
          </w:p>
        </w:tc>
      </w:tr>
      <w:tr w:rsidR="00C315E3" w:rsidRPr="00C315E3" w:rsidTr="00C315E3">
        <w:tc>
          <w:tcPr>
            <w:tcW w:w="4606" w:type="dxa"/>
          </w:tcPr>
          <w:p w:rsidR="00C315E3" w:rsidRPr="00C315E3" w:rsidRDefault="00C315E3" w:rsidP="00C315E3">
            <w:pPr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C315E3">
              <w:rPr>
                <w:b/>
                <w:sz w:val="26"/>
                <w:szCs w:val="26"/>
              </w:rPr>
              <w:t>OCENA DOSTATECZNA:</w:t>
            </w:r>
          </w:p>
        </w:tc>
        <w:tc>
          <w:tcPr>
            <w:tcW w:w="4606" w:type="dxa"/>
          </w:tcPr>
          <w:p w:rsidR="00C315E3" w:rsidRPr="00C315E3" w:rsidRDefault="00C315E3" w:rsidP="00C315E3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FB796A">
              <w:rPr>
                <w:sz w:val="26"/>
                <w:szCs w:val="26"/>
                <w:u w:val="single"/>
              </w:rPr>
              <w:t>Uczeń:</w:t>
            </w:r>
            <w:r w:rsidRPr="00C315E3">
              <w:rPr>
                <w:sz w:val="26"/>
                <w:szCs w:val="26"/>
              </w:rPr>
              <w:t xml:space="preserve">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dysponuje przeciętną wiedzą </w:t>
            </w:r>
            <w:r w:rsidR="00FB796A">
              <w:rPr>
                <w:sz w:val="26"/>
                <w:szCs w:val="26"/>
              </w:rPr>
              <w:t xml:space="preserve">                  </w:t>
            </w:r>
            <w:r w:rsidRPr="00C315E3">
              <w:rPr>
                <w:sz w:val="26"/>
                <w:szCs w:val="26"/>
              </w:rPr>
              <w:t xml:space="preserve">i słabą umiejętnością zastosowania zdobytych wiadomości,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prowadzi </w:t>
            </w:r>
            <w:r w:rsidRPr="00C315E3">
              <w:rPr>
                <w:sz w:val="26"/>
                <w:szCs w:val="26"/>
              </w:rPr>
              <w:lastRenderedPageBreak/>
              <w:t xml:space="preserve">zeszyt, ale są w nim braki,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posiada słabą znajomość katechizmu pamięciowego,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na lekcji prezentuje przeciętną pilność i aktywność.</w:t>
            </w:r>
          </w:p>
        </w:tc>
      </w:tr>
      <w:tr w:rsidR="00C315E3" w:rsidRPr="00C315E3" w:rsidTr="00C315E3">
        <w:tc>
          <w:tcPr>
            <w:tcW w:w="4606" w:type="dxa"/>
          </w:tcPr>
          <w:p w:rsidR="00C315E3" w:rsidRPr="00C315E3" w:rsidRDefault="00C315E3" w:rsidP="00C315E3">
            <w:pPr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C315E3">
              <w:rPr>
                <w:b/>
                <w:sz w:val="26"/>
                <w:szCs w:val="26"/>
              </w:rPr>
              <w:lastRenderedPageBreak/>
              <w:t>OCENA DOPUSZCZAJĄCA:</w:t>
            </w:r>
          </w:p>
        </w:tc>
        <w:tc>
          <w:tcPr>
            <w:tcW w:w="4606" w:type="dxa"/>
          </w:tcPr>
          <w:p w:rsidR="00C315E3" w:rsidRPr="00C315E3" w:rsidRDefault="00C315E3" w:rsidP="00C315E3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FB796A">
              <w:rPr>
                <w:sz w:val="26"/>
                <w:szCs w:val="26"/>
                <w:u w:val="single"/>
              </w:rPr>
              <w:t>Uczeń:</w:t>
            </w:r>
            <w:r w:rsidRPr="00C315E3">
              <w:rPr>
                <w:sz w:val="26"/>
                <w:szCs w:val="26"/>
              </w:rPr>
              <w:t xml:space="preserve">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minimalnie opanował zakres wiedzy przewidzianej programem, </w:t>
            </w:r>
            <w:r w:rsidR="00FB796A">
              <w:rPr>
                <w:sz w:val="26"/>
                <w:szCs w:val="26"/>
              </w:rPr>
              <w:t xml:space="preserve">                    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podczas przekazywania wiadomości popełnia liczne błędy, a proste zadania rozwiązuje przy pomocy katechety, </w:t>
            </w:r>
            <w:r w:rsidR="00FB796A">
              <w:rPr>
                <w:sz w:val="26"/>
                <w:szCs w:val="26"/>
              </w:rPr>
              <w:t xml:space="preserve">                    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niestarannie i niesystematycznie prowadzi zeszyt,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posiada bardzo słabą znajomość katechizmu pamięciowego,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biernie uczestniczy w lekcji i często jest do niej nieprzygotowany.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stosunek do przedmiotu, czasu modlitwy i symboli religijnych budzi zastrzeżenia.</w:t>
            </w:r>
          </w:p>
        </w:tc>
      </w:tr>
      <w:tr w:rsidR="00C315E3" w:rsidRPr="00C315E3" w:rsidTr="00C315E3">
        <w:tc>
          <w:tcPr>
            <w:tcW w:w="4606" w:type="dxa"/>
          </w:tcPr>
          <w:p w:rsidR="00C315E3" w:rsidRPr="00C315E3" w:rsidRDefault="00C315E3" w:rsidP="00C315E3">
            <w:pPr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C315E3">
              <w:rPr>
                <w:b/>
                <w:sz w:val="26"/>
                <w:szCs w:val="26"/>
              </w:rPr>
              <w:t>OCENA NIEDOSTATECZNA:</w:t>
            </w:r>
          </w:p>
        </w:tc>
        <w:tc>
          <w:tcPr>
            <w:tcW w:w="4606" w:type="dxa"/>
          </w:tcPr>
          <w:p w:rsidR="00C315E3" w:rsidRPr="00C315E3" w:rsidRDefault="00C315E3" w:rsidP="00C315E3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FB796A">
              <w:rPr>
                <w:sz w:val="26"/>
                <w:szCs w:val="26"/>
                <w:u w:val="single"/>
              </w:rPr>
              <w:t>Uczeń:</w:t>
            </w:r>
            <w:r w:rsidRPr="00C315E3">
              <w:rPr>
                <w:sz w:val="26"/>
                <w:szCs w:val="26"/>
              </w:rPr>
              <w:t xml:space="preserve">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nie spełnia wymagań na ocenę dopuszczającą,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lekceważący stosunek do przedmiotu, czasu modlitwy i symboli religijnych, </w:t>
            </w:r>
            <w:r w:rsidRPr="00C315E3">
              <w:rPr>
                <w:sz w:val="26"/>
                <w:szCs w:val="26"/>
              </w:rPr>
              <w:sym w:font="Symbol" w:char="F0B7"/>
            </w:r>
            <w:r w:rsidRPr="00C315E3">
              <w:rPr>
                <w:sz w:val="26"/>
                <w:szCs w:val="26"/>
              </w:rPr>
              <w:t xml:space="preserve"> odmawia wszelkiej współpracy.</w:t>
            </w:r>
          </w:p>
        </w:tc>
      </w:tr>
    </w:tbl>
    <w:p w:rsidR="00DD2A98" w:rsidRDefault="00DD2A98"/>
    <w:sectPr w:rsidR="00DD2A98" w:rsidSect="00C315E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8F" w:rsidRDefault="00CE388F" w:rsidP="00C315E3">
      <w:pPr>
        <w:spacing w:line="240" w:lineRule="auto"/>
      </w:pPr>
      <w:r>
        <w:separator/>
      </w:r>
    </w:p>
  </w:endnote>
  <w:endnote w:type="continuationSeparator" w:id="0">
    <w:p w:rsidR="00CE388F" w:rsidRDefault="00CE388F" w:rsidP="00C31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8F" w:rsidRDefault="00CE388F" w:rsidP="00C315E3">
      <w:pPr>
        <w:spacing w:line="240" w:lineRule="auto"/>
      </w:pPr>
      <w:r>
        <w:separator/>
      </w:r>
    </w:p>
  </w:footnote>
  <w:footnote w:type="continuationSeparator" w:id="0">
    <w:p w:rsidR="00CE388F" w:rsidRDefault="00CE388F" w:rsidP="00C315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E3" w:rsidRDefault="007847DA" w:rsidP="00FB796A">
    <w:pPr>
      <w:pStyle w:val="Nagwek"/>
      <w:jc w:val="center"/>
    </w:pPr>
    <w:r>
      <w:rPr>
        <w:b/>
        <w:sz w:val="28"/>
      </w:rPr>
      <w:t>KRYTERIA OCEN</w:t>
    </w:r>
    <w:r w:rsidR="00C315E3" w:rsidRPr="00C315E3">
      <w:rPr>
        <w:b/>
        <w:sz w:val="28"/>
      </w:rPr>
      <w:t xml:space="preserve"> NA RELIGII W KLASIE VIII</w:t>
    </w:r>
    <w:r w:rsidR="00FB796A">
      <w:rPr>
        <w:b/>
        <w:sz w:val="28"/>
      </w:rPr>
      <w:t xml:space="preserve"> SZKOŁY PODSTAWOWEJ</w:t>
    </w:r>
  </w:p>
  <w:p w:rsidR="00C315E3" w:rsidRDefault="00C315E3">
    <w:pPr>
      <w:pStyle w:val="Nagwek"/>
    </w:pPr>
  </w:p>
  <w:p w:rsidR="00C315E3" w:rsidRDefault="00C315E3">
    <w:pPr>
      <w:pStyle w:val="Nagwek"/>
    </w:pPr>
  </w:p>
  <w:p w:rsidR="00C315E3" w:rsidRDefault="00C315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5E3"/>
    <w:rsid w:val="007847DA"/>
    <w:rsid w:val="00C315E3"/>
    <w:rsid w:val="00CE388F"/>
    <w:rsid w:val="00DD2A98"/>
    <w:rsid w:val="00EF2F3A"/>
    <w:rsid w:val="00FB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5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315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5E3"/>
  </w:style>
  <w:style w:type="paragraph" w:styleId="Stopka">
    <w:name w:val="footer"/>
    <w:basedOn w:val="Normalny"/>
    <w:link w:val="StopkaZnak"/>
    <w:uiPriority w:val="99"/>
    <w:semiHidden/>
    <w:unhideWhenUsed/>
    <w:rsid w:val="00C315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1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CZORCZ</dc:creator>
  <cp:lastModifiedBy>CZORCZ</cp:lastModifiedBy>
  <cp:revision>2</cp:revision>
  <dcterms:created xsi:type="dcterms:W3CDTF">2018-09-27T20:01:00Z</dcterms:created>
  <dcterms:modified xsi:type="dcterms:W3CDTF">2018-09-27T20:20:00Z</dcterms:modified>
</cp:coreProperties>
</file>