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F2" w:rsidRPr="009248C8" w:rsidRDefault="00BD5A3A" w:rsidP="009248C8">
      <w:pPr>
        <w:jc w:val="center"/>
        <w:rPr>
          <w:b/>
          <w:sz w:val="28"/>
          <w:szCs w:val="28"/>
        </w:rPr>
      </w:pPr>
      <w:r w:rsidRPr="009248C8">
        <w:rPr>
          <w:b/>
          <w:sz w:val="28"/>
          <w:szCs w:val="28"/>
        </w:rPr>
        <w:t>Zabawa szybko</w:t>
      </w:r>
      <w:r w:rsidR="009248C8" w:rsidRPr="009248C8">
        <w:rPr>
          <w:b/>
          <w:sz w:val="28"/>
          <w:szCs w:val="28"/>
        </w:rPr>
        <w:t>-</w:t>
      </w:r>
      <w:r w:rsidRPr="009248C8">
        <w:rPr>
          <w:b/>
          <w:sz w:val="28"/>
          <w:szCs w:val="28"/>
        </w:rPr>
        <w:t xml:space="preserve"> wolno</w:t>
      </w:r>
    </w:p>
    <w:p w:rsidR="00BD5A3A" w:rsidRDefault="00BD5A3A">
      <w:r>
        <w:t>Dziecko losuje jeden z 4 obrazków (ślimak, rakieta, samolot, słoń). Rodzic czyta odpowiadającą obrazkowi rymowankę i na końcu podaje prosty wyraz (np. auto, lalka, dom, kot itp.) Zadaniem dziecka jest kilkukrotne powtórzenie wyrazu w sposób pasujący do sposobu poruszania się ślimaka, rakiety, samolotu lub słonia- w zależności od wylosowanej karty (np. słoń-porusza się bardzo wolno, ciężko</w:t>
      </w:r>
      <w:r w:rsidR="009248C8">
        <w:t>-mówimy grubym, wolnym głosem; samolot, który startuje- mówimy coraz wyższym-cieńszym głosem itp.</w:t>
      </w:r>
      <w:r>
        <w:t>)</w:t>
      </w:r>
    </w:p>
    <w:sectPr w:rsidR="00BD5A3A" w:rsidSect="007C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A3A"/>
    <w:rsid w:val="007C3BF2"/>
    <w:rsid w:val="009248C8"/>
    <w:rsid w:val="00B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2020-03-25T09:38:00Z</dcterms:created>
  <dcterms:modified xsi:type="dcterms:W3CDTF">2020-03-25T09:50:00Z</dcterms:modified>
</cp:coreProperties>
</file>