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66"/>
  <w:body>
    <w:p w:rsidR="000E0753" w:rsidRPr="00357820" w:rsidRDefault="000E0753" w:rsidP="000E0753">
      <w:pPr>
        <w:jc w:val="center"/>
        <w:rPr>
          <w:b/>
          <w:color w:val="1F497D" w:themeColor="text2"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523A03" w:rsidRPr="00357820">
        <w:rPr>
          <w:b/>
          <w:color w:val="1F497D" w:themeColor="text2"/>
          <w:sz w:val="32"/>
          <w:szCs w:val="32"/>
        </w:rPr>
        <w:t>Na západ od „železnej opony“</w:t>
      </w:r>
      <w:r w:rsidR="00A326BB">
        <w:rPr>
          <w:b/>
          <w:noProof/>
          <w:color w:val="1F497D" w:themeColor="text2"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6032500</wp:posOffset>
                </wp:positionV>
                <wp:extent cx="1439545" cy="631825"/>
                <wp:effectExtent l="10795" t="7620" r="6985" b="8255"/>
                <wp:wrapNone/>
                <wp:docPr id="3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91D" w:rsidRPr="00B360FF" w:rsidRDefault="008A691D" w:rsidP="008A69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360FF">
                              <w:rPr>
                                <w:b/>
                              </w:rPr>
                              <w:t>Zaradená do Marshallovho plánu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31pt;margin-top:475pt;width:113.35pt;height:4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" strokecolor="#1f497d [3215]">
                <v:textbox>
                  <w:txbxContent>
                    <w:p w:rsidR="008A691D" w:rsidRPr="00B360FF" w:rsidRDefault="008A691D" w:rsidP="008A691D">
                      <w:pPr>
                        <w:jc w:val="center"/>
                        <w:rPr>
                          <w:b/>
                        </w:rPr>
                      </w:pPr>
                      <w:r w:rsidRPr="00B360FF">
                        <w:rPr>
                          <w:b/>
                        </w:rPr>
                        <w:t>Zaradená do Marshallovho plánu</w:t>
                      </w:r>
                    </w:p>
                  </w:txbxContent>
                </v:textbox>
              </v:shape>
            </w:pict>
          </mc:Fallback>
        </mc:AlternateContent>
      </w:r>
      <w:r w:rsidR="00A326BB">
        <w:rPr>
          <w:b/>
          <w:noProof/>
          <w:color w:val="1F497D" w:themeColor="text2"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4217035</wp:posOffset>
                </wp:positionH>
                <wp:positionV relativeFrom="paragraph">
                  <wp:posOffset>6353810</wp:posOffset>
                </wp:positionV>
                <wp:extent cx="1753870" cy="447675"/>
                <wp:effectExtent l="11430" t="5080" r="6350" b="13970"/>
                <wp:wrapNone/>
                <wp:docPr id="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91D" w:rsidRPr="008A691D" w:rsidRDefault="008A691D" w:rsidP="008A691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A691D">
                              <w:rPr>
                                <w:b/>
                                <w:sz w:val="36"/>
                                <w:szCs w:val="36"/>
                              </w:rPr>
                              <w:t>Východný blok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332.05pt;margin-top:500.3pt;width:138.1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" strokecolor="red">
                <v:textbox>
                  <w:txbxContent>
                    <w:p w:rsidR="008A691D" w:rsidRPr="008A691D" w:rsidRDefault="008A691D" w:rsidP="008A691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A691D">
                        <w:rPr>
                          <w:b/>
                          <w:sz w:val="36"/>
                          <w:szCs w:val="36"/>
                        </w:rPr>
                        <w:t>Východný blok</w:t>
                      </w:r>
                    </w:p>
                  </w:txbxContent>
                </v:textbox>
              </v:shape>
            </w:pict>
          </mc:Fallback>
        </mc:AlternateContent>
      </w:r>
      <w:r w:rsidR="00A326BB">
        <w:rPr>
          <w:b/>
          <w:noProof/>
          <w:color w:val="1F497D" w:themeColor="text2"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6353810</wp:posOffset>
                </wp:positionV>
                <wp:extent cx="525145" cy="525145"/>
                <wp:effectExtent l="10160" t="33655" r="17145" b="31750"/>
                <wp:wrapNone/>
                <wp:docPr id="3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52514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F70E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5" o:spid="_x0000_s1026" type="#_x0000_t13" style="position:absolute;margin-left:290.7pt;margin-top:500.3pt;width:41.35pt;height:4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" strokecolor="red"/>
            </w:pict>
          </mc:Fallback>
        </mc:AlternateContent>
      </w:r>
      <w:r w:rsidR="00A326BB">
        <w:rPr>
          <w:b/>
          <w:noProof/>
          <w:color w:val="1F497D" w:themeColor="text2"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6032500</wp:posOffset>
                </wp:positionV>
                <wp:extent cx="1711960" cy="1137920"/>
                <wp:effectExtent l="12700" t="7620" r="8890" b="6985"/>
                <wp:wrapNone/>
                <wp:docPr id="3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91D" w:rsidRPr="008A691D" w:rsidRDefault="008A691D" w:rsidP="008A69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Stalin si podmaňuje krajiny strednej a juhovýchodnej Európy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155.9pt;margin-top:475pt;width:134.8pt;height:8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" strokecolor="red">
                <v:textbox>
                  <w:txbxContent>
                    <w:p w:rsidR="008A691D" w:rsidRPr="008A691D" w:rsidRDefault="008A691D" w:rsidP="008A69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Stalin si podmaňuje krajiny strednej a juhovýchodnej Európy</w:t>
                      </w:r>
                    </w:p>
                  </w:txbxContent>
                </v:textbox>
              </v:shape>
            </w:pict>
          </mc:Fallback>
        </mc:AlternateContent>
      </w:r>
      <w:r w:rsidR="00A326BB">
        <w:rPr>
          <w:b/>
          <w:noProof/>
          <w:color w:val="1F497D" w:themeColor="text2"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4780915</wp:posOffset>
                </wp:positionH>
                <wp:positionV relativeFrom="paragraph">
                  <wp:posOffset>4651375</wp:posOffset>
                </wp:positionV>
                <wp:extent cx="1546860" cy="1089660"/>
                <wp:effectExtent l="22860" t="26670" r="40005" b="45720"/>
                <wp:wrapNone/>
                <wp:docPr id="3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0896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577B1" w:rsidRPr="007E2696" w:rsidRDefault="00C577B1" w:rsidP="00C577B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269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V októbri 1949 vzniká </w:t>
                            </w:r>
                            <w:r w:rsidRPr="007E269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Nemecká demokratická republika</w:t>
                            </w:r>
                            <w:r w:rsidR="007E2696" w:rsidRPr="007E269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(NDR)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376.45pt;margin-top:366.25pt;width:121.8pt;height:8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" fillcolor="#c0504d [3205]" strokecolor="#f2f2f2 [3041]" strokeweight="3pt">
                <v:shadow on="t" color="#622423 [1605]" opacity=".5" offset="1pt"/>
                <v:textbox>
                  <w:txbxContent>
                    <w:p w:rsidR="00C577B1" w:rsidRPr="007E2696" w:rsidRDefault="00C577B1" w:rsidP="00C577B1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E269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V októbri 1949 vzniká </w:t>
                      </w:r>
                      <w:r w:rsidRPr="007E269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Nemecká demokratická republika</w:t>
                      </w:r>
                      <w:r w:rsidR="007E2696" w:rsidRPr="007E269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(NDR)</w:t>
                      </w:r>
                    </w:p>
                  </w:txbxContent>
                </v:textbox>
              </v:shape>
            </w:pict>
          </mc:Fallback>
        </mc:AlternateContent>
      </w:r>
      <w:r w:rsidR="00A326BB">
        <w:rPr>
          <w:b/>
          <w:noProof/>
          <w:color w:val="1F497D" w:themeColor="text2"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4651375</wp:posOffset>
                </wp:positionV>
                <wp:extent cx="1546860" cy="1089660"/>
                <wp:effectExtent l="27305" t="26670" r="35560" b="45720"/>
                <wp:wrapNone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089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577B1" w:rsidRPr="007E2696" w:rsidRDefault="007E2696" w:rsidP="00C577B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269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V máji 1949 vzniká </w:t>
                            </w:r>
                            <w:r w:rsidRPr="007E269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Nemecká spolková republika (NSR)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-39.45pt;margin-top:366.25pt;width:121.8pt;height:8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" fillcolor="#4f81bd [3204]" strokecolor="#f2f2f2 [3041]" strokeweight="3pt">
                <v:shadow on="t" color="#243f60 [1604]" opacity=".5" offset="1pt"/>
                <v:textbox>
                  <w:txbxContent>
                    <w:p w:rsidR="00C577B1" w:rsidRPr="007E2696" w:rsidRDefault="007E2696" w:rsidP="00C577B1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E269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V máji 1949 vzniká </w:t>
                      </w:r>
                      <w:r w:rsidRPr="007E269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Nemecká spolková republika (NSR)</w:t>
                      </w:r>
                    </w:p>
                  </w:txbxContent>
                </v:textbox>
              </v:shape>
            </w:pict>
          </mc:Fallback>
        </mc:AlternateContent>
      </w:r>
      <w:r w:rsidR="00A326BB">
        <w:rPr>
          <w:b/>
          <w:noProof/>
          <w:color w:val="1F497D" w:themeColor="text2"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4866005</wp:posOffset>
                </wp:positionV>
                <wp:extent cx="2490470" cy="514985"/>
                <wp:effectExtent l="5715" t="12700" r="8890" b="5715"/>
                <wp:wrapNone/>
                <wp:docPr id="3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7B1" w:rsidRPr="00C577B1" w:rsidRDefault="00C577B1" w:rsidP="00C577B1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577B1">
                              <w:rPr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Rozdelenie </w:t>
                            </w:r>
                            <w:r w:rsidRPr="00C577B1">
                              <w:rPr>
                                <w:color w:val="FF0000"/>
                                <w:sz w:val="36"/>
                                <w:szCs w:val="36"/>
                              </w:rPr>
                              <w:t>Nemecka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130.6pt;margin-top:383.15pt;width:196.1pt;height:4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">
                <v:textbox>
                  <w:txbxContent>
                    <w:p w:rsidR="00C577B1" w:rsidRPr="00C577B1" w:rsidRDefault="00C577B1" w:rsidP="00C577B1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C577B1">
                        <w:rPr>
                          <w:color w:val="1F497D" w:themeColor="text2"/>
                          <w:sz w:val="36"/>
                          <w:szCs w:val="36"/>
                        </w:rPr>
                        <w:t xml:space="preserve">Rozdelenie </w:t>
                      </w:r>
                      <w:r w:rsidRPr="00C577B1">
                        <w:rPr>
                          <w:color w:val="FF0000"/>
                          <w:sz w:val="36"/>
                          <w:szCs w:val="36"/>
                        </w:rPr>
                        <w:t>Nemecka</w:t>
                      </w:r>
                    </w:p>
                  </w:txbxContent>
                </v:textbox>
              </v:shape>
            </w:pict>
          </mc:Fallback>
        </mc:AlternateContent>
      </w:r>
      <w:r w:rsidR="00A326BB">
        <w:rPr>
          <w:b/>
          <w:noProof/>
          <w:color w:val="1F497D" w:themeColor="text2"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2413635</wp:posOffset>
                </wp:positionV>
                <wp:extent cx="1614805" cy="1936115"/>
                <wp:effectExtent l="8255" t="8255" r="5715" b="8255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805" cy="193611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77B1" w:rsidRPr="00C577B1" w:rsidRDefault="00C577B1" w:rsidP="00C577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Chcel reparácie ihneď =&gt; začal demontovať to, čo ostalo z nemeckých tovární </w:t>
                            </w:r>
                            <w:r w:rsidRPr="00C577B1">
                              <w:rPr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odvoz do ZSSR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10" o:spid="_x0000_s1032" type="#_x0000_t97" style="position:absolute;left:0;text-align:left;margin-left:366.3pt;margin-top:190.05pt;width:127.15pt;height:15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" strokecolor="red">
                <v:textbox>
                  <w:txbxContent>
                    <w:p w:rsidR="00C577B1" w:rsidRPr="00C577B1" w:rsidRDefault="00C577B1" w:rsidP="00C577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Chcel reparácie ihneď =&gt; začal demontovať to, čo ostalo z nemeckých tovární </w:t>
                      </w:r>
                      <w:r w:rsidRPr="00C577B1">
                        <w:rPr>
                          <w:sz w:val="24"/>
                          <w:szCs w:val="24"/>
                        </w:rPr>
                        <w:sym w:font="Wingdings" w:char="F0E0"/>
                      </w:r>
                      <w:r>
                        <w:rPr>
                          <w:sz w:val="24"/>
                          <w:szCs w:val="24"/>
                        </w:rPr>
                        <w:t xml:space="preserve"> odvoz do ZSSR</w:t>
                      </w:r>
                    </w:p>
                  </w:txbxContent>
                </v:textbox>
              </v:shape>
            </w:pict>
          </mc:Fallback>
        </mc:AlternateContent>
      </w:r>
      <w:r w:rsidR="00A326BB">
        <w:rPr>
          <w:b/>
          <w:noProof/>
          <w:color w:val="1F497D" w:themeColor="text2"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2200275</wp:posOffset>
                </wp:positionV>
                <wp:extent cx="0" cy="271780"/>
                <wp:effectExtent l="57150" t="13970" r="57150" b="19050"/>
                <wp:wrapNone/>
                <wp:docPr id="3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690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81.9pt;margin-top:173.25pt;width:0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12NAIAAF0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A326BB">
        <w:rPr>
          <w:b/>
          <w:noProof/>
          <w:color w:val="1F497D" w:themeColor="text2"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2200275</wp:posOffset>
                </wp:positionV>
                <wp:extent cx="9525" cy="271780"/>
                <wp:effectExtent l="53975" t="13970" r="50800" b="19050"/>
                <wp:wrapNone/>
                <wp:docPr id="3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0769D" id="AutoShape 8" o:spid="_x0000_s1026" type="#_x0000_t32" style="position:absolute;margin-left:60.15pt;margin-top:173.25pt;width:.75pt;height:21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">
                <v:stroke endarrow="block"/>
              </v:shape>
            </w:pict>
          </mc:Fallback>
        </mc:AlternateContent>
      </w:r>
      <w:r w:rsidR="00A326BB">
        <w:rPr>
          <w:b/>
          <w:noProof/>
          <w:color w:val="1F497D" w:themeColor="text2"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2297430</wp:posOffset>
                </wp:positionV>
                <wp:extent cx="2781935" cy="1293495"/>
                <wp:effectExtent l="12065" t="6350" r="6350" b="5080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935" cy="129349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0D2" w:rsidRPr="00AE70D2" w:rsidRDefault="00AE70D2" w:rsidP="00AE70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Pokladali najskôr za najrozumnejšie obnoviť nemecké hospodárstvo a až potom od neho požadovať náhrady vojnových škôd - reparácie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" o:spid="_x0000_s1033" type="#_x0000_t98" style="position:absolute;left:0;text-align:left;margin-left:10.35pt;margin-top:180.9pt;width:219.05pt;height:10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">
                <v:textbox>
                  <w:txbxContent>
                    <w:p w:rsidR="00AE70D2" w:rsidRPr="00AE70D2" w:rsidRDefault="00AE70D2" w:rsidP="00AE70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Pokladali najskôr za najrozumnejšie obnoviť nemecké hospodárstvo a až potom od neho požadovať náhrady vojnových škôd - reparácie</w:t>
                      </w:r>
                    </w:p>
                  </w:txbxContent>
                </v:textbox>
              </v:shape>
            </w:pict>
          </mc:Fallback>
        </mc:AlternateContent>
      </w:r>
      <w:r w:rsidR="00A326BB">
        <w:rPr>
          <w:b/>
          <w:noProof/>
          <w:color w:val="1F497D" w:themeColor="text2"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1849755</wp:posOffset>
                </wp:positionV>
                <wp:extent cx="1216025" cy="350520"/>
                <wp:effectExtent l="13335" t="6350" r="8890" b="508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0D2" w:rsidRPr="00AE70D2" w:rsidRDefault="00AE70D2" w:rsidP="00AE70D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70D2">
                              <w:rPr>
                                <w:b/>
                                <w:sz w:val="24"/>
                                <w:szCs w:val="24"/>
                              </w:rPr>
                              <w:t>Americkú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15.7pt;margin-top:145.65pt;width:95.7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">
                <v:textbox>
                  <w:txbxContent>
                    <w:p w:rsidR="00AE70D2" w:rsidRPr="00AE70D2" w:rsidRDefault="00AE70D2" w:rsidP="00AE70D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E70D2">
                        <w:rPr>
                          <w:b/>
                          <w:sz w:val="24"/>
                          <w:szCs w:val="24"/>
                        </w:rPr>
                        <w:t>Americkú</w:t>
                      </w:r>
                    </w:p>
                  </w:txbxContent>
                </v:textbox>
              </v:shape>
            </w:pict>
          </mc:Fallback>
        </mc:AlternateContent>
      </w:r>
      <w:r w:rsidR="00A326BB">
        <w:rPr>
          <w:b/>
          <w:noProof/>
          <w:color w:val="1F497D" w:themeColor="text2"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1849755</wp:posOffset>
                </wp:positionV>
                <wp:extent cx="1216025" cy="350520"/>
                <wp:effectExtent l="7620" t="6350" r="5080" b="508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0D2" w:rsidRPr="00AE70D2" w:rsidRDefault="00AE70D2" w:rsidP="00AE70D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70D2">
                              <w:rPr>
                                <w:b/>
                                <w:sz w:val="24"/>
                                <w:szCs w:val="24"/>
                              </w:rPr>
                              <w:t>Britskú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139pt;margin-top:145.65pt;width:95.75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">
                <v:textbox>
                  <w:txbxContent>
                    <w:p w:rsidR="00AE70D2" w:rsidRPr="00AE70D2" w:rsidRDefault="00AE70D2" w:rsidP="00AE70D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E70D2">
                        <w:rPr>
                          <w:b/>
                          <w:sz w:val="24"/>
                          <w:szCs w:val="24"/>
                        </w:rPr>
                        <w:t>Britskú</w:t>
                      </w:r>
                    </w:p>
                  </w:txbxContent>
                </v:textbox>
              </v:shape>
            </w:pict>
          </mc:Fallback>
        </mc:AlternateContent>
      </w:r>
      <w:r w:rsidR="00A326BB">
        <w:rPr>
          <w:b/>
          <w:noProof/>
          <w:color w:val="1F497D" w:themeColor="text2"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1849755</wp:posOffset>
                </wp:positionV>
                <wp:extent cx="1216025" cy="350520"/>
                <wp:effectExtent l="8890" t="6350" r="13335" b="5080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0D2" w:rsidRPr="00AE70D2" w:rsidRDefault="00AE70D2" w:rsidP="00AE70D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70D2">
                              <w:rPr>
                                <w:b/>
                                <w:sz w:val="24"/>
                                <w:szCs w:val="24"/>
                              </w:rPr>
                              <w:t>Francúzsku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left:0;text-align:left;margin-left:262.1pt;margin-top:145.65pt;width:95.75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">
                <v:textbox>
                  <w:txbxContent>
                    <w:p w:rsidR="00AE70D2" w:rsidRPr="00AE70D2" w:rsidRDefault="00AE70D2" w:rsidP="00AE70D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E70D2">
                        <w:rPr>
                          <w:b/>
                          <w:sz w:val="24"/>
                          <w:szCs w:val="24"/>
                        </w:rPr>
                        <w:t>Francúzsku</w:t>
                      </w:r>
                    </w:p>
                  </w:txbxContent>
                </v:textbox>
              </v:shape>
            </w:pict>
          </mc:Fallback>
        </mc:AlternateContent>
      </w:r>
      <w:r w:rsidR="00A326BB">
        <w:rPr>
          <w:b/>
          <w:noProof/>
          <w:color w:val="1F497D" w:themeColor="text2"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4829810</wp:posOffset>
                </wp:positionH>
                <wp:positionV relativeFrom="paragraph">
                  <wp:posOffset>1849755</wp:posOffset>
                </wp:positionV>
                <wp:extent cx="1216025" cy="350520"/>
                <wp:effectExtent l="5080" t="6350" r="7620" b="508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0D2" w:rsidRPr="00AE70D2" w:rsidRDefault="00AE70D2" w:rsidP="00AE70D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70D2">
                              <w:rPr>
                                <w:b/>
                                <w:sz w:val="24"/>
                                <w:szCs w:val="24"/>
                              </w:rPr>
                              <w:t>Sovietsku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left:0;text-align:left;margin-left:380.3pt;margin-top:145.65pt;width:95.75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" strokecolor="red">
                <v:textbox>
                  <w:txbxContent>
                    <w:p w:rsidR="00AE70D2" w:rsidRPr="00AE70D2" w:rsidRDefault="00AE70D2" w:rsidP="00AE70D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E70D2">
                        <w:rPr>
                          <w:b/>
                          <w:sz w:val="24"/>
                          <w:szCs w:val="24"/>
                        </w:rPr>
                        <w:t>Sovietsku</w:t>
                      </w:r>
                    </w:p>
                  </w:txbxContent>
                </v:textbox>
              </v:shape>
            </w:pict>
          </mc:Fallback>
        </mc:AlternateContent>
      </w:r>
      <w:r w:rsidR="00A326BB">
        <w:rPr>
          <w:b/>
          <w:noProof/>
          <w:color w:val="1F497D" w:themeColor="text2"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974090</wp:posOffset>
                </wp:positionV>
                <wp:extent cx="6069965" cy="466725"/>
                <wp:effectExtent l="8890" t="6985" r="7620" b="1206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0D2" w:rsidRPr="00AE70D2" w:rsidRDefault="00AE70D2" w:rsidP="00AE70D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4199D">
                              <w:rPr>
                                <w:b/>
                                <w:sz w:val="32"/>
                                <w:szCs w:val="32"/>
                              </w:rPr>
                              <w:t>Nemecko</w:t>
                            </w:r>
                            <w:r w:rsidRPr="00AE70D2">
                              <w:rPr>
                                <w:sz w:val="32"/>
                                <w:szCs w:val="32"/>
                              </w:rPr>
                              <w:t xml:space="preserve"> bolo </w:t>
                            </w:r>
                            <w:r w:rsidRPr="0004199D">
                              <w:rPr>
                                <w:b/>
                                <w:sz w:val="32"/>
                                <w:szCs w:val="32"/>
                              </w:rPr>
                              <w:t>po II. svetovej vojne rozdelené</w:t>
                            </w:r>
                            <w:r w:rsidRPr="00AE70D2">
                              <w:rPr>
                                <w:sz w:val="32"/>
                                <w:szCs w:val="32"/>
                              </w:rPr>
                              <w:t xml:space="preserve"> na </w:t>
                            </w:r>
                            <w:r w:rsidRPr="0004199D">
                              <w:rPr>
                                <w:b/>
                                <w:sz w:val="32"/>
                                <w:szCs w:val="32"/>
                              </w:rPr>
                              <w:t>4 okupačné zóny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left:0;text-align:left;margin-left:-1.9pt;margin-top:76.7pt;width:477.9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">
                <v:textbox>
                  <w:txbxContent>
                    <w:p w:rsidR="00AE70D2" w:rsidRPr="00AE70D2" w:rsidRDefault="00AE70D2" w:rsidP="00AE70D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4199D">
                        <w:rPr>
                          <w:b/>
                          <w:sz w:val="32"/>
                          <w:szCs w:val="32"/>
                        </w:rPr>
                        <w:t>Nemecko</w:t>
                      </w:r>
                      <w:r w:rsidRPr="00AE70D2">
                        <w:rPr>
                          <w:sz w:val="32"/>
                          <w:szCs w:val="32"/>
                        </w:rPr>
                        <w:t xml:space="preserve"> bolo </w:t>
                      </w:r>
                      <w:r w:rsidRPr="0004199D">
                        <w:rPr>
                          <w:b/>
                          <w:sz w:val="32"/>
                          <w:szCs w:val="32"/>
                        </w:rPr>
                        <w:t>po II. svetovej vojne rozdelené</w:t>
                      </w:r>
                      <w:r w:rsidRPr="00AE70D2">
                        <w:rPr>
                          <w:sz w:val="32"/>
                          <w:szCs w:val="32"/>
                        </w:rPr>
                        <w:t xml:space="preserve"> na </w:t>
                      </w:r>
                      <w:r w:rsidRPr="0004199D">
                        <w:rPr>
                          <w:b/>
                          <w:sz w:val="32"/>
                          <w:szCs w:val="32"/>
                        </w:rPr>
                        <w:t>4 okupačné zóny</w:t>
                      </w:r>
                      <w:r>
                        <w:rPr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57820">
        <w:rPr>
          <w:b/>
          <w:color w:val="1F497D" w:themeColor="text2"/>
          <w:sz w:val="32"/>
          <w:szCs w:val="32"/>
        </w:rPr>
        <w:t xml:space="preserve">                                         </w:t>
      </w:r>
    </w:p>
    <w:p w:rsidR="000E0753" w:rsidRPr="000E0753" w:rsidRDefault="000E0753" w:rsidP="000E0753">
      <w:pPr>
        <w:rPr>
          <w:sz w:val="32"/>
          <w:szCs w:val="32"/>
        </w:rPr>
      </w:pPr>
    </w:p>
    <w:p w:rsidR="000E0753" w:rsidRPr="000E0753" w:rsidRDefault="000E0753" w:rsidP="000E0753">
      <w:pPr>
        <w:rPr>
          <w:sz w:val="32"/>
          <w:szCs w:val="32"/>
        </w:rPr>
      </w:pPr>
    </w:p>
    <w:p w:rsidR="000E0753" w:rsidRPr="000E0753" w:rsidRDefault="000E0753" w:rsidP="000E0753">
      <w:pPr>
        <w:rPr>
          <w:sz w:val="32"/>
          <w:szCs w:val="32"/>
        </w:rPr>
      </w:pPr>
    </w:p>
    <w:p w:rsidR="000E0753" w:rsidRDefault="000E0753" w:rsidP="000E0753">
      <w:pPr>
        <w:rPr>
          <w:sz w:val="32"/>
          <w:szCs w:val="32"/>
        </w:rPr>
      </w:pPr>
    </w:p>
    <w:p w:rsidR="000E0753" w:rsidRDefault="00A326BB" w:rsidP="000E0753">
      <w:pPr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5424805</wp:posOffset>
                </wp:positionH>
                <wp:positionV relativeFrom="paragraph">
                  <wp:posOffset>139065</wp:posOffset>
                </wp:positionV>
                <wp:extent cx="10795" cy="213360"/>
                <wp:effectExtent l="47625" t="13970" r="55880" b="20320"/>
                <wp:wrapNone/>
                <wp:docPr id="2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80FB2" id="AutoShape 40" o:spid="_x0000_s1026" type="#_x0000_t32" style="position:absolute;margin-left:427.15pt;margin-top:10.95pt;width:.85pt;height:1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lLRPAIAAGI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" strokecolor="red">
                <v:stroke endarrow="block"/>
              </v:shape>
            </w:pict>
          </mc:Fallback>
        </mc:AlternateContent>
      </w:r>
    </w:p>
    <w:p w:rsidR="00523A03" w:rsidRDefault="000E0753" w:rsidP="000E0753">
      <w:pPr>
        <w:tabs>
          <w:tab w:val="left" w:pos="5469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0E0753" w:rsidRDefault="000E0753" w:rsidP="000E0753">
      <w:pPr>
        <w:tabs>
          <w:tab w:val="left" w:pos="5469"/>
        </w:tabs>
        <w:rPr>
          <w:sz w:val="32"/>
          <w:szCs w:val="32"/>
        </w:rPr>
      </w:pPr>
    </w:p>
    <w:p w:rsidR="000E0753" w:rsidRDefault="000E0753" w:rsidP="000E0753">
      <w:pPr>
        <w:tabs>
          <w:tab w:val="left" w:pos="5469"/>
        </w:tabs>
        <w:rPr>
          <w:sz w:val="32"/>
          <w:szCs w:val="32"/>
        </w:rPr>
      </w:pPr>
    </w:p>
    <w:p w:rsidR="000E0753" w:rsidRDefault="000E0753" w:rsidP="000E0753">
      <w:pPr>
        <w:tabs>
          <w:tab w:val="left" w:pos="5469"/>
        </w:tabs>
        <w:rPr>
          <w:sz w:val="32"/>
          <w:szCs w:val="32"/>
        </w:rPr>
      </w:pPr>
    </w:p>
    <w:p w:rsidR="000E0753" w:rsidRDefault="000E0753" w:rsidP="000E0753">
      <w:pPr>
        <w:tabs>
          <w:tab w:val="left" w:pos="5469"/>
        </w:tabs>
        <w:rPr>
          <w:sz w:val="32"/>
          <w:szCs w:val="32"/>
        </w:rPr>
      </w:pPr>
    </w:p>
    <w:p w:rsidR="000E0753" w:rsidRDefault="000E0753" w:rsidP="000E0753">
      <w:pPr>
        <w:tabs>
          <w:tab w:val="left" w:pos="5469"/>
        </w:tabs>
        <w:rPr>
          <w:sz w:val="32"/>
          <w:szCs w:val="32"/>
        </w:rPr>
      </w:pPr>
    </w:p>
    <w:p w:rsidR="000E0753" w:rsidRDefault="00A326BB" w:rsidP="000E0753">
      <w:pPr>
        <w:tabs>
          <w:tab w:val="left" w:pos="5469"/>
        </w:tabs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151130</wp:posOffset>
                </wp:positionV>
                <wp:extent cx="612775" cy="0"/>
                <wp:effectExtent l="21590" t="54610" r="13335" b="59690"/>
                <wp:wrapNone/>
                <wp:docPr id="2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25D49" id="AutoShape 38" o:spid="_x0000_s1026" type="#_x0000_t32" style="position:absolute;margin-left:82.35pt;margin-top:11.9pt;width:48.2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" strokecolor="#1f497d [3215]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140335</wp:posOffset>
                </wp:positionV>
                <wp:extent cx="631825" cy="10795"/>
                <wp:effectExtent l="10160" t="43815" r="15240" b="59690"/>
                <wp:wrapNone/>
                <wp:docPr id="2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2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1AC74" id="AutoShape 37" o:spid="_x0000_s1026" type="#_x0000_t32" style="position:absolute;margin-left:326.7pt;margin-top:11.05pt;width:49.75pt;height: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" strokecolor="red">
                <v:stroke endarrow="block"/>
              </v:shape>
            </w:pict>
          </mc:Fallback>
        </mc:AlternateContent>
      </w:r>
    </w:p>
    <w:p w:rsidR="000E0753" w:rsidRDefault="00A326BB" w:rsidP="000E0753">
      <w:pPr>
        <w:tabs>
          <w:tab w:val="left" w:pos="5469"/>
        </w:tabs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381635</wp:posOffset>
                </wp:positionV>
                <wp:extent cx="533400" cy="291465"/>
                <wp:effectExtent l="47625" t="11430" r="47625" b="11430"/>
                <wp:wrapNone/>
                <wp:docPr id="2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9146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852C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9" o:spid="_x0000_s1026" type="#_x0000_t68" style="position:absolute;margin-left:5.65pt;margin-top:30.05pt;width:42pt;height:22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" strokecolor="#1f497d [3215]"/>
            </w:pict>
          </mc:Fallback>
        </mc:AlternateContent>
      </w:r>
    </w:p>
    <w:p w:rsidR="000E0753" w:rsidRDefault="000E0753" w:rsidP="000E0753">
      <w:pPr>
        <w:tabs>
          <w:tab w:val="left" w:pos="5469"/>
        </w:tabs>
        <w:rPr>
          <w:sz w:val="32"/>
          <w:szCs w:val="32"/>
        </w:rPr>
      </w:pPr>
    </w:p>
    <w:p w:rsidR="000E0753" w:rsidRDefault="000E0753" w:rsidP="000E0753">
      <w:pPr>
        <w:tabs>
          <w:tab w:val="left" w:pos="5469"/>
        </w:tabs>
        <w:rPr>
          <w:sz w:val="32"/>
          <w:szCs w:val="32"/>
        </w:rPr>
      </w:pPr>
    </w:p>
    <w:p w:rsidR="000E0753" w:rsidRDefault="000E0753" w:rsidP="000E0753">
      <w:pPr>
        <w:tabs>
          <w:tab w:val="left" w:pos="5469"/>
        </w:tabs>
        <w:rPr>
          <w:sz w:val="32"/>
          <w:szCs w:val="32"/>
        </w:rPr>
      </w:pPr>
    </w:p>
    <w:p w:rsidR="000E0753" w:rsidRDefault="00A326BB" w:rsidP="000E0753">
      <w:pPr>
        <w:tabs>
          <w:tab w:val="left" w:pos="5469"/>
        </w:tabs>
        <w:rPr>
          <w:sz w:val="32"/>
          <w:szCs w:val="32"/>
        </w:rPr>
      </w:pPr>
      <w:r>
        <w:rPr>
          <w:b/>
          <w:noProof/>
          <w:sz w:val="32"/>
          <w:szCs w:val="32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273050</wp:posOffset>
                </wp:positionV>
                <wp:extent cx="2490470" cy="0"/>
                <wp:effectExtent l="8890" t="56515" r="15240" b="57785"/>
                <wp:wrapNone/>
                <wp:docPr id="1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4D045" id="AutoShape 41" o:spid="_x0000_s1026" type="#_x0000_t32" style="position:absolute;margin-left:106.85pt;margin-top:21.5pt;width:196.1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" strokecolor="#1f497d [3215]">
                <v:stroke endarrow="block"/>
              </v:shape>
            </w:pict>
          </mc:Fallback>
        </mc:AlternateContent>
      </w:r>
      <w:r>
        <w:rPr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-559435</wp:posOffset>
                </wp:positionH>
                <wp:positionV relativeFrom="paragraph">
                  <wp:posOffset>273050</wp:posOffset>
                </wp:positionV>
                <wp:extent cx="1916430" cy="1915795"/>
                <wp:effectExtent l="6985" t="8890" r="10160" b="8890"/>
                <wp:wrapThrough wrapText="bothSides">
                  <wp:wrapPolygon edited="0">
                    <wp:start x="-107" y="-129"/>
                    <wp:lineTo x="-107" y="21471"/>
                    <wp:lineTo x="21707" y="21471"/>
                    <wp:lineTo x="21707" y="-129"/>
                    <wp:lineTo x="-107" y="-129"/>
                  </wp:wrapPolygon>
                </wp:wrapThrough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191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91D" w:rsidRPr="008A691D" w:rsidRDefault="00357820" w:rsidP="008A69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4. apríla </w:t>
                            </w:r>
                            <w:r w:rsidR="008A691D" w:rsidRPr="000E0753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1949</w:t>
                            </w:r>
                            <w:r w:rsidR="008A691D" w:rsidRPr="008A691D">
                              <w:rPr>
                                <w:sz w:val="28"/>
                                <w:szCs w:val="28"/>
                              </w:rPr>
                              <w:t xml:space="preserve"> vznik </w:t>
                            </w:r>
                            <w:r w:rsidR="008A691D" w:rsidRPr="000E0753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Severoatlantického paktu – NATO</w:t>
                            </w:r>
                            <w:r w:rsidR="008A691D" w:rsidRPr="008A691D">
                              <w:rPr>
                                <w:sz w:val="28"/>
                                <w:szCs w:val="28"/>
                              </w:rPr>
                              <w:t xml:space="preserve"> =&gt; politické a vojenské spojenectvo západoeurópskych štátov a 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-44.05pt;margin-top:21.5pt;width:150.9pt;height:150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" strokecolor="#1f497d [3215]">
                <v:textbox>
                  <w:txbxContent>
                    <w:p w:rsidR="008A691D" w:rsidRPr="008A691D" w:rsidRDefault="00357820" w:rsidP="008A69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4. apríla </w:t>
                      </w:r>
                      <w:r w:rsidR="008A691D" w:rsidRPr="000E0753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1949</w:t>
                      </w:r>
                      <w:r w:rsidR="008A691D" w:rsidRPr="008A691D">
                        <w:rPr>
                          <w:sz w:val="28"/>
                          <w:szCs w:val="28"/>
                        </w:rPr>
                        <w:t xml:space="preserve"> vznik </w:t>
                      </w:r>
                      <w:r w:rsidR="008A691D" w:rsidRPr="000E0753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Severoatlantického paktu – NATO</w:t>
                      </w:r>
                      <w:r w:rsidR="008A691D" w:rsidRPr="008A691D">
                        <w:rPr>
                          <w:sz w:val="28"/>
                          <w:szCs w:val="28"/>
                        </w:rPr>
                        <w:t xml:space="preserve"> =&gt; politické a vojenské spojenectvo západoeurópskych štátov a USA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3847465</wp:posOffset>
                </wp:positionH>
                <wp:positionV relativeFrom="paragraph">
                  <wp:posOffset>273050</wp:posOffset>
                </wp:positionV>
                <wp:extent cx="2198370" cy="908050"/>
                <wp:effectExtent l="13335" t="8890" r="7620" b="6985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908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820" w:rsidRPr="0054192D" w:rsidRDefault="00357820" w:rsidP="0054192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4192D">
                              <w:rPr>
                                <w:b/>
                                <w:color w:val="1F497D" w:themeColor="text2"/>
                              </w:rPr>
                              <w:t>Dôvodom pre vznik NATO</w:t>
                            </w:r>
                            <w:r>
                              <w:t xml:space="preserve"> bol </w:t>
                            </w:r>
                            <w:r w:rsidRPr="0054192D">
                              <w:rPr>
                                <w:b/>
                                <w:color w:val="FF0000"/>
                              </w:rPr>
                              <w:t>komunistický prevrat v</w:t>
                            </w:r>
                            <w:r w:rsidR="0054192D" w:rsidRPr="0054192D">
                              <w:rPr>
                                <w:b/>
                                <w:color w:val="FF0000"/>
                              </w:rPr>
                              <w:t> </w:t>
                            </w:r>
                            <w:r w:rsidRPr="0054192D">
                              <w:rPr>
                                <w:b/>
                                <w:color w:val="FF0000"/>
                              </w:rPr>
                              <w:t>ČSR</w:t>
                            </w:r>
                            <w:r w:rsidR="0054192D" w:rsidRPr="0054192D">
                              <w:rPr>
                                <w:b/>
                                <w:color w:val="FF0000"/>
                              </w:rPr>
                              <w:t xml:space="preserve"> (1948)</w:t>
                            </w:r>
                            <w:r>
                              <w:t xml:space="preserve"> a </w:t>
                            </w:r>
                            <w:r w:rsidRPr="0054192D">
                              <w:rPr>
                                <w:b/>
                                <w:color w:val="FF0000"/>
                              </w:rPr>
                              <w:t>sovietska blokáda západného Berlína</w:t>
                            </w:r>
                            <w:r w:rsidR="0054192D" w:rsidRPr="0054192D">
                              <w:rPr>
                                <w:b/>
                                <w:color w:val="FF0000"/>
                              </w:rPr>
                              <w:t xml:space="preserve"> (1948)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302.95pt;margin-top:21.5pt;width:173.1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" fillcolor="#dbe5f1 [660]" strokecolor="#1f497d [3215]">
                <v:textbox>
                  <w:txbxContent>
                    <w:p w:rsidR="00357820" w:rsidRPr="0054192D" w:rsidRDefault="00357820" w:rsidP="0054192D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54192D">
                        <w:rPr>
                          <w:b/>
                          <w:color w:val="1F497D" w:themeColor="text2"/>
                        </w:rPr>
                        <w:t>Dôvodom pre vznik NATO</w:t>
                      </w:r>
                      <w:r>
                        <w:t xml:space="preserve"> bol </w:t>
                      </w:r>
                      <w:r w:rsidRPr="0054192D">
                        <w:rPr>
                          <w:b/>
                          <w:color w:val="FF0000"/>
                        </w:rPr>
                        <w:t>komunistický prevrat v</w:t>
                      </w:r>
                      <w:r w:rsidR="0054192D" w:rsidRPr="0054192D">
                        <w:rPr>
                          <w:b/>
                          <w:color w:val="FF0000"/>
                        </w:rPr>
                        <w:t> </w:t>
                      </w:r>
                      <w:r w:rsidRPr="0054192D">
                        <w:rPr>
                          <w:b/>
                          <w:color w:val="FF0000"/>
                        </w:rPr>
                        <w:t>ČSR</w:t>
                      </w:r>
                      <w:r w:rsidR="0054192D" w:rsidRPr="0054192D">
                        <w:rPr>
                          <w:b/>
                          <w:color w:val="FF0000"/>
                        </w:rPr>
                        <w:t xml:space="preserve"> (1948)</w:t>
                      </w:r>
                      <w:r>
                        <w:t xml:space="preserve"> a </w:t>
                      </w:r>
                      <w:r w:rsidRPr="0054192D">
                        <w:rPr>
                          <w:b/>
                          <w:color w:val="FF0000"/>
                        </w:rPr>
                        <w:t>sovietska blokáda západného Berlína</w:t>
                      </w:r>
                      <w:r w:rsidR="0054192D" w:rsidRPr="0054192D">
                        <w:rPr>
                          <w:b/>
                          <w:color w:val="FF0000"/>
                        </w:rPr>
                        <w:t xml:space="preserve"> (1948)</w:t>
                      </w:r>
                    </w:p>
                  </w:txbxContent>
                </v:textbox>
              </v:shape>
            </w:pict>
          </mc:Fallback>
        </mc:AlternateContent>
      </w:r>
    </w:p>
    <w:p w:rsidR="000E0753" w:rsidRDefault="000E0753" w:rsidP="000E0753">
      <w:pPr>
        <w:tabs>
          <w:tab w:val="left" w:pos="5469"/>
        </w:tabs>
        <w:rPr>
          <w:sz w:val="32"/>
          <w:szCs w:val="32"/>
        </w:rPr>
      </w:pPr>
    </w:p>
    <w:p w:rsidR="000E0753" w:rsidRDefault="000E0753" w:rsidP="000E0753">
      <w:pPr>
        <w:tabs>
          <w:tab w:val="left" w:pos="5469"/>
        </w:tabs>
        <w:rPr>
          <w:sz w:val="32"/>
          <w:szCs w:val="32"/>
        </w:rPr>
      </w:pPr>
    </w:p>
    <w:p w:rsidR="000E0753" w:rsidRDefault="00A326BB" w:rsidP="000E0753">
      <w:pPr>
        <w:tabs>
          <w:tab w:val="left" w:pos="5469"/>
        </w:tabs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232410</wp:posOffset>
                </wp:positionV>
                <wp:extent cx="2091055" cy="515620"/>
                <wp:effectExtent l="11430" t="13970" r="12065" b="13335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820" w:rsidRPr="00357820" w:rsidRDefault="00357820" w:rsidP="003578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7820">
                              <w:rPr>
                                <w:b/>
                              </w:rPr>
                              <w:t xml:space="preserve">Prvým veliteľom v NATO bol </w:t>
                            </w:r>
                            <w:r w:rsidRPr="00357820">
                              <w:rPr>
                                <w:b/>
                                <w:color w:val="1F497D" w:themeColor="text2"/>
                              </w:rPr>
                              <w:t>DWIGHT EISENHOWER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179.45pt;margin-top:18.3pt;width:164.65pt;height:4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" strokecolor="#1f497d [3215]">
                <v:textbox>
                  <w:txbxContent>
                    <w:p w:rsidR="00357820" w:rsidRPr="00357820" w:rsidRDefault="00357820" w:rsidP="00357820">
                      <w:pPr>
                        <w:jc w:val="center"/>
                        <w:rPr>
                          <w:b/>
                        </w:rPr>
                      </w:pPr>
                      <w:r w:rsidRPr="00357820">
                        <w:rPr>
                          <w:b/>
                        </w:rPr>
                        <w:t xml:space="preserve">Prvým veliteľom v NATO bol </w:t>
                      </w:r>
                      <w:r w:rsidRPr="00357820">
                        <w:rPr>
                          <w:b/>
                          <w:color w:val="1F497D" w:themeColor="text2"/>
                        </w:rPr>
                        <w:t>DWIGHT EISENHOWER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232410</wp:posOffset>
                </wp:positionV>
                <wp:extent cx="486410" cy="515620"/>
                <wp:effectExtent l="10795" t="33020" r="17145" b="32385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51562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1B96C" id="AutoShape 20" o:spid="_x0000_s1026" type="#_x0000_t13" style="position:absolute;margin-left:141.15pt;margin-top:18.3pt;width:38.3pt;height:4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" strokecolor="#1f497d [3215]"/>
            </w:pict>
          </mc:Fallback>
        </mc:AlternateContent>
      </w:r>
      <w:r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96520</wp:posOffset>
                </wp:positionV>
                <wp:extent cx="1916430" cy="855980"/>
                <wp:effectExtent l="8890" t="11430" r="8255" b="889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820" w:rsidRDefault="00357820" w:rsidP="00357820">
                            <w:pPr>
                              <w:jc w:val="center"/>
                            </w:pPr>
                            <w:r>
                              <w:t>Vojskám NATO vždy velil Američan a politické vedenie bolo v rukách európskych politikov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-9.75pt;margin-top:7.6pt;width:150.9pt;height:6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" strokecolor="#1f497d [3215]">
                <v:textbox>
                  <w:txbxContent>
                    <w:p w:rsidR="00357820" w:rsidRDefault="00357820" w:rsidP="00357820">
                      <w:pPr>
                        <w:jc w:val="center"/>
                      </w:pPr>
                      <w:r>
                        <w:t>Vojskám NATO vždy velil Američan a politické vedenie bolo v rukách európskych politikov</w:t>
                      </w:r>
                    </w:p>
                  </w:txbxContent>
                </v:textbox>
              </v:shape>
            </w:pict>
          </mc:Fallback>
        </mc:AlternateContent>
      </w:r>
    </w:p>
    <w:p w:rsidR="000E0753" w:rsidRPr="000E0753" w:rsidRDefault="00A326BB" w:rsidP="000E0753">
      <w:pPr>
        <w:tabs>
          <w:tab w:val="left" w:pos="5469"/>
        </w:tabs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6350000</wp:posOffset>
                </wp:positionV>
                <wp:extent cx="4702810" cy="1959610"/>
                <wp:effectExtent l="20320" t="20320" r="39370" b="48895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19596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E7AB6" w:rsidRPr="00B360FF" w:rsidRDefault="00DE7AB6" w:rsidP="00DE7AB6">
                            <w:pPr>
                              <w:spacing w:after="0"/>
                              <w:rPr>
                                <w:rFonts w:ascii="Comic Sans MS" w:hAnsi="Comic Sans MS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B360FF">
                              <w:rPr>
                                <w:rFonts w:ascii="Comic Sans MS" w:hAnsi="Comic Sans MS"/>
                                <w:color w:val="FFFF00"/>
                                <w:sz w:val="28"/>
                                <w:szCs w:val="28"/>
                              </w:rPr>
                              <w:t>Cesta zdru</w:t>
                            </w:r>
                            <w:r w:rsidR="008038C0">
                              <w:rPr>
                                <w:rFonts w:ascii="Comic Sans MS" w:hAnsi="Comic Sans MS"/>
                                <w:color w:val="FFFF00"/>
                                <w:sz w:val="28"/>
                                <w:szCs w:val="28"/>
                              </w:rPr>
                              <w:t>žovania Európy nebola jednod</w:t>
                            </w:r>
                            <w:r w:rsidRPr="00B360FF">
                              <w:rPr>
                                <w:rFonts w:ascii="Comic Sans MS" w:hAnsi="Comic Sans MS"/>
                                <w:color w:val="FFFF00"/>
                                <w:sz w:val="28"/>
                                <w:szCs w:val="28"/>
                              </w:rPr>
                              <w:t>uchá:</w:t>
                            </w:r>
                          </w:p>
                          <w:p w:rsidR="00DE7AB6" w:rsidRPr="00B360FF" w:rsidRDefault="00DE7AB6" w:rsidP="00DE7AB6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B360FF"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  <w:t>Mnohé európske štáty nesúhlasili s</w:t>
                            </w:r>
                            <w:r w:rsidRPr="00B360FF">
                              <w:rPr>
                                <w:rFonts w:ascii="Comic Sans MS" w:hAnsi="Comic Sans MS"/>
                                <w:color w:val="FFFF00"/>
                                <w:sz w:val="24"/>
                                <w:szCs w:val="24"/>
                              </w:rPr>
                              <w:t xml:space="preserve"> prednostným </w:t>
                            </w:r>
                            <w:r w:rsidRPr="00B360FF"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  <w:t>prístupom USA k ich</w:t>
                            </w:r>
                            <w:r w:rsidRPr="00B360FF">
                              <w:rPr>
                                <w:rFonts w:ascii="Comic Sans MS" w:hAnsi="Comic Sans MS"/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60FF"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  <w:t>surovinovým zdrojom</w:t>
                            </w:r>
                            <w:r w:rsidRPr="00B360FF">
                              <w:rPr>
                                <w:rFonts w:ascii="Comic Sans MS" w:hAnsi="Comic Sans MS"/>
                                <w:color w:val="FFFF00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:rsidR="00DE7AB6" w:rsidRPr="00B360FF" w:rsidRDefault="00DE7AB6" w:rsidP="00DE7AB6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B360FF"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  <w:t>Francúzi sa obávali</w:t>
                            </w:r>
                            <w:r w:rsidRPr="00B360FF">
                              <w:rPr>
                                <w:rFonts w:ascii="Comic Sans MS" w:hAnsi="Comic Sans MS"/>
                                <w:color w:val="FFFF00"/>
                                <w:sz w:val="24"/>
                                <w:szCs w:val="24"/>
                              </w:rPr>
                              <w:t xml:space="preserve"> zapojenia </w:t>
                            </w:r>
                            <w:r w:rsidRPr="00B360FF"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  <w:t>SNR</w:t>
                            </w:r>
                            <w:r w:rsidRPr="00B360FF">
                              <w:rPr>
                                <w:rFonts w:ascii="Comic Sans MS" w:hAnsi="Comic Sans MS"/>
                                <w:color w:val="FFFF00"/>
                                <w:sz w:val="24"/>
                                <w:szCs w:val="24"/>
                              </w:rPr>
                              <w:t xml:space="preserve"> do európskeho spoločenstva</w:t>
                            </w:r>
                            <w:r w:rsidR="00B360FF" w:rsidRPr="00B360FF">
                              <w:rPr>
                                <w:rFonts w:ascii="Comic Sans MS" w:hAnsi="Comic Sans MS"/>
                                <w:color w:val="FFFF00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:rsidR="00DE7AB6" w:rsidRPr="00B360FF" w:rsidRDefault="00B360FF" w:rsidP="00DE7AB6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B360FF"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  <w:t>Briti</w:t>
                            </w:r>
                            <w:r w:rsidRPr="00B360FF">
                              <w:rPr>
                                <w:rFonts w:ascii="Comic Sans MS" w:hAnsi="Comic Sans MS"/>
                                <w:color w:val="FFFF00"/>
                                <w:sz w:val="24"/>
                                <w:szCs w:val="24"/>
                              </w:rPr>
                              <w:t xml:space="preserve"> mali </w:t>
                            </w:r>
                            <w:r w:rsidRPr="00B360FF"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  <w:t>námietky proti dohodám o clách</w:t>
                            </w:r>
                            <w:r w:rsidRPr="00B360FF">
                              <w:rPr>
                                <w:rFonts w:ascii="Comic Sans MS" w:hAnsi="Comic Sans MS"/>
                                <w:color w:val="FFFF00"/>
                                <w:sz w:val="24"/>
                                <w:szCs w:val="24"/>
                              </w:rPr>
                              <w:t xml:space="preserve">, ktoré mali odstrániť prekážky v medzinárodnom obchode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3" type="#_x0000_t202" style="position:absolute;margin-left:50pt;margin-top:500pt;width:370.3pt;height:15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" fillcolor="#4f81bd [3204]" strokecolor="#f2f2f2 [3041]" strokeweight="3pt">
                <v:shadow on="t" color="#243f60 [1604]" opacity=".5" offset="1pt"/>
                <v:textbox>
                  <w:txbxContent>
                    <w:p w:rsidR="00DE7AB6" w:rsidRPr="00B360FF" w:rsidRDefault="00DE7AB6" w:rsidP="00DE7AB6">
                      <w:pPr>
                        <w:spacing w:after="0"/>
                        <w:rPr>
                          <w:rFonts w:ascii="Comic Sans MS" w:hAnsi="Comic Sans MS"/>
                          <w:color w:val="FFFF00"/>
                          <w:sz w:val="28"/>
                          <w:szCs w:val="28"/>
                        </w:rPr>
                      </w:pPr>
                      <w:r w:rsidRPr="00B360FF">
                        <w:rPr>
                          <w:rFonts w:ascii="Comic Sans MS" w:hAnsi="Comic Sans MS"/>
                          <w:color w:val="FFFF00"/>
                          <w:sz w:val="28"/>
                          <w:szCs w:val="28"/>
                        </w:rPr>
                        <w:t>Cesta zdru</w:t>
                      </w:r>
                      <w:r w:rsidR="008038C0">
                        <w:rPr>
                          <w:rFonts w:ascii="Comic Sans MS" w:hAnsi="Comic Sans MS"/>
                          <w:color w:val="FFFF00"/>
                          <w:sz w:val="28"/>
                          <w:szCs w:val="28"/>
                        </w:rPr>
                        <w:t>žovania Európy nebola jednod</w:t>
                      </w:r>
                      <w:r w:rsidRPr="00B360FF">
                        <w:rPr>
                          <w:rFonts w:ascii="Comic Sans MS" w:hAnsi="Comic Sans MS"/>
                          <w:color w:val="FFFF00"/>
                          <w:sz w:val="28"/>
                          <w:szCs w:val="28"/>
                        </w:rPr>
                        <w:t>uchá:</w:t>
                      </w:r>
                    </w:p>
                    <w:p w:rsidR="00DE7AB6" w:rsidRPr="00B360FF" w:rsidRDefault="00DE7AB6" w:rsidP="00DE7AB6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color w:val="FFFF00"/>
                          <w:sz w:val="28"/>
                          <w:szCs w:val="28"/>
                        </w:rPr>
                      </w:pPr>
                      <w:r w:rsidRPr="00B360FF"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  <w:t>Mnohé európske štáty nesúhlasili s</w:t>
                      </w:r>
                      <w:r w:rsidRPr="00B360FF">
                        <w:rPr>
                          <w:rFonts w:ascii="Comic Sans MS" w:hAnsi="Comic Sans MS"/>
                          <w:color w:val="FFFF00"/>
                          <w:sz w:val="24"/>
                          <w:szCs w:val="24"/>
                        </w:rPr>
                        <w:t xml:space="preserve"> prednostným </w:t>
                      </w:r>
                      <w:r w:rsidRPr="00B360FF"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  <w:t>prístupom USA k ich</w:t>
                      </w:r>
                      <w:r w:rsidRPr="00B360FF">
                        <w:rPr>
                          <w:rFonts w:ascii="Comic Sans MS" w:hAnsi="Comic Sans MS"/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  <w:r w:rsidRPr="00B360FF"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  <w:t>surovinovým zdrojom</w:t>
                      </w:r>
                      <w:r w:rsidRPr="00B360FF">
                        <w:rPr>
                          <w:rFonts w:ascii="Comic Sans MS" w:hAnsi="Comic Sans MS"/>
                          <w:color w:val="FFFF00"/>
                          <w:sz w:val="24"/>
                          <w:szCs w:val="24"/>
                        </w:rPr>
                        <w:t>...</w:t>
                      </w:r>
                    </w:p>
                    <w:p w:rsidR="00DE7AB6" w:rsidRPr="00B360FF" w:rsidRDefault="00DE7AB6" w:rsidP="00DE7AB6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color w:val="FFFF00"/>
                          <w:sz w:val="28"/>
                          <w:szCs w:val="28"/>
                        </w:rPr>
                      </w:pPr>
                      <w:r w:rsidRPr="00B360FF"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  <w:t>Francúzi sa obávali</w:t>
                      </w:r>
                      <w:r w:rsidRPr="00B360FF">
                        <w:rPr>
                          <w:rFonts w:ascii="Comic Sans MS" w:hAnsi="Comic Sans MS"/>
                          <w:color w:val="FFFF00"/>
                          <w:sz w:val="24"/>
                          <w:szCs w:val="24"/>
                        </w:rPr>
                        <w:t xml:space="preserve"> zapojenia </w:t>
                      </w:r>
                      <w:r w:rsidRPr="00B360FF"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  <w:t>SNR</w:t>
                      </w:r>
                      <w:r w:rsidRPr="00B360FF">
                        <w:rPr>
                          <w:rFonts w:ascii="Comic Sans MS" w:hAnsi="Comic Sans MS"/>
                          <w:color w:val="FFFF00"/>
                          <w:sz w:val="24"/>
                          <w:szCs w:val="24"/>
                        </w:rPr>
                        <w:t xml:space="preserve"> do európskeho spoločenstva</w:t>
                      </w:r>
                      <w:r w:rsidR="00B360FF" w:rsidRPr="00B360FF">
                        <w:rPr>
                          <w:rFonts w:ascii="Comic Sans MS" w:hAnsi="Comic Sans MS"/>
                          <w:color w:val="FFFF00"/>
                          <w:sz w:val="24"/>
                          <w:szCs w:val="24"/>
                        </w:rPr>
                        <w:t>...</w:t>
                      </w:r>
                    </w:p>
                    <w:p w:rsidR="00DE7AB6" w:rsidRPr="00B360FF" w:rsidRDefault="00B360FF" w:rsidP="00DE7AB6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color w:val="FFFF00"/>
                          <w:sz w:val="28"/>
                          <w:szCs w:val="28"/>
                        </w:rPr>
                      </w:pPr>
                      <w:r w:rsidRPr="00B360FF"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  <w:t>Briti</w:t>
                      </w:r>
                      <w:r w:rsidRPr="00B360FF">
                        <w:rPr>
                          <w:rFonts w:ascii="Comic Sans MS" w:hAnsi="Comic Sans MS"/>
                          <w:color w:val="FFFF00"/>
                          <w:sz w:val="24"/>
                          <w:szCs w:val="24"/>
                        </w:rPr>
                        <w:t xml:space="preserve"> mali </w:t>
                      </w:r>
                      <w:r w:rsidRPr="00B360FF"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  <w:t>námietky proti dohodám o clách</w:t>
                      </w:r>
                      <w:r w:rsidRPr="00B360FF">
                        <w:rPr>
                          <w:rFonts w:ascii="Comic Sans MS" w:hAnsi="Comic Sans MS"/>
                          <w:color w:val="FFFF00"/>
                          <w:sz w:val="24"/>
                          <w:szCs w:val="24"/>
                        </w:rPr>
                        <w:t xml:space="preserve">, ktoré mali odstrániť prekážky v medzinárodnom obchode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4129405</wp:posOffset>
                </wp:positionV>
                <wp:extent cx="2546985" cy="1263015"/>
                <wp:effectExtent l="10160" t="9525" r="5080" b="13335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A8E" w:rsidRPr="00DE7AB6" w:rsidRDefault="00A07A8E" w:rsidP="00DE7A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E7AB6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24. októbra 1945</w:t>
                            </w:r>
                            <w:r w:rsidRPr="00DE7AB6">
                              <w:rPr>
                                <w:sz w:val="28"/>
                                <w:szCs w:val="28"/>
                              </w:rPr>
                              <w:t xml:space="preserve"> začala svoju činnosť </w:t>
                            </w:r>
                            <w:r w:rsidRPr="00DE7AB6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Organizácia spojených národov </w:t>
                            </w:r>
                            <w:r w:rsidRPr="00DE7AB6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Pr="00DE7AB6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OSN</w:t>
                            </w:r>
                            <w:r w:rsidRPr="00DE7AB6">
                              <w:rPr>
                                <w:sz w:val="28"/>
                                <w:szCs w:val="28"/>
                              </w:rPr>
                              <w:t xml:space="preserve"> so sídlom v New Yorku v 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4" type="#_x0000_t202" style="position:absolute;margin-left:133.2pt;margin-top:325.15pt;width:200.55pt;height:99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" strokecolor="#1f497d [3215]">
                <v:textbox>
                  <w:txbxContent>
                    <w:p w:rsidR="00A07A8E" w:rsidRPr="00DE7AB6" w:rsidRDefault="00A07A8E" w:rsidP="00DE7A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E7AB6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24. októbra 1945</w:t>
                      </w:r>
                      <w:r w:rsidRPr="00DE7AB6">
                        <w:rPr>
                          <w:sz w:val="28"/>
                          <w:szCs w:val="28"/>
                        </w:rPr>
                        <w:t xml:space="preserve"> začala svoju činnosť </w:t>
                      </w:r>
                      <w:r w:rsidRPr="00DE7AB6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Organizácia spojených národov </w:t>
                      </w:r>
                      <w:r w:rsidRPr="00DE7AB6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sym w:font="Wingdings" w:char="F0E0"/>
                      </w:r>
                      <w:r w:rsidRPr="00DE7AB6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OSN</w:t>
                      </w:r>
                      <w:r w:rsidRPr="00DE7AB6">
                        <w:rPr>
                          <w:sz w:val="28"/>
                          <w:szCs w:val="28"/>
                        </w:rPr>
                        <w:t xml:space="preserve"> so sídlom v New Yorku v USA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601980</wp:posOffset>
                </wp:positionV>
                <wp:extent cx="2112010" cy="1796415"/>
                <wp:effectExtent l="9525" t="6350" r="12065" b="6985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179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A8E" w:rsidRPr="00A07A8E" w:rsidRDefault="00A07A8E" w:rsidP="00A07A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07A8E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V roku 1949</w:t>
                            </w:r>
                            <w:r w:rsidRPr="00A07A8E">
                              <w:rPr>
                                <w:sz w:val="28"/>
                                <w:szCs w:val="28"/>
                              </w:rPr>
                              <w:t xml:space="preserve"> bola vo Francúzsku, v Štrasburgu </w:t>
                            </w:r>
                            <w:r w:rsidRPr="00A07A8E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založená Európska rada</w:t>
                            </w:r>
                            <w:r w:rsidRPr="00A07A8E">
                              <w:rPr>
                                <w:sz w:val="28"/>
                                <w:szCs w:val="28"/>
                              </w:rPr>
                              <w:t>, ktorej cieľom bolo zjednocovať jej členov a formovať európske povedomie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5" type="#_x0000_t202" style="position:absolute;margin-left:349.15pt;margin-top:47.4pt;width:166.3pt;height:141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" strokecolor="#1f497d [3215]">
                <v:textbox>
                  <w:txbxContent>
                    <w:p w:rsidR="00A07A8E" w:rsidRPr="00A07A8E" w:rsidRDefault="00A07A8E" w:rsidP="00A07A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07A8E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V roku 1949</w:t>
                      </w:r>
                      <w:r w:rsidRPr="00A07A8E">
                        <w:rPr>
                          <w:sz w:val="28"/>
                          <w:szCs w:val="28"/>
                        </w:rPr>
                        <w:t xml:space="preserve"> bola vo Francúzsku, v Štrasburgu </w:t>
                      </w:r>
                      <w:r w:rsidRPr="00A07A8E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založená Európska rada</w:t>
                      </w:r>
                      <w:r w:rsidRPr="00A07A8E">
                        <w:rPr>
                          <w:sz w:val="28"/>
                          <w:szCs w:val="28"/>
                        </w:rPr>
                        <w:t>, ktorej cieľom bolo zjednocovať jej členov a formovať európske povedomie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4140835</wp:posOffset>
                </wp:positionH>
                <wp:positionV relativeFrom="paragraph">
                  <wp:posOffset>2529205</wp:posOffset>
                </wp:positionV>
                <wp:extent cx="1926590" cy="554990"/>
                <wp:effectExtent l="11430" t="9525" r="5080" b="6985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F7E" w:rsidRPr="00274F7E" w:rsidRDefault="00274F7E" w:rsidP="00274F7E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274F7E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Európska únia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6" type="#_x0000_t202" style="position:absolute;margin-left:326.05pt;margin-top:199.15pt;width:151.7pt;height:4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" strokecolor="#1f497d [3215]">
                <v:textbox>
                  <w:txbxContent>
                    <w:p w:rsidR="00274F7E" w:rsidRPr="00274F7E" w:rsidRDefault="00274F7E" w:rsidP="00274F7E">
                      <w:pPr>
                        <w:jc w:val="center"/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274F7E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Európska únia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2529205</wp:posOffset>
                </wp:positionV>
                <wp:extent cx="348615" cy="631190"/>
                <wp:effectExtent l="5715" t="47625" r="17145" b="6985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63119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0045D" id="AutoShape 33" o:spid="_x0000_s1026" type="#_x0000_t13" style="position:absolute;margin-left:298.6pt;margin-top:199.15pt;width:27.45pt;height:49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" strokecolor="#1f497d [3215]"/>
            </w:pict>
          </mc:Fallback>
        </mc:AlternateContent>
      </w:r>
      <w:r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2268220</wp:posOffset>
                </wp:positionV>
                <wp:extent cx="1926590" cy="1121410"/>
                <wp:effectExtent l="12700" t="5715" r="13335" b="635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F7E" w:rsidRPr="00274F7E" w:rsidRDefault="00274F7E" w:rsidP="00274F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F7E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Európske hospodárske spoločenstvo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(EHS – 1959)</w:t>
                            </w:r>
                            <w:r w:rsidRPr="00274F7E">
                              <w:rPr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„rímske dohody“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7" type="#_x0000_t202" style="position:absolute;margin-left:146.9pt;margin-top:178.6pt;width:151.7pt;height:8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" strokecolor="#1f497d [3215]">
                <v:textbox>
                  <w:txbxContent>
                    <w:p w:rsidR="00274F7E" w:rsidRPr="00274F7E" w:rsidRDefault="00274F7E" w:rsidP="00274F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F7E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Európske hospodárske spoločenstvo</w:t>
                      </w:r>
                      <w:r>
                        <w:rPr>
                          <w:sz w:val="28"/>
                          <w:szCs w:val="28"/>
                        </w:rPr>
                        <w:t xml:space="preserve"> (EHS – 1959)</w:t>
                      </w:r>
                      <w:r w:rsidRPr="00274F7E">
                        <w:rPr>
                          <w:sz w:val="28"/>
                          <w:szCs w:val="28"/>
                        </w:rPr>
                        <w:sym w:font="Wingdings" w:char="F0E0"/>
                      </w:r>
                      <w:r>
                        <w:rPr>
                          <w:sz w:val="28"/>
                          <w:szCs w:val="28"/>
                        </w:rPr>
                        <w:t xml:space="preserve"> „rímske dohody“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2529205</wp:posOffset>
                </wp:positionV>
                <wp:extent cx="348615" cy="631190"/>
                <wp:effectExtent l="6985" t="47625" r="15875" b="45085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63119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6B280" id="AutoShape 32" o:spid="_x0000_s1026" type="#_x0000_t13" style="position:absolute;margin-left:119.45pt;margin-top:199.15pt;width:27.45pt;height:49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" strokecolor="#1f497d [3215]"/>
            </w:pict>
          </mc:Fallback>
        </mc:AlternateContent>
      </w:r>
      <w:r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2050415</wp:posOffset>
                </wp:positionV>
                <wp:extent cx="348615" cy="217805"/>
                <wp:effectExtent l="45085" t="6985" r="6350" b="51435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8615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FBA9A" id="AutoShape 29" o:spid="_x0000_s1026" type="#_x0000_t32" style="position:absolute;margin-left:119.45pt;margin-top:161.45pt;width:27.45pt;height:17.1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" strokecolor="#1f497d [3215]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601980</wp:posOffset>
                </wp:positionV>
                <wp:extent cx="1241425" cy="1666240"/>
                <wp:effectExtent l="48895" t="6350" r="5080" b="41910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1425" cy="166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43B50" id="AutoShape 28" o:spid="_x0000_s1026" type="#_x0000_t32" style="position:absolute;margin-left:38pt;margin-top:47.4pt;width:97.75pt;height:131.2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" strokecolor="#1f497d [3215]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-562610</wp:posOffset>
                </wp:positionH>
                <wp:positionV relativeFrom="paragraph">
                  <wp:posOffset>2268220</wp:posOffset>
                </wp:positionV>
                <wp:extent cx="2079625" cy="1109980"/>
                <wp:effectExtent l="13335" t="5715" r="12065" b="825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92D" w:rsidRPr="0054192D" w:rsidRDefault="0054192D" w:rsidP="005419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4192D">
                              <w:rPr>
                                <w:sz w:val="28"/>
                                <w:szCs w:val="28"/>
                              </w:rPr>
                              <w:t xml:space="preserve">18 štátov vytvorilo </w:t>
                            </w:r>
                            <w:r w:rsidRPr="0054192D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Európsku organizáciu pre hospodársku spoluprácu</w:t>
                            </w: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(1948)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8" type="#_x0000_t202" style="position:absolute;margin-left:-44.3pt;margin-top:178.6pt;width:163.75pt;height:8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" strokecolor="#1f497d [3215]">
                <v:textbox>
                  <w:txbxContent>
                    <w:p w:rsidR="0054192D" w:rsidRPr="0054192D" w:rsidRDefault="0054192D" w:rsidP="005419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4192D">
                        <w:rPr>
                          <w:sz w:val="28"/>
                          <w:szCs w:val="28"/>
                        </w:rPr>
                        <w:t xml:space="preserve">18 štátov vytvorilo </w:t>
                      </w:r>
                      <w:r w:rsidRPr="0054192D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Európsku organizáciu pre hospodársku spoluprácu</w:t>
                      </w: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(1948)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1136015</wp:posOffset>
                </wp:positionV>
                <wp:extent cx="2372995" cy="914400"/>
                <wp:effectExtent l="12700" t="6985" r="5080" b="1206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92D" w:rsidRPr="0054192D" w:rsidRDefault="0054192D" w:rsidP="0054192D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>
                              <w:t xml:space="preserve">Podnietil </w:t>
                            </w:r>
                            <w:r w:rsidRPr="0054192D">
                              <w:rPr>
                                <w:b/>
                                <w:color w:val="1F497D" w:themeColor="text2"/>
                              </w:rPr>
                              <w:t>zbližovanie západoeurópskych štátov, ktoré sa uchádzali o americkú hospodársku pomoc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margin-left:146.9pt;margin-top:89.45pt;width:186.85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" strokecolor="#1f497d [3215]">
                <v:textbox>
                  <w:txbxContent>
                    <w:p w:rsidR="0054192D" w:rsidRPr="0054192D" w:rsidRDefault="0054192D" w:rsidP="0054192D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>
                        <w:t xml:space="preserve">Podnietil </w:t>
                      </w:r>
                      <w:r w:rsidRPr="0054192D">
                        <w:rPr>
                          <w:b/>
                          <w:color w:val="1F497D" w:themeColor="text2"/>
                        </w:rPr>
                        <w:t>zbližovanie západoeurópskych štátov, ktoré sa uchádzali o americkú hospodársku pomoc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601980</wp:posOffset>
                </wp:positionV>
                <wp:extent cx="696595" cy="534035"/>
                <wp:effectExtent l="36830" t="6350" r="38100" b="1206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" cy="5340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FFE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5" o:spid="_x0000_s1026" type="#_x0000_t67" style="position:absolute;margin-left:210.3pt;margin-top:47.4pt;width:54.85pt;height:42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" strokecolor="#1f497d [3215]"/>
            </w:pict>
          </mc:Fallback>
        </mc:AlternateContent>
      </w:r>
      <w:r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-279400</wp:posOffset>
                </wp:positionV>
                <wp:extent cx="2623820" cy="881380"/>
                <wp:effectExtent l="13970" t="10795" r="10160" b="1270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92D" w:rsidRPr="0054192D" w:rsidRDefault="0054192D" w:rsidP="005419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360FF">
                              <w:rPr>
                                <w:b/>
                                <w:sz w:val="28"/>
                                <w:szCs w:val="28"/>
                              </w:rPr>
                              <w:t>Marshallov plán</w:t>
                            </w:r>
                            <w:r w:rsidRPr="0054192D">
                              <w:rPr>
                                <w:sz w:val="28"/>
                                <w:szCs w:val="28"/>
                              </w:rPr>
                              <w:t xml:space="preserve"> – americký </w:t>
                            </w:r>
                            <w:r w:rsidRPr="00B360FF">
                              <w:rPr>
                                <w:b/>
                                <w:sz w:val="28"/>
                                <w:szCs w:val="28"/>
                              </w:rPr>
                              <w:t>plán hospodárskej pomoci</w:t>
                            </w:r>
                            <w:r w:rsidRPr="0054192D">
                              <w:rPr>
                                <w:sz w:val="28"/>
                                <w:szCs w:val="28"/>
                              </w:rPr>
                              <w:t xml:space="preserve"> vojnou zničenej Európy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0" type="#_x0000_t202" style="position:absolute;margin-left:135.75pt;margin-top:-22pt;width:206.6pt;height:6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" strokecolor="#1f497d [3215]">
                <v:textbox>
                  <w:txbxContent>
                    <w:p w:rsidR="0054192D" w:rsidRPr="0054192D" w:rsidRDefault="0054192D" w:rsidP="005419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360FF">
                        <w:rPr>
                          <w:b/>
                          <w:sz w:val="28"/>
                          <w:szCs w:val="28"/>
                        </w:rPr>
                        <w:t>Marshallov plán</w:t>
                      </w:r>
                      <w:r w:rsidRPr="0054192D">
                        <w:rPr>
                          <w:sz w:val="28"/>
                          <w:szCs w:val="28"/>
                        </w:rPr>
                        <w:t xml:space="preserve"> – americký </w:t>
                      </w:r>
                      <w:r w:rsidRPr="00B360FF">
                        <w:rPr>
                          <w:b/>
                          <w:sz w:val="28"/>
                          <w:szCs w:val="28"/>
                        </w:rPr>
                        <w:t>plán hospodárskej pomoci</w:t>
                      </w:r>
                      <w:r w:rsidRPr="0054192D">
                        <w:rPr>
                          <w:sz w:val="28"/>
                          <w:szCs w:val="28"/>
                        </w:rPr>
                        <w:t xml:space="preserve"> vojnou zničenej Európy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0753" w:rsidRPr="000E0753" w:rsidSect="008A7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239" w:rsidRDefault="005D4239" w:rsidP="008A691D">
      <w:pPr>
        <w:spacing w:after="0" w:line="240" w:lineRule="auto"/>
      </w:pPr>
      <w:r>
        <w:separator/>
      </w:r>
    </w:p>
  </w:endnote>
  <w:endnote w:type="continuationSeparator" w:id="0">
    <w:p w:rsidR="005D4239" w:rsidRDefault="005D4239" w:rsidP="008A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239" w:rsidRDefault="005D4239" w:rsidP="008A691D">
      <w:pPr>
        <w:spacing w:after="0" w:line="240" w:lineRule="auto"/>
      </w:pPr>
      <w:r>
        <w:separator/>
      </w:r>
    </w:p>
  </w:footnote>
  <w:footnote w:type="continuationSeparator" w:id="0">
    <w:p w:rsidR="005D4239" w:rsidRDefault="005D4239" w:rsidP="008A6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B3560"/>
    <w:multiLevelType w:val="hybridMultilevel"/>
    <w:tmpl w:val="B22819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03"/>
    <w:rsid w:val="000010D9"/>
    <w:rsid w:val="000015E4"/>
    <w:rsid w:val="00003532"/>
    <w:rsid w:val="00003CBA"/>
    <w:rsid w:val="00003E88"/>
    <w:rsid w:val="00004EA0"/>
    <w:rsid w:val="0000656A"/>
    <w:rsid w:val="00006A5B"/>
    <w:rsid w:val="00007708"/>
    <w:rsid w:val="00012967"/>
    <w:rsid w:val="00012D20"/>
    <w:rsid w:val="00012D29"/>
    <w:rsid w:val="00013D58"/>
    <w:rsid w:val="00014603"/>
    <w:rsid w:val="00014D29"/>
    <w:rsid w:val="00014F5F"/>
    <w:rsid w:val="000153F4"/>
    <w:rsid w:val="000170E3"/>
    <w:rsid w:val="0001776E"/>
    <w:rsid w:val="00017939"/>
    <w:rsid w:val="00020041"/>
    <w:rsid w:val="00024561"/>
    <w:rsid w:val="00024602"/>
    <w:rsid w:val="000247BE"/>
    <w:rsid w:val="000249BA"/>
    <w:rsid w:val="00026BED"/>
    <w:rsid w:val="0002774C"/>
    <w:rsid w:val="00031825"/>
    <w:rsid w:val="00032365"/>
    <w:rsid w:val="00032568"/>
    <w:rsid w:val="0003394B"/>
    <w:rsid w:val="00033CF1"/>
    <w:rsid w:val="00034DE9"/>
    <w:rsid w:val="00035104"/>
    <w:rsid w:val="000377F6"/>
    <w:rsid w:val="00040472"/>
    <w:rsid w:val="00040C78"/>
    <w:rsid w:val="00040EE3"/>
    <w:rsid w:val="00040F64"/>
    <w:rsid w:val="0004199D"/>
    <w:rsid w:val="00042358"/>
    <w:rsid w:val="00042629"/>
    <w:rsid w:val="000437BE"/>
    <w:rsid w:val="00046311"/>
    <w:rsid w:val="00046348"/>
    <w:rsid w:val="00046DB0"/>
    <w:rsid w:val="00047F24"/>
    <w:rsid w:val="00051258"/>
    <w:rsid w:val="00051A5F"/>
    <w:rsid w:val="00051EE6"/>
    <w:rsid w:val="000553D6"/>
    <w:rsid w:val="00055A93"/>
    <w:rsid w:val="00057773"/>
    <w:rsid w:val="00061DC7"/>
    <w:rsid w:val="00061E01"/>
    <w:rsid w:val="00063A6B"/>
    <w:rsid w:val="000640CC"/>
    <w:rsid w:val="0006561C"/>
    <w:rsid w:val="00065A88"/>
    <w:rsid w:val="00066343"/>
    <w:rsid w:val="00070AAC"/>
    <w:rsid w:val="00071571"/>
    <w:rsid w:val="000726B9"/>
    <w:rsid w:val="00074088"/>
    <w:rsid w:val="00075571"/>
    <w:rsid w:val="00075C5F"/>
    <w:rsid w:val="000765AF"/>
    <w:rsid w:val="000766FB"/>
    <w:rsid w:val="0007701D"/>
    <w:rsid w:val="000829A4"/>
    <w:rsid w:val="00082B02"/>
    <w:rsid w:val="00083CD8"/>
    <w:rsid w:val="00087DE1"/>
    <w:rsid w:val="000933E4"/>
    <w:rsid w:val="00093D79"/>
    <w:rsid w:val="00094C82"/>
    <w:rsid w:val="00095103"/>
    <w:rsid w:val="00095C01"/>
    <w:rsid w:val="00095E52"/>
    <w:rsid w:val="000A1083"/>
    <w:rsid w:val="000A24DF"/>
    <w:rsid w:val="000A4C92"/>
    <w:rsid w:val="000A5257"/>
    <w:rsid w:val="000A5B07"/>
    <w:rsid w:val="000A5F28"/>
    <w:rsid w:val="000A68C9"/>
    <w:rsid w:val="000A704C"/>
    <w:rsid w:val="000A75F6"/>
    <w:rsid w:val="000B0BAC"/>
    <w:rsid w:val="000B0CB4"/>
    <w:rsid w:val="000B10BF"/>
    <w:rsid w:val="000B137A"/>
    <w:rsid w:val="000B1885"/>
    <w:rsid w:val="000B31C6"/>
    <w:rsid w:val="000B4B2A"/>
    <w:rsid w:val="000B4BCF"/>
    <w:rsid w:val="000B6125"/>
    <w:rsid w:val="000B6D4A"/>
    <w:rsid w:val="000B7B58"/>
    <w:rsid w:val="000C03E6"/>
    <w:rsid w:val="000C0EFF"/>
    <w:rsid w:val="000C1203"/>
    <w:rsid w:val="000C4105"/>
    <w:rsid w:val="000C4313"/>
    <w:rsid w:val="000C6880"/>
    <w:rsid w:val="000C7070"/>
    <w:rsid w:val="000D0E5C"/>
    <w:rsid w:val="000D1597"/>
    <w:rsid w:val="000D2851"/>
    <w:rsid w:val="000D2D29"/>
    <w:rsid w:val="000D3439"/>
    <w:rsid w:val="000D6391"/>
    <w:rsid w:val="000D6E4C"/>
    <w:rsid w:val="000D7882"/>
    <w:rsid w:val="000E0753"/>
    <w:rsid w:val="000E1B24"/>
    <w:rsid w:val="000E3464"/>
    <w:rsid w:val="000E5065"/>
    <w:rsid w:val="000E5126"/>
    <w:rsid w:val="000E57B6"/>
    <w:rsid w:val="000E5855"/>
    <w:rsid w:val="000E780F"/>
    <w:rsid w:val="000F2169"/>
    <w:rsid w:val="000F32E2"/>
    <w:rsid w:val="000F4686"/>
    <w:rsid w:val="000F5BB7"/>
    <w:rsid w:val="000F5EA2"/>
    <w:rsid w:val="000F6197"/>
    <w:rsid w:val="000F7097"/>
    <w:rsid w:val="00100F8F"/>
    <w:rsid w:val="00102E98"/>
    <w:rsid w:val="00103C33"/>
    <w:rsid w:val="001041B6"/>
    <w:rsid w:val="001053E5"/>
    <w:rsid w:val="0010549B"/>
    <w:rsid w:val="00106BBD"/>
    <w:rsid w:val="00107B5D"/>
    <w:rsid w:val="00107D06"/>
    <w:rsid w:val="00110CEA"/>
    <w:rsid w:val="00110DE6"/>
    <w:rsid w:val="001144D4"/>
    <w:rsid w:val="0011481A"/>
    <w:rsid w:val="00114FA6"/>
    <w:rsid w:val="0011539F"/>
    <w:rsid w:val="0011597A"/>
    <w:rsid w:val="00115CD7"/>
    <w:rsid w:val="0011737A"/>
    <w:rsid w:val="00117424"/>
    <w:rsid w:val="00117D6C"/>
    <w:rsid w:val="00120355"/>
    <w:rsid w:val="0012220C"/>
    <w:rsid w:val="001248E1"/>
    <w:rsid w:val="00125377"/>
    <w:rsid w:val="001261C1"/>
    <w:rsid w:val="00126BC0"/>
    <w:rsid w:val="0013032E"/>
    <w:rsid w:val="00134EDC"/>
    <w:rsid w:val="00135C2D"/>
    <w:rsid w:val="0014047E"/>
    <w:rsid w:val="0014590C"/>
    <w:rsid w:val="001463DB"/>
    <w:rsid w:val="001465D9"/>
    <w:rsid w:val="00146BD5"/>
    <w:rsid w:val="00152E9D"/>
    <w:rsid w:val="001530CD"/>
    <w:rsid w:val="00153469"/>
    <w:rsid w:val="00154614"/>
    <w:rsid w:val="0015492C"/>
    <w:rsid w:val="00154C5A"/>
    <w:rsid w:val="00156732"/>
    <w:rsid w:val="00156B6D"/>
    <w:rsid w:val="00160CF6"/>
    <w:rsid w:val="001642E9"/>
    <w:rsid w:val="001651D0"/>
    <w:rsid w:val="0016557D"/>
    <w:rsid w:val="0016579C"/>
    <w:rsid w:val="0016594E"/>
    <w:rsid w:val="001672C9"/>
    <w:rsid w:val="0016791D"/>
    <w:rsid w:val="00167D1D"/>
    <w:rsid w:val="0017125F"/>
    <w:rsid w:val="001719E8"/>
    <w:rsid w:val="00173A6C"/>
    <w:rsid w:val="00173CB0"/>
    <w:rsid w:val="0017467C"/>
    <w:rsid w:val="0017534A"/>
    <w:rsid w:val="0017555D"/>
    <w:rsid w:val="00177680"/>
    <w:rsid w:val="001810F0"/>
    <w:rsid w:val="001816A4"/>
    <w:rsid w:val="00182361"/>
    <w:rsid w:val="0018421D"/>
    <w:rsid w:val="0019112C"/>
    <w:rsid w:val="001916B3"/>
    <w:rsid w:val="0019390F"/>
    <w:rsid w:val="0019489E"/>
    <w:rsid w:val="001951ED"/>
    <w:rsid w:val="001962D8"/>
    <w:rsid w:val="001972AC"/>
    <w:rsid w:val="00197E22"/>
    <w:rsid w:val="001A09F3"/>
    <w:rsid w:val="001A2024"/>
    <w:rsid w:val="001A2629"/>
    <w:rsid w:val="001A3C65"/>
    <w:rsid w:val="001A499A"/>
    <w:rsid w:val="001A6AFA"/>
    <w:rsid w:val="001A6B7B"/>
    <w:rsid w:val="001B0AF6"/>
    <w:rsid w:val="001B0BA2"/>
    <w:rsid w:val="001B15CE"/>
    <w:rsid w:val="001B238C"/>
    <w:rsid w:val="001B27B3"/>
    <w:rsid w:val="001B2DE7"/>
    <w:rsid w:val="001B44D3"/>
    <w:rsid w:val="001B4BA3"/>
    <w:rsid w:val="001B4D7E"/>
    <w:rsid w:val="001B52C0"/>
    <w:rsid w:val="001B5FD3"/>
    <w:rsid w:val="001B5FEE"/>
    <w:rsid w:val="001C0431"/>
    <w:rsid w:val="001C12F3"/>
    <w:rsid w:val="001C26F8"/>
    <w:rsid w:val="001C3569"/>
    <w:rsid w:val="001C4A12"/>
    <w:rsid w:val="001C4A5D"/>
    <w:rsid w:val="001C5D90"/>
    <w:rsid w:val="001C7222"/>
    <w:rsid w:val="001D4640"/>
    <w:rsid w:val="001D4647"/>
    <w:rsid w:val="001D4EC1"/>
    <w:rsid w:val="001D5C10"/>
    <w:rsid w:val="001D6D09"/>
    <w:rsid w:val="001D787F"/>
    <w:rsid w:val="001D7BA3"/>
    <w:rsid w:val="001E010F"/>
    <w:rsid w:val="001E06BB"/>
    <w:rsid w:val="001E0B27"/>
    <w:rsid w:val="001E0B64"/>
    <w:rsid w:val="001E147D"/>
    <w:rsid w:val="001E2632"/>
    <w:rsid w:val="001E306C"/>
    <w:rsid w:val="001E372D"/>
    <w:rsid w:val="001E3DF8"/>
    <w:rsid w:val="001E5D00"/>
    <w:rsid w:val="001E5DCE"/>
    <w:rsid w:val="001E6CEA"/>
    <w:rsid w:val="001F0720"/>
    <w:rsid w:val="001F426C"/>
    <w:rsid w:val="001F5881"/>
    <w:rsid w:val="001F6107"/>
    <w:rsid w:val="001F64F9"/>
    <w:rsid w:val="001F7ECC"/>
    <w:rsid w:val="00200CCF"/>
    <w:rsid w:val="00201BFD"/>
    <w:rsid w:val="002028FB"/>
    <w:rsid w:val="002040DF"/>
    <w:rsid w:val="00204876"/>
    <w:rsid w:val="00206DCA"/>
    <w:rsid w:val="00210528"/>
    <w:rsid w:val="00210AE2"/>
    <w:rsid w:val="00212D4D"/>
    <w:rsid w:val="00213D0C"/>
    <w:rsid w:val="002145A8"/>
    <w:rsid w:val="002148D0"/>
    <w:rsid w:val="00214BF5"/>
    <w:rsid w:val="002159A0"/>
    <w:rsid w:val="002171C3"/>
    <w:rsid w:val="0021740D"/>
    <w:rsid w:val="0021750F"/>
    <w:rsid w:val="00217AC5"/>
    <w:rsid w:val="00220219"/>
    <w:rsid w:val="00222550"/>
    <w:rsid w:val="002233E5"/>
    <w:rsid w:val="0022410F"/>
    <w:rsid w:val="002243EF"/>
    <w:rsid w:val="00225181"/>
    <w:rsid w:val="002271C8"/>
    <w:rsid w:val="002272E2"/>
    <w:rsid w:val="0022744F"/>
    <w:rsid w:val="0022748A"/>
    <w:rsid w:val="00227505"/>
    <w:rsid w:val="00227511"/>
    <w:rsid w:val="00227F98"/>
    <w:rsid w:val="00230074"/>
    <w:rsid w:val="00230D9B"/>
    <w:rsid w:val="00232D93"/>
    <w:rsid w:val="00233A59"/>
    <w:rsid w:val="00235309"/>
    <w:rsid w:val="002354A5"/>
    <w:rsid w:val="00235DCC"/>
    <w:rsid w:val="002361D6"/>
    <w:rsid w:val="002375AC"/>
    <w:rsid w:val="00237F63"/>
    <w:rsid w:val="00241270"/>
    <w:rsid w:val="00241508"/>
    <w:rsid w:val="002422D0"/>
    <w:rsid w:val="00243295"/>
    <w:rsid w:val="0024578B"/>
    <w:rsid w:val="00246E1C"/>
    <w:rsid w:val="00247476"/>
    <w:rsid w:val="00247EC7"/>
    <w:rsid w:val="00251002"/>
    <w:rsid w:val="002519E0"/>
    <w:rsid w:val="00254194"/>
    <w:rsid w:val="00254482"/>
    <w:rsid w:val="002544AE"/>
    <w:rsid w:val="002605DB"/>
    <w:rsid w:val="0026200C"/>
    <w:rsid w:val="002639AB"/>
    <w:rsid w:val="002639E7"/>
    <w:rsid w:val="0026639E"/>
    <w:rsid w:val="00266F01"/>
    <w:rsid w:val="00270B45"/>
    <w:rsid w:val="00271A42"/>
    <w:rsid w:val="00274666"/>
    <w:rsid w:val="002746F8"/>
    <w:rsid w:val="00274F7E"/>
    <w:rsid w:val="00275895"/>
    <w:rsid w:val="00277484"/>
    <w:rsid w:val="002820D2"/>
    <w:rsid w:val="00282591"/>
    <w:rsid w:val="002825F2"/>
    <w:rsid w:val="002846C5"/>
    <w:rsid w:val="00291423"/>
    <w:rsid w:val="00293E95"/>
    <w:rsid w:val="00295C99"/>
    <w:rsid w:val="00295DB4"/>
    <w:rsid w:val="00297374"/>
    <w:rsid w:val="00297D6A"/>
    <w:rsid w:val="002A3966"/>
    <w:rsid w:val="002A509A"/>
    <w:rsid w:val="002A571D"/>
    <w:rsid w:val="002A7121"/>
    <w:rsid w:val="002A7775"/>
    <w:rsid w:val="002A7B75"/>
    <w:rsid w:val="002A7BD0"/>
    <w:rsid w:val="002B04CE"/>
    <w:rsid w:val="002B0FB1"/>
    <w:rsid w:val="002B1C3B"/>
    <w:rsid w:val="002B2ED0"/>
    <w:rsid w:val="002B4557"/>
    <w:rsid w:val="002B523D"/>
    <w:rsid w:val="002B5966"/>
    <w:rsid w:val="002B5B44"/>
    <w:rsid w:val="002B5DA6"/>
    <w:rsid w:val="002B63F9"/>
    <w:rsid w:val="002B6984"/>
    <w:rsid w:val="002C0B21"/>
    <w:rsid w:val="002C0C97"/>
    <w:rsid w:val="002C23AC"/>
    <w:rsid w:val="002C2A3C"/>
    <w:rsid w:val="002C2E0C"/>
    <w:rsid w:val="002C2F6E"/>
    <w:rsid w:val="002C3433"/>
    <w:rsid w:val="002C46F5"/>
    <w:rsid w:val="002C4B01"/>
    <w:rsid w:val="002C583B"/>
    <w:rsid w:val="002C5B3A"/>
    <w:rsid w:val="002C5F49"/>
    <w:rsid w:val="002C6CE9"/>
    <w:rsid w:val="002D0B83"/>
    <w:rsid w:val="002D172E"/>
    <w:rsid w:val="002D25C8"/>
    <w:rsid w:val="002D295E"/>
    <w:rsid w:val="002D5142"/>
    <w:rsid w:val="002D76E8"/>
    <w:rsid w:val="002D78BC"/>
    <w:rsid w:val="002E0FCC"/>
    <w:rsid w:val="002E2047"/>
    <w:rsid w:val="002E5678"/>
    <w:rsid w:val="002E7A46"/>
    <w:rsid w:val="002F02E9"/>
    <w:rsid w:val="002F08F3"/>
    <w:rsid w:val="002F090D"/>
    <w:rsid w:val="002F134F"/>
    <w:rsid w:val="002F2775"/>
    <w:rsid w:val="002F4437"/>
    <w:rsid w:val="002F4F1B"/>
    <w:rsid w:val="00300455"/>
    <w:rsid w:val="00303D4F"/>
    <w:rsid w:val="0030711C"/>
    <w:rsid w:val="003079EC"/>
    <w:rsid w:val="00311B3D"/>
    <w:rsid w:val="00311BB9"/>
    <w:rsid w:val="00311ED7"/>
    <w:rsid w:val="00312BEB"/>
    <w:rsid w:val="00317218"/>
    <w:rsid w:val="003174DB"/>
    <w:rsid w:val="00320771"/>
    <w:rsid w:val="00320D6F"/>
    <w:rsid w:val="00320F36"/>
    <w:rsid w:val="00322BD9"/>
    <w:rsid w:val="00326ACF"/>
    <w:rsid w:val="0033039B"/>
    <w:rsid w:val="0033063E"/>
    <w:rsid w:val="00330917"/>
    <w:rsid w:val="00330B35"/>
    <w:rsid w:val="00330ED0"/>
    <w:rsid w:val="003325D2"/>
    <w:rsid w:val="003354F7"/>
    <w:rsid w:val="003360B6"/>
    <w:rsid w:val="00336AF4"/>
    <w:rsid w:val="00340607"/>
    <w:rsid w:val="0034074F"/>
    <w:rsid w:val="003413EF"/>
    <w:rsid w:val="003422E7"/>
    <w:rsid w:val="00342AD1"/>
    <w:rsid w:val="00342ED0"/>
    <w:rsid w:val="00344068"/>
    <w:rsid w:val="00344216"/>
    <w:rsid w:val="003444F9"/>
    <w:rsid w:val="00345028"/>
    <w:rsid w:val="003470A1"/>
    <w:rsid w:val="003501D3"/>
    <w:rsid w:val="00353CF6"/>
    <w:rsid w:val="00355533"/>
    <w:rsid w:val="00356C18"/>
    <w:rsid w:val="00357338"/>
    <w:rsid w:val="003577AD"/>
    <w:rsid w:val="00357820"/>
    <w:rsid w:val="00362027"/>
    <w:rsid w:val="00363159"/>
    <w:rsid w:val="00363E2B"/>
    <w:rsid w:val="003642EF"/>
    <w:rsid w:val="0036563A"/>
    <w:rsid w:val="00365F5D"/>
    <w:rsid w:val="0036724F"/>
    <w:rsid w:val="003711F5"/>
    <w:rsid w:val="00371418"/>
    <w:rsid w:val="00372226"/>
    <w:rsid w:val="003730A2"/>
    <w:rsid w:val="00373E21"/>
    <w:rsid w:val="003758A2"/>
    <w:rsid w:val="00375E35"/>
    <w:rsid w:val="003761F3"/>
    <w:rsid w:val="00377BFB"/>
    <w:rsid w:val="00380749"/>
    <w:rsid w:val="0038095E"/>
    <w:rsid w:val="003814BC"/>
    <w:rsid w:val="00382580"/>
    <w:rsid w:val="0038431D"/>
    <w:rsid w:val="003870C1"/>
    <w:rsid w:val="0038767B"/>
    <w:rsid w:val="00387C09"/>
    <w:rsid w:val="00390752"/>
    <w:rsid w:val="0039078D"/>
    <w:rsid w:val="00391990"/>
    <w:rsid w:val="00392BE6"/>
    <w:rsid w:val="00392CB2"/>
    <w:rsid w:val="003953F9"/>
    <w:rsid w:val="00395C41"/>
    <w:rsid w:val="00395E46"/>
    <w:rsid w:val="00396614"/>
    <w:rsid w:val="003979BD"/>
    <w:rsid w:val="003A045F"/>
    <w:rsid w:val="003A24FE"/>
    <w:rsid w:val="003A29A5"/>
    <w:rsid w:val="003A3E14"/>
    <w:rsid w:val="003A414D"/>
    <w:rsid w:val="003A55AC"/>
    <w:rsid w:val="003B1008"/>
    <w:rsid w:val="003B1D36"/>
    <w:rsid w:val="003B2026"/>
    <w:rsid w:val="003B5C1A"/>
    <w:rsid w:val="003B6235"/>
    <w:rsid w:val="003B751E"/>
    <w:rsid w:val="003C0049"/>
    <w:rsid w:val="003C1481"/>
    <w:rsid w:val="003C29BE"/>
    <w:rsid w:val="003C2AB3"/>
    <w:rsid w:val="003C437C"/>
    <w:rsid w:val="003C497E"/>
    <w:rsid w:val="003C6E95"/>
    <w:rsid w:val="003D0301"/>
    <w:rsid w:val="003D206F"/>
    <w:rsid w:val="003D5076"/>
    <w:rsid w:val="003D6175"/>
    <w:rsid w:val="003E1B0A"/>
    <w:rsid w:val="003E38B6"/>
    <w:rsid w:val="003E6CD7"/>
    <w:rsid w:val="003E70DC"/>
    <w:rsid w:val="003F0847"/>
    <w:rsid w:val="003F119C"/>
    <w:rsid w:val="003F19FD"/>
    <w:rsid w:val="003F1DB9"/>
    <w:rsid w:val="003F3807"/>
    <w:rsid w:val="003F5E71"/>
    <w:rsid w:val="003F6432"/>
    <w:rsid w:val="003F6CD7"/>
    <w:rsid w:val="003F7F9F"/>
    <w:rsid w:val="0040051D"/>
    <w:rsid w:val="00403FEA"/>
    <w:rsid w:val="004040B2"/>
    <w:rsid w:val="00404A91"/>
    <w:rsid w:val="00405799"/>
    <w:rsid w:val="00406222"/>
    <w:rsid w:val="004065C0"/>
    <w:rsid w:val="00406C15"/>
    <w:rsid w:val="0040703C"/>
    <w:rsid w:val="00412436"/>
    <w:rsid w:val="004125FF"/>
    <w:rsid w:val="00413B00"/>
    <w:rsid w:val="00413BBC"/>
    <w:rsid w:val="004146DE"/>
    <w:rsid w:val="00415081"/>
    <w:rsid w:val="004152CC"/>
    <w:rsid w:val="00415FC8"/>
    <w:rsid w:val="0041725D"/>
    <w:rsid w:val="00420495"/>
    <w:rsid w:val="00420B12"/>
    <w:rsid w:val="00421576"/>
    <w:rsid w:val="004225A8"/>
    <w:rsid w:val="004232A4"/>
    <w:rsid w:val="004273A7"/>
    <w:rsid w:val="00427D67"/>
    <w:rsid w:val="00430477"/>
    <w:rsid w:val="00432352"/>
    <w:rsid w:val="00435365"/>
    <w:rsid w:val="004354A9"/>
    <w:rsid w:val="0043577F"/>
    <w:rsid w:val="00435B21"/>
    <w:rsid w:val="00436F58"/>
    <w:rsid w:val="0043705F"/>
    <w:rsid w:val="004373C0"/>
    <w:rsid w:val="00441861"/>
    <w:rsid w:val="004436AE"/>
    <w:rsid w:val="00443A9C"/>
    <w:rsid w:val="00444431"/>
    <w:rsid w:val="00446070"/>
    <w:rsid w:val="004460A0"/>
    <w:rsid w:val="00446129"/>
    <w:rsid w:val="004465AA"/>
    <w:rsid w:val="00447906"/>
    <w:rsid w:val="004503CD"/>
    <w:rsid w:val="00451E19"/>
    <w:rsid w:val="00453562"/>
    <w:rsid w:val="004537E1"/>
    <w:rsid w:val="00453DA9"/>
    <w:rsid w:val="00453EF7"/>
    <w:rsid w:val="004555BC"/>
    <w:rsid w:val="00460363"/>
    <w:rsid w:val="00460C22"/>
    <w:rsid w:val="00460D38"/>
    <w:rsid w:val="00461312"/>
    <w:rsid w:val="00462A3A"/>
    <w:rsid w:val="00466541"/>
    <w:rsid w:val="00466BF4"/>
    <w:rsid w:val="00466C7F"/>
    <w:rsid w:val="00470884"/>
    <w:rsid w:val="0047119B"/>
    <w:rsid w:val="00471B9A"/>
    <w:rsid w:val="00471F90"/>
    <w:rsid w:val="0047244D"/>
    <w:rsid w:val="004727C1"/>
    <w:rsid w:val="00472B23"/>
    <w:rsid w:val="0047375B"/>
    <w:rsid w:val="00473877"/>
    <w:rsid w:val="00473CF1"/>
    <w:rsid w:val="00475F41"/>
    <w:rsid w:val="0047610D"/>
    <w:rsid w:val="004765C7"/>
    <w:rsid w:val="0048049B"/>
    <w:rsid w:val="0048142A"/>
    <w:rsid w:val="00482A7C"/>
    <w:rsid w:val="004832C5"/>
    <w:rsid w:val="004845E9"/>
    <w:rsid w:val="00484705"/>
    <w:rsid w:val="0048489E"/>
    <w:rsid w:val="00484EAF"/>
    <w:rsid w:val="00485780"/>
    <w:rsid w:val="004858DE"/>
    <w:rsid w:val="00486E4D"/>
    <w:rsid w:val="0048757C"/>
    <w:rsid w:val="00487889"/>
    <w:rsid w:val="00491238"/>
    <w:rsid w:val="00491361"/>
    <w:rsid w:val="00495347"/>
    <w:rsid w:val="004A0669"/>
    <w:rsid w:val="004A0E28"/>
    <w:rsid w:val="004A53C7"/>
    <w:rsid w:val="004A66F2"/>
    <w:rsid w:val="004A6C50"/>
    <w:rsid w:val="004B1C87"/>
    <w:rsid w:val="004B3174"/>
    <w:rsid w:val="004B4349"/>
    <w:rsid w:val="004B5D94"/>
    <w:rsid w:val="004B6462"/>
    <w:rsid w:val="004B67D9"/>
    <w:rsid w:val="004C0186"/>
    <w:rsid w:val="004C0BEC"/>
    <w:rsid w:val="004C6222"/>
    <w:rsid w:val="004C6E5C"/>
    <w:rsid w:val="004C78A7"/>
    <w:rsid w:val="004D0E12"/>
    <w:rsid w:val="004D16EA"/>
    <w:rsid w:val="004D2CAF"/>
    <w:rsid w:val="004D5CAD"/>
    <w:rsid w:val="004D7D18"/>
    <w:rsid w:val="004E24FC"/>
    <w:rsid w:val="004E2B11"/>
    <w:rsid w:val="004E2E14"/>
    <w:rsid w:val="004E568F"/>
    <w:rsid w:val="004E6FFF"/>
    <w:rsid w:val="004F0E5D"/>
    <w:rsid w:val="004F4145"/>
    <w:rsid w:val="004F529B"/>
    <w:rsid w:val="00501143"/>
    <w:rsid w:val="00501693"/>
    <w:rsid w:val="00502C69"/>
    <w:rsid w:val="005040FA"/>
    <w:rsid w:val="00507677"/>
    <w:rsid w:val="00510266"/>
    <w:rsid w:val="00510DC4"/>
    <w:rsid w:val="00510EEB"/>
    <w:rsid w:val="0051127C"/>
    <w:rsid w:val="00512F7D"/>
    <w:rsid w:val="0051411E"/>
    <w:rsid w:val="00515E2A"/>
    <w:rsid w:val="005171DC"/>
    <w:rsid w:val="00517F72"/>
    <w:rsid w:val="00521376"/>
    <w:rsid w:val="00522A87"/>
    <w:rsid w:val="00522AB8"/>
    <w:rsid w:val="005231DC"/>
    <w:rsid w:val="00523A03"/>
    <w:rsid w:val="005264A4"/>
    <w:rsid w:val="00526C5B"/>
    <w:rsid w:val="005315A4"/>
    <w:rsid w:val="0053193C"/>
    <w:rsid w:val="00531D16"/>
    <w:rsid w:val="00532534"/>
    <w:rsid w:val="00533AE4"/>
    <w:rsid w:val="00535352"/>
    <w:rsid w:val="005361D0"/>
    <w:rsid w:val="00536287"/>
    <w:rsid w:val="00536727"/>
    <w:rsid w:val="00536826"/>
    <w:rsid w:val="00537EB4"/>
    <w:rsid w:val="0054192D"/>
    <w:rsid w:val="00544C0F"/>
    <w:rsid w:val="00544F69"/>
    <w:rsid w:val="00545CFF"/>
    <w:rsid w:val="005510F9"/>
    <w:rsid w:val="00552680"/>
    <w:rsid w:val="005529C4"/>
    <w:rsid w:val="00552ED7"/>
    <w:rsid w:val="0055396F"/>
    <w:rsid w:val="00553A65"/>
    <w:rsid w:val="00554073"/>
    <w:rsid w:val="00554F5D"/>
    <w:rsid w:val="00554FFC"/>
    <w:rsid w:val="00555D97"/>
    <w:rsid w:val="005562AA"/>
    <w:rsid w:val="005565B4"/>
    <w:rsid w:val="00556F39"/>
    <w:rsid w:val="0055723B"/>
    <w:rsid w:val="005600DA"/>
    <w:rsid w:val="00562EF2"/>
    <w:rsid w:val="00564047"/>
    <w:rsid w:val="00565342"/>
    <w:rsid w:val="0056714A"/>
    <w:rsid w:val="0056780E"/>
    <w:rsid w:val="00567A33"/>
    <w:rsid w:val="005711C6"/>
    <w:rsid w:val="00572696"/>
    <w:rsid w:val="00575490"/>
    <w:rsid w:val="00575AE1"/>
    <w:rsid w:val="00576DC8"/>
    <w:rsid w:val="005777DC"/>
    <w:rsid w:val="00577E18"/>
    <w:rsid w:val="0058309A"/>
    <w:rsid w:val="00583641"/>
    <w:rsid w:val="00583DD7"/>
    <w:rsid w:val="00585169"/>
    <w:rsid w:val="005852BB"/>
    <w:rsid w:val="00585D2A"/>
    <w:rsid w:val="00586FA3"/>
    <w:rsid w:val="005905A6"/>
    <w:rsid w:val="00590864"/>
    <w:rsid w:val="0059267E"/>
    <w:rsid w:val="00593325"/>
    <w:rsid w:val="00593D46"/>
    <w:rsid w:val="005956EF"/>
    <w:rsid w:val="005979F4"/>
    <w:rsid w:val="005A1777"/>
    <w:rsid w:val="005A231F"/>
    <w:rsid w:val="005A3521"/>
    <w:rsid w:val="005A5483"/>
    <w:rsid w:val="005A5523"/>
    <w:rsid w:val="005A691C"/>
    <w:rsid w:val="005A71EC"/>
    <w:rsid w:val="005B3961"/>
    <w:rsid w:val="005B397E"/>
    <w:rsid w:val="005B4F08"/>
    <w:rsid w:val="005B500F"/>
    <w:rsid w:val="005B5B3A"/>
    <w:rsid w:val="005B6189"/>
    <w:rsid w:val="005B6762"/>
    <w:rsid w:val="005B742C"/>
    <w:rsid w:val="005C3570"/>
    <w:rsid w:val="005C381D"/>
    <w:rsid w:val="005C385F"/>
    <w:rsid w:val="005C4B5F"/>
    <w:rsid w:val="005C6DA2"/>
    <w:rsid w:val="005D03C8"/>
    <w:rsid w:val="005D0F15"/>
    <w:rsid w:val="005D144C"/>
    <w:rsid w:val="005D16DA"/>
    <w:rsid w:val="005D26D3"/>
    <w:rsid w:val="005D2CE3"/>
    <w:rsid w:val="005D4239"/>
    <w:rsid w:val="005D4882"/>
    <w:rsid w:val="005D5677"/>
    <w:rsid w:val="005D5EA0"/>
    <w:rsid w:val="005D6C25"/>
    <w:rsid w:val="005D7B5F"/>
    <w:rsid w:val="005D7BA0"/>
    <w:rsid w:val="005D7EF8"/>
    <w:rsid w:val="005E2520"/>
    <w:rsid w:val="005E2FE3"/>
    <w:rsid w:val="005E37C6"/>
    <w:rsid w:val="005E3B6D"/>
    <w:rsid w:val="005E5732"/>
    <w:rsid w:val="005E6C06"/>
    <w:rsid w:val="005E6E20"/>
    <w:rsid w:val="005F071A"/>
    <w:rsid w:val="005F07BD"/>
    <w:rsid w:val="005F1B9D"/>
    <w:rsid w:val="005F2FB4"/>
    <w:rsid w:val="005F3386"/>
    <w:rsid w:val="005F3BFC"/>
    <w:rsid w:val="005F54F6"/>
    <w:rsid w:val="005F5592"/>
    <w:rsid w:val="005F62DE"/>
    <w:rsid w:val="006017BF"/>
    <w:rsid w:val="0060240D"/>
    <w:rsid w:val="00603960"/>
    <w:rsid w:val="00604280"/>
    <w:rsid w:val="006047CE"/>
    <w:rsid w:val="00605E11"/>
    <w:rsid w:val="006060CD"/>
    <w:rsid w:val="00606852"/>
    <w:rsid w:val="0061010D"/>
    <w:rsid w:val="0061036D"/>
    <w:rsid w:val="00610DD9"/>
    <w:rsid w:val="006112BD"/>
    <w:rsid w:val="00612002"/>
    <w:rsid w:val="00612FD8"/>
    <w:rsid w:val="00613130"/>
    <w:rsid w:val="00613B7F"/>
    <w:rsid w:val="006161CD"/>
    <w:rsid w:val="00616E4A"/>
    <w:rsid w:val="00616F72"/>
    <w:rsid w:val="00617890"/>
    <w:rsid w:val="00620E09"/>
    <w:rsid w:val="00621BFB"/>
    <w:rsid w:val="00623608"/>
    <w:rsid w:val="00623867"/>
    <w:rsid w:val="00625F5B"/>
    <w:rsid w:val="006274AD"/>
    <w:rsid w:val="00627E1D"/>
    <w:rsid w:val="00630877"/>
    <w:rsid w:val="006316FA"/>
    <w:rsid w:val="00631744"/>
    <w:rsid w:val="00631825"/>
    <w:rsid w:val="00632E32"/>
    <w:rsid w:val="0063447F"/>
    <w:rsid w:val="00634D45"/>
    <w:rsid w:val="00635DC6"/>
    <w:rsid w:val="0063681E"/>
    <w:rsid w:val="0063770C"/>
    <w:rsid w:val="00637C4C"/>
    <w:rsid w:val="0064078C"/>
    <w:rsid w:val="00640A2B"/>
    <w:rsid w:val="00642C59"/>
    <w:rsid w:val="00642CE9"/>
    <w:rsid w:val="006434CC"/>
    <w:rsid w:val="00644218"/>
    <w:rsid w:val="00644ADD"/>
    <w:rsid w:val="00646443"/>
    <w:rsid w:val="006526D6"/>
    <w:rsid w:val="00652C73"/>
    <w:rsid w:val="00653545"/>
    <w:rsid w:val="00653C26"/>
    <w:rsid w:val="00653EA8"/>
    <w:rsid w:val="0065418D"/>
    <w:rsid w:val="00654594"/>
    <w:rsid w:val="00655F86"/>
    <w:rsid w:val="0065698D"/>
    <w:rsid w:val="00657B4C"/>
    <w:rsid w:val="00657BD5"/>
    <w:rsid w:val="00657E72"/>
    <w:rsid w:val="006607E1"/>
    <w:rsid w:val="00660DFC"/>
    <w:rsid w:val="006613A7"/>
    <w:rsid w:val="00661B15"/>
    <w:rsid w:val="00662EFA"/>
    <w:rsid w:val="00664CDB"/>
    <w:rsid w:val="00666E67"/>
    <w:rsid w:val="00670A04"/>
    <w:rsid w:val="00672031"/>
    <w:rsid w:val="006727DD"/>
    <w:rsid w:val="00672A18"/>
    <w:rsid w:val="00675131"/>
    <w:rsid w:val="00675EFA"/>
    <w:rsid w:val="00675FF0"/>
    <w:rsid w:val="00676BE7"/>
    <w:rsid w:val="00676E4C"/>
    <w:rsid w:val="006777FB"/>
    <w:rsid w:val="00681716"/>
    <w:rsid w:val="00682B34"/>
    <w:rsid w:val="00682C99"/>
    <w:rsid w:val="00683404"/>
    <w:rsid w:val="0068375E"/>
    <w:rsid w:val="006837E0"/>
    <w:rsid w:val="006847AE"/>
    <w:rsid w:val="0068574C"/>
    <w:rsid w:val="006878F4"/>
    <w:rsid w:val="00690412"/>
    <w:rsid w:val="00690581"/>
    <w:rsid w:val="0069153F"/>
    <w:rsid w:val="00691DDB"/>
    <w:rsid w:val="00693378"/>
    <w:rsid w:val="006964F6"/>
    <w:rsid w:val="00696D81"/>
    <w:rsid w:val="006A0025"/>
    <w:rsid w:val="006A04F7"/>
    <w:rsid w:val="006A0567"/>
    <w:rsid w:val="006A097C"/>
    <w:rsid w:val="006A0DDF"/>
    <w:rsid w:val="006A0DE1"/>
    <w:rsid w:val="006A11CA"/>
    <w:rsid w:val="006A2505"/>
    <w:rsid w:val="006A3ACA"/>
    <w:rsid w:val="006A775E"/>
    <w:rsid w:val="006B0A1F"/>
    <w:rsid w:val="006B0DEC"/>
    <w:rsid w:val="006B2040"/>
    <w:rsid w:val="006B3B4D"/>
    <w:rsid w:val="006B6E93"/>
    <w:rsid w:val="006B78CF"/>
    <w:rsid w:val="006C0A40"/>
    <w:rsid w:val="006C15FA"/>
    <w:rsid w:val="006C18DF"/>
    <w:rsid w:val="006C1C31"/>
    <w:rsid w:val="006C3402"/>
    <w:rsid w:val="006C4FF3"/>
    <w:rsid w:val="006C6D89"/>
    <w:rsid w:val="006C7C81"/>
    <w:rsid w:val="006C7F2C"/>
    <w:rsid w:val="006D1248"/>
    <w:rsid w:val="006D153D"/>
    <w:rsid w:val="006D1E4A"/>
    <w:rsid w:val="006D3186"/>
    <w:rsid w:val="006D3FCA"/>
    <w:rsid w:val="006D41F6"/>
    <w:rsid w:val="006D5220"/>
    <w:rsid w:val="006D52A5"/>
    <w:rsid w:val="006D53FE"/>
    <w:rsid w:val="006D6A61"/>
    <w:rsid w:val="006D7661"/>
    <w:rsid w:val="006D7CC8"/>
    <w:rsid w:val="006E00AB"/>
    <w:rsid w:val="006E11F4"/>
    <w:rsid w:val="006E14C5"/>
    <w:rsid w:val="006E16EC"/>
    <w:rsid w:val="006E1D50"/>
    <w:rsid w:val="006E29FA"/>
    <w:rsid w:val="006E3870"/>
    <w:rsid w:val="006E39B0"/>
    <w:rsid w:val="006E3A77"/>
    <w:rsid w:val="006E3D84"/>
    <w:rsid w:val="006E4362"/>
    <w:rsid w:val="006E49E8"/>
    <w:rsid w:val="006E73CF"/>
    <w:rsid w:val="006F0926"/>
    <w:rsid w:val="006F094E"/>
    <w:rsid w:val="006F2FF5"/>
    <w:rsid w:val="006F5F08"/>
    <w:rsid w:val="006F61A0"/>
    <w:rsid w:val="006F666E"/>
    <w:rsid w:val="006F6762"/>
    <w:rsid w:val="006F739E"/>
    <w:rsid w:val="006F7A78"/>
    <w:rsid w:val="00700543"/>
    <w:rsid w:val="007015AD"/>
    <w:rsid w:val="00701954"/>
    <w:rsid w:val="00706FC5"/>
    <w:rsid w:val="007107D1"/>
    <w:rsid w:val="00711C61"/>
    <w:rsid w:val="0071396D"/>
    <w:rsid w:val="00713F82"/>
    <w:rsid w:val="0071611A"/>
    <w:rsid w:val="00716EEB"/>
    <w:rsid w:val="00717439"/>
    <w:rsid w:val="007178C8"/>
    <w:rsid w:val="00717E7C"/>
    <w:rsid w:val="00717F73"/>
    <w:rsid w:val="007201DE"/>
    <w:rsid w:val="00720AAA"/>
    <w:rsid w:val="00722435"/>
    <w:rsid w:val="00722F7A"/>
    <w:rsid w:val="007240BE"/>
    <w:rsid w:val="00724B8E"/>
    <w:rsid w:val="007256A2"/>
    <w:rsid w:val="00725A8B"/>
    <w:rsid w:val="00726A52"/>
    <w:rsid w:val="00727CD9"/>
    <w:rsid w:val="00731301"/>
    <w:rsid w:val="00731540"/>
    <w:rsid w:val="00732E68"/>
    <w:rsid w:val="00734FB1"/>
    <w:rsid w:val="00735AA3"/>
    <w:rsid w:val="00736659"/>
    <w:rsid w:val="007368C4"/>
    <w:rsid w:val="00737364"/>
    <w:rsid w:val="00737860"/>
    <w:rsid w:val="00740A0B"/>
    <w:rsid w:val="007414A1"/>
    <w:rsid w:val="00742AD3"/>
    <w:rsid w:val="00742CA1"/>
    <w:rsid w:val="00743953"/>
    <w:rsid w:val="007443E3"/>
    <w:rsid w:val="00744FDD"/>
    <w:rsid w:val="0074534B"/>
    <w:rsid w:val="00745F7E"/>
    <w:rsid w:val="00747574"/>
    <w:rsid w:val="007517C4"/>
    <w:rsid w:val="00751E59"/>
    <w:rsid w:val="00751EA5"/>
    <w:rsid w:val="00751FE1"/>
    <w:rsid w:val="00753963"/>
    <w:rsid w:val="00753C7F"/>
    <w:rsid w:val="007546C7"/>
    <w:rsid w:val="007617D6"/>
    <w:rsid w:val="00761D87"/>
    <w:rsid w:val="007624E6"/>
    <w:rsid w:val="00762EAD"/>
    <w:rsid w:val="00763940"/>
    <w:rsid w:val="0076587A"/>
    <w:rsid w:val="007705A0"/>
    <w:rsid w:val="00770F7F"/>
    <w:rsid w:val="0077102B"/>
    <w:rsid w:val="0077107D"/>
    <w:rsid w:val="00771101"/>
    <w:rsid w:val="007711BC"/>
    <w:rsid w:val="00771DF0"/>
    <w:rsid w:val="00772308"/>
    <w:rsid w:val="00773F82"/>
    <w:rsid w:val="0077407F"/>
    <w:rsid w:val="00775087"/>
    <w:rsid w:val="007759F2"/>
    <w:rsid w:val="00777605"/>
    <w:rsid w:val="00777805"/>
    <w:rsid w:val="00777B9D"/>
    <w:rsid w:val="00781FE4"/>
    <w:rsid w:val="007821DF"/>
    <w:rsid w:val="00782CC4"/>
    <w:rsid w:val="00783021"/>
    <w:rsid w:val="00786D91"/>
    <w:rsid w:val="00787844"/>
    <w:rsid w:val="007902AD"/>
    <w:rsid w:val="00792C0D"/>
    <w:rsid w:val="00793DF5"/>
    <w:rsid w:val="007940E3"/>
    <w:rsid w:val="007947DD"/>
    <w:rsid w:val="00794EAD"/>
    <w:rsid w:val="00796395"/>
    <w:rsid w:val="007977D8"/>
    <w:rsid w:val="007A056D"/>
    <w:rsid w:val="007A11E9"/>
    <w:rsid w:val="007A2E94"/>
    <w:rsid w:val="007A3606"/>
    <w:rsid w:val="007A3778"/>
    <w:rsid w:val="007A604F"/>
    <w:rsid w:val="007A72A5"/>
    <w:rsid w:val="007A76E9"/>
    <w:rsid w:val="007B0EAA"/>
    <w:rsid w:val="007B1DFE"/>
    <w:rsid w:val="007B418D"/>
    <w:rsid w:val="007B479E"/>
    <w:rsid w:val="007C14DA"/>
    <w:rsid w:val="007C1E8F"/>
    <w:rsid w:val="007C2FEE"/>
    <w:rsid w:val="007C34C4"/>
    <w:rsid w:val="007C41FB"/>
    <w:rsid w:val="007C4E07"/>
    <w:rsid w:val="007C6500"/>
    <w:rsid w:val="007C66CE"/>
    <w:rsid w:val="007C67C5"/>
    <w:rsid w:val="007C7B85"/>
    <w:rsid w:val="007D13FE"/>
    <w:rsid w:val="007D508A"/>
    <w:rsid w:val="007D79BF"/>
    <w:rsid w:val="007E111B"/>
    <w:rsid w:val="007E1C16"/>
    <w:rsid w:val="007E2696"/>
    <w:rsid w:val="007E2BAB"/>
    <w:rsid w:val="007E2EB0"/>
    <w:rsid w:val="007E4353"/>
    <w:rsid w:val="007E43A1"/>
    <w:rsid w:val="007E5BF1"/>
    <w:rsid w:val="007E5CEB"/>
    <w:rsid w:val="007E7BE9"/>
    <w:rsid w:val="007F0A82"/>
    <w:rsid w:val="007F0F1F"/>
    <w:rsid w:val="007F3361"/>
    <w:rsid w:val="007F4327"/>
    <w:rsid w:val="007F6D17"/>
    <w:rsid w:val="007F6F27"/>
    <w:rsid w:val="007F7FFA"/>
    <w:rsid w:val="0080059D"/>
    <w:rsid w:val="0080089D"/>
    <w:rsid w:val="008010FB"/>
    <w:rsid w:val="00801A7B"/>
    <w:rsid w:val="0080223D"/>
    <w:rsid w:val="0080261F"/>
    <w:rsid w:val="00802B7D"/>
    <w:rsid w:val="00802BD9"/>
    <w:rsid w:val="00802BE7"/>
    <w:rsid w:val="008038C0"/>
    <w:rsid w:val="00803FFF"/>
    <w:rsid w:val="00805F16"/>
    <w:rsid w:val="00806589"/>
    <w:rsid w:val="0080694E"/>
    <w:rsid w:val="00806A33"/>
    <w:rsid w:val="00806E39"/>
    <w:rsid w:val="00807522"/>
    <w:rsid w:val="0080767A"/>
    <w:rsid w:val="00807B03"/>
    <w:rsid w:val="0081073D"/>
    <w:rsid w:val="008148EA"/>
    <w:rsid w:val="00815D9A"/>
    <w:rsid w:val="00816060"/>
    <w:rsid w:val="00816556"/>
    <w:rsid w:val="008173CF"/>
    <w:rsid w:val="00820421"/>
    <w:rsid w:val="0082106B"/>
    <w:rsid w:val="008237CC"/>
    <w:rsid w:val="008250B6"/>
    <w:rsid w:val="0082591D"/>
    <w:rsid w:val="00825C2C"/>
    <w:rsid w:val="00826400"/>
    <w:rsid w:val="008265BA"/>
    <w:rsid w:val="00835C3B"/>
    <w:rsid w:val="00835CFA"/>
    <w:rsid w:val="0083619F"/>
    <w:rsid w:val="00837787"/>
    <w:rsid w:val="00842F79"/>
    <w:rsid w:val="00843041"/>
    <w:rsid w:val="008433E5"/>
    <w:rsid w:val="0084391B"/>
    <w:rsid w:val="00843FDF"/>
    <w:rsid w:val="008442FB"/>
    <w:rsid w:val="0084790E"/>
    <w:rsid w:val="00852B6A"/>
    <w:rsid w:val="008545A6"/>
    <w:rsid w:val="00854704"/>
    <w:rsid w:val="0085555D"/>
    <w:rsid w:val="00855E97"/>
    <w:rsid w:val="008566FB"/>
    <w:rsid w:val="00856EE3"/>
    <w:rsid w:val="00857422"/>
    <w:rsid w:val="00857DC4"/>
    <w:rsid w:val="00857E11"/>
    <w:rsid w:val="008601DA"/>
    <w:rsid w:val="00860592"/>
    <w:rsid w:val="008614A5"/>
    <w:rsid w:val="00863B1C"/>
    <w:rsid w:val="00863BDF"/>
    <w:rsid w:val="00864673"/>
    <w:rsid w:val="00864DD1"/>
    <w:rsid w:val="00865E88"/>
    <w:rsid w:val="00866911"/>
    <w:rsid w:val="0086753B"/>
    <w:rsid w:val="00867603"/>
    <w:rsid w:val="00867F55"/>
    <w:rsid w:val="00870276"/>
    <w:rsid w:val="008725C2"/>
    <w:rsid w:val="00874E95"/>
    <w:rsid w:val="00874EF5"/>
    <w:rsid w:val="00875AF7"/>
    <w:rsid w:val="00875F60"/>
    <w:rsid w:val="00876CEA"/>
    <w:rsid w:val="00883C24"/>
    <w:rsid w:val="00886CA9"/>
    <w:rsid w:val="0089051C"/>
    <w:rsid w:val="0089176D"/>
    <w:rsid w:val="00891B13"/>
    <w:rsid w:val="008930E2"/>
    <w:rsid w:val="00893284"/>
    <w:rsid w:val="00893A67"/>
    <w:rsid w:val="00894AC1"/>
    <w:rsid w:val="00894CBE"/>
    <w:rsid w:val="0089539F"/>
    <w:rsid w:val="00895C86"/>
    <w:rsid w:val="008967EC"/>
    <w:rsid w:val="00896C16"/>
    <w:rsid w:val="00897886"/>
    <w:rsid w:val="008A19F4"/>
    <w:rsid w:val="008A22E0"/>
    <w:rsid w:val="008A25D7"/>
    <w:rsid w:val="008A2834"/>
    <w:rsid w:val="008A2A74"/>
    <w:rsid w:val="008A4FB5"/>
    <w:rsid w:val="008A5E5B"/>
    <w:rsid w:val="008A63A8"/>
    <w:rsid w:val="008A691D"/>
    <w:rsid w:val="008A707F"/>
    <w:rsid w:val="008B159B"/>
    <w:rsid w:val="008B2405"/>
    <w:rsid w:val="008B34DB"/>
    <w:rsid w:val="008B591D"/>
    <w:rsid w:val="008B5D46"/>
    <w:rsid w:val="008B6C1A"/>
    <w:rsid w:val="008C07C2"/>
    <w:rsid w:val="008C1B5F"/>
    <w:rsid w:val="008C1E38"/>
    <w:rsid w:val="008C4361"/>
    <w:rsid w:val="008C4C0A"/>
    <w:rsid w:val="008C50CD"/>
    <w:rsid w:val="008C72C3"/>
    <w:rsid w:val="008D0EC2"/>
    <w:rsid w:val="008D1533"/>
    <w:rsid w:val="008D34B0"/>
    <w:rsid w:val="008D4F4D"/>
    <w:rsid w:val="008D5F9E"/>
    <w:rsid w:val="008D713B"/>
    <w:rsid w:val="008D79EB"/>
    <w:rsid w:val="008E1402"/>
    <w:rsid w:val="008E289C"/>
    <w:rsid w:val="008E2A51"/>
    <w:rsid w:val="008E36A2"/>
    <w:rsid w:val="008F03CF"/>
    <w:rsid w:val="008F1483"/>
    <w:rsid w:val="008F1AEA"/>
    <w:rsid w:val="008F2F7D"/>
    <w:rsid w:val="008F3E68"/>
    <w:rsid w:val="008F4977"/>
    <w:rsid w:val="008F5B79"/>
    <w:rsid w:val="008F65B2"/>
    <w:rsid w:val="008F69BF"/>
    <w:rsid w:val="008F6BEA"/>
    <w:rsid w:val="008F6FC6"/>
    <w:rsid w:val="0090024A"/>
    <w:rsid w:val="00900DB2"/>
    <w:rsid w:val="00902641"/>
    <w:rsid w:val="0090279E"/>
    <w:rsid w:val="00903AD8"/>
    <w:rsid w:val="00903CAF"/>
    <w:rsid w:val="00903F11"/>
    <w:rsid w:val="00906B17"/>
    <w:rsid w:val="00907A07"/>
    <w:rsid w:val="00907A57"/>
    <w:rsid w:val="00910711"/>
    <w:rsid w:val="009107E6"/>
    <w:rsid w:val="00911E8E"/>
    <w:rsid w:val="00915E24"/>
    <w:rsid w:val="00916035"/>
    <w:rsid w:val="0092026E"/>
    <w:rsid w:val="0092047B"/>
    <w:rsid w:val="00921E3C"/>
    <w:rsid w:val="0092254D"/>
    <w:rsid w:val="009226B1"/>
    <w:rsid w:val="009238D0"/>
    <w:rsid w:val="009257AD"/>
    <w:rsid w:val="0092587B"/>
    <w:rsid w:val="009272C9"/>
    <w:rsid w:val="0092768E"/>
    <w:rsid w:val="00927CB1"/>
    <w:rsid w:val="0093051F"/>
    <w:rsid w:val="00930F3D"/>
    <w:rsid w:val="009312C1"/>
    <w:rsid w:val="00931B3A"/>
    <w:rsid w:val="009332DE"/>
    <w:rsid w:val="009338BA"/>
    <w:rsid w:val="00933C54"/>
    <w:rsid w:val="00935747"/>
    <w:rsid w:val="00936842"/>
    <w:rsid w:val="00937791"/>
    <w:rsid w:val="00937BC5"/>
    <w:rsid w:val="00942808"/>
    <w:rsid w:val="00942FCA"/>
    <w:rsid w:val="00944991"/>
    <w:rsid w:val="009449B8"/>
    <w:rsid w:val="0094608D"/>
    <w:rsid w:val="009467C6"/>
    <w:rsid w:val="009472BA"/>
    <w:rsid w:val="0095027E"/>
    <w:rsid w:val="00950955"/>
    <w:rsid w:val="00951483"/>
    <w:rsid w:val="00951DCF"/>
    <w:rsid w:val="009544F5"/>
    <w:rsid w:val="00954608"/>
    <w:rsid w:val="009548A6"/>
    <w:rsid w:val="00956706"/>
    <w:rsid w:val="00960F8F"/>
    <w:rsid w:val="00963AF2"/>
    <w:rsid w:val="00963B47"/>
    <w:rsid w:val="009663A6"/>
    <w:rsid w:val="009713C5"/>
    <w:rsid w:val="00972520"/>
    <w:rsid w:val="009732D4"/>
    <w:rsid w:val="009736C0"/>
    <w:rsid w:val="009750B4"/>
    <w:rsid w:val="00980815"/>
    <w:rsid w:val="00983BC0"/>
    <w:rsid w:val="00983D8F"/>
    <w:rsid w:val="0098401A"/>
    <w:rsid w:val="00984961"/>
    <w:rsid w:val="00984D0F"/>
    <w:rsid w:val="0098526D"/>
    <w:rsid w:val="00985C06"/>
    <w:rsid w:val="00986224"/>
    <w:rsid w:val="00986661"/>
    <w:rsid w:val="009900C9"/>
    <w:rsid w:val="009900F2"/>
    <w:rsid w:val="00990842"/>
    <w:rsid w:val="00991C3D"/>
    <w:rsid w:val="00991F2F"/>
    <w:rsid w:val="00992D70"/>
    <w:rsid w:val="00996821"/>
    <w:rsid w:val="009971F1"/>
    <w:rsid w:val="00997652"/>
    <w:rsid w:val="00997DA9"/>
    <w:rsid w:val="009A2545"/>
    <w:rsid w:val="009A3FEE"/>
    <w:rsid w:val="009A42DE"/>
    <w:rsid w:val="009A4771"/>
    <w:rsid w:val="009A6B8D"/>
    <w:rsid w:val="009A6CDF"/>
    <w:rsid w:val="009A6EBB"/>
    <w:rsid w:val="009A6F0C"/>
    <w:rsid w:val="009B33A3"/>
    <w:rsid w:val="009B418D"/>
    <w:rsid w:val="009B5FD7"/>
    <w:rsid w:val="009B60A0"/>
    <w:rsid w:val="009B6E62"/>
    <w:rsid w:val="009B7B0E"/>
    <w:rsid w:val="009C0058"/>
    <w:rsid w:val="009C213C"/>
    <w:rsid w:val="009C4F39"/>
    <w:rsid w:val="009C7625"/>
    <w:rsid w:val="009D093A"/>
    <w:rsid w:val="009D1D95"/>
    <w:rsid w:val="009D1E3A"/>
    <w:rsid w:val="009D446D"/>
    <w:rsid w:val="009D4823"/>
    <w:rsid w:val="009D49DA"/>
    <w:rsid w:val="009D4BA2"/>
    <w:rsid w:val="009D5306"/>
    <w:rsid w:val="009D65D5"/>
    <w:rsid w:val="009D66F6"/>
    <w:rsid w:val="009E3875"/>
    <w:rsid w:val="009E3A66"/>
    <w:rsid w:val="009E574B"/>
    <w:rsid w:val="009E62C4"/>
    <w:rsid w:val="009E6812"/>
    <w:rsid w:val="009F0705"/>
    <w:rsid w:val="009F0E42"/>
    <w:rsid w:val="009F18C4"/>
    <w:rsid w:val="009F4FB4"/>
    <w:rsid w:val="009F7B53"/>
    <w:rsid w:val="00A02465"/>
    <w:rsid w:val="00A033A0"/>
    <w:rsid w:val="00A034DA"/>
    <w:rsid w:val="00A03E4B"/>
    <w:rsid w:val="00A043B5"/>
    <w:rsid w:val="00A049E9"/>
    <w:rsid w:val="00A05055"/>
    <w:rsid w:val="00A072CF"/>
    <w:rsid w:val="00A07A8E"/>
    <w:rsid w:val="00A10331"/>
    <w:rsid w:val="00A10578"/>
    <w:rsid w:val="00A10EED"/>
    <w:rsid w:val="00A10F4E"/>
    <w:rsid w:val="00A1262A"/>
    <w:rsid w:val="00A12A43"/>
    <w:rsid w:val="00A12C46"/>
    <w:rsid w:val="00A12E25"/>
    <w:rsid w:val="00A131B8"/>
    <w:rsid w:val="00A14019"/>
    <w:rsid w:val="00A14763"/>
    <w:rsid w:val="00A16363"/>
    <w:rsid w:val="00A163A0"/>
    <w:rsid w:val="00A2062F"/>
    <w:rsid w:val="00A20E7B"/>
    <w:rsid w:val="00A225D3"/>
    <w:rsid w:val="00A227C8"/>
    <w:rsid w:val="00A22D56"/>
    <w:rsid w:val="00A231B4"/>
    <w:rsid w:val="00A23995"/>
    <w:rsid w:val="00A23BB6"/>
    <w:rsid w:val="00A25E3C"/>
    <w:rsid w:val="00A2717E"/>
    <w:rsid w:val="00A27227"/>
    <w:rsid w:val="00A27A4E"/>
    <w:rsid w:val="00A27B04"/>
    <w:rsid w:val="00A3029F"/>
    <w:rsid w:val="00A326BB"/>
    <w:rsid w:val="00A32DC2"/>
    <w:rsid w:val="00A357BD"/>
    <w:rsid w:val="00A359D5"/>
    <w:rsid w:val="00A35A3E"/>
    <w:rsid w:val="00A36017"/>
    <w:rsid w:val="00A3744B"/>
    <w:rsid w:val="00A41411"/>
    <w:rsid w:val="00A432D8"/>
    <w:rsid w:val="00A43AFE"/>
    <w:rsid w:val="00A43F2A"/>
    <w:rsid w:val="00A44B1C"/>
    <w:rsid w:val="00A470E0"/>
    <w:rsid w:val="00A51CA2"/>
    <w:rsid w:val="00A53732"/>
    <w:rsid w:val="00A563F1"/>
    <w:rsid w:val="00A56573"/>
    <w:rsid w:val="00A56807"/>
    <w:rsid w:val="00A57974"/>
    <w:rsid w:val="00A579F4"/>
    <w:rsid w:val="00A57EA7"/>
    <w:rsid w:val="00A6208A"/>
    <w:rsid w:val="00A63172"/>
    <w:rsid w:val="00A63C91"/>
    <w:rsid w:val="00A63E39"/>
    <w:rsid w:val="00A64889"/>
    <w:rsid w:val="00A655BF"/>
    <w:rsid w:val="00A6669F"/>
    <w:rsid w:val="00A673BC"/>
    <w:rsid w:val="00A67AF4"/>
    <w:rsid w:val="00A70259"/>
    <w:rsid w:val="00A719EF"/>
    <w:rsid w:val="00A72777"/>
    <w:rsid w:val="00A72E7E"/>
    <w:rsid w:val="00A732A2"/>
    <w:rsid w:val="00A75537"/>
    <w:rsid w:val="00A77E10"/>
    <w:rsid w:val="00A82286"/>
    <w:rsid w:val="00A82B23"/>
    <w:rsid w:val="00A8414B"/>
    <w:rsid w:val="00A849C6"/>
    <w:rsid w:val="00A856B2"/>
    <w:rsid w:val="00A87A14"/>
    <w:rsid w:val="00A87F50"/>
    <w:rsid w:val="00A90981"/>
    <w:rsid w:val="00A91A3B"/>
    <w:rsid w:val="00A91F38"/>
    <w:rsid w:val="00A92DEA"/>
    <w:rsid w:val="00A93D70"/>
    <w:rsid w:val="00A95CE6"/>
    <w:rsid w:val="00A95FDE"/>
    <w:rsid w:val="00A96100"/>
    <w:rsid w:val="00A978C9"/>
    <w:rsid w:val="00AA0981"/>
    <w:rsid w:val="00AA0AEC"/>
    <w:rsid w:val="00AA1AEF"/>
    <w:rsid w:val="00AA2883"/>
    <w:rsid w:val="00AA47C2"/>
    <w:rsid w:val="00AA5128"/>
    <w:rsid w:val="00AA54EA"/>
    <w:rsid w:val="00AA64CC"/>
    <w:rsid w:val="00AB1D7D"/>
    <w:rsid w:val="00AB2605"/>
    <w:rsid w:val="00AB44A0"/>
    <w:rsid w:val="00AB4C04"/>
    <w:rsid w:val="00AB52AB"/>
    <w:rsid w:val="00AB5533"/>
    <w:rsid w:val="00AB6920"/>
    <w:rsid w:val="00AB6EF9"/>
    <w:rsid w:val="00AB71A9"/>
    <w:rsid w:val="00AB7303"/>
    <w:rsid w:val="00AC09E9"/>
    <w:rsid w:val="00AC116D"/>
    <w:rsid w:val="00AC20C9"/>
    <w:rsid w:val="00AC2683"/>
    <w:rsid w:val="00AC36CE"/>
    <w:rsid w:val="00AC501F"/>
    <w:rsid w:val="00AC5123"/>
    <w:rsid w:val="00AC580A"/>
    <w:rsid w:val="00AC7B6C"/>
    <w:rsid w:val="00AD1813"/>
    <w:rsid w:val="00AD3D9F"/>
    <w:rsid w:val="00AD49E1"/>
    <w:rsid w:val="00AD6AE2"/>
    <w:rsid w:val="00AD775F"/>
    <w:rsid w:val="00AE0158"/>
    <w:rsid w:val="00AE061D"/>
    <w:rsid w:val="00AE0856"/>
    <w:rsid w:val="00AE0B74"/>
    <w:rsid w:val="00AE0BD4"/>
    <w:rsid w:val="00AE1756"/>
    <w:rsid w:val="00AE2847"/>
    <w:rsid w:val="00AE3B7A"/>
    <w:rsid w:val="00AE4860"/>
    <w:rsid w:val="00AE5F95"/>
    <w:rsid w:val="00AE67ED"/>
    <w:rsid w:val="00AE6E19"/>
    <w:rsid w:val="00AE70D2"/>
    <w:rsid w:val="00AF0387"/>
    <w:rsid w:val="00AF0A60"/>
    <w:rsid w:val="00AF0F23"/>
    <w:rsid w:val="00AF3B17"/>
    <w:rsid w:val="00AF48FA"/>
    <w:rsid w:val="00AF6C0A"/>
    <w:rsid w:val="00AF7F25"/>
    <w:rsid w:val="00B02266"/>
    <w:rsid w:val="00B029A3"/>
    <w:rsid w:val="00B03969"/>
    <w:rsid w:val="00B03C57"/>
    <w:rsid w:val="00B03D27"/>
    <w:rsid w:val="00B044B1"/>
    <w:rsid w:val="00B054DE"/>
    <w:rsid w:val="00B10193"/>
    <w:rsid w:val="00B10CEA"/>
    <w:rsid w:val="00B10EAC"/>
    <w:rsid w:val="00B1257D"/>
    <w:rsid w:val="00B14570"/>
    <w:rsid w:val="00B1593D"/>
    <w:rsid w:val="00B17568"/>
    <w:rsid w:val="00B17F1B"/>
    <w:rsid w:val="00B20047"/>
    <w:rsid w:val="00B20519"/>
    <w:rsid w:val="00B20C3C"/>
    <w:rsid w:val="00B216F2"/>
    <w:rsid w:val="00B2202E"/>
    <w:rsid w:val="00B2250E"/>
    <w:rsid w:val="00B2265E"/>
    <w:rsid w:val="00B23338"/>
    <w:rsid w:val="00B236BE"/>
    <w:rsid w:val="00B2529A"/>
    <w:rsid w:val="00B260BD"/>
    <w:rsid w:val="00B3039D"/>
    <w:rsid w:val="00B3152C"/>
    <w:rsid w:val="00B31E23"/>
    <w:rsid w:val="00B31E32"/>
    <w:rsid w:val="00B33430"/>
    <w:rsid w:val="00B3353E"/>
    <w:rsid w:val="00B34746"/>
    <w:rsid w:val="00B354AE"/>
    <w:rsid w:val="00B360FF"/>
    <w:rsid w:val="00B364D1"/>
    <w:rsid w:val="00B40F5C"/>
    <w:rsid w:val="00B420DD"/>
    <w:rsid w:val="00B4331C"/>
    <w:rsid w:val="00B4376C"/>
    <w:rsid w:val="00B4386D"/>
    <w:rsid w:val="00B43B70"/>
    <w:rsid w:val="00B464BB"/>
    <w:rsid w:val="00B46F1F"/>
    <w:rsid w:val="00B509FE"/>
    <w:rsid w:val="00B5136F"/>
    <w:rsid w:val="00B526BC"/>
    <w:rsid w:val="00B52820"/>
    <w:rsid w:val="00B53B3F"/>
    <w:rsid w:val="00B55B44"/>
    <w:rsid w:val="00B55D11"/>
    <w:rsid w:val="00B55D7D"/>
    <w:rsid w:val="00B5679B"/>
    <w:rsid w:val="00B56F1F"/>
    <w:rsid w:val="00B571C4"/>
    <w:rsid w:val="00B6007A"/>
    <w:rsid w:val="00B60EBE"/>
    <w:rsid w:val="00B6111C"/>
    <w:rsid w:val="00B6225D"/>
    <w:rsid w:val="00B62C8F"/>
    <w:rsid w:val="00B64E23"/>
    <w:rsid w:val="00B6559A"/>
    <w:rsid w:val="00B6562F"/>
    <w:rsid w:val="00B66CBD"/>
    <w:rsid w:val="00B70E1C"/>
    <w:rsid w:val="00B717C4"/>
    <w:rsid w:val="00B71C2E"/>
    <w:rsid w:val="00B740AC"/>
    <w:rsid w:val="00B75B07"/>
    <w:rsid w:val="00B76BAC"/>
    <w:rsid w:val="00B76C63"/>
    <w:rsid w:val="00B81751"/>
    <w:rsid w:val="00B8239E"/>
    <w:rsid w:val="00B830AB"/>
    <w:rsid w:val="00B838A8"/>
    <w:rsid w:val="00B84FFB"/>
    <w:rsid w:val="00B858D6"/>
    <w:rsid w:val="00B85E69"/>
    <w:rsid w:val="00B876EB"/>
    <w:rsid w:val="00B87BCB"/>
    <w:rsid w:val="00B900A1"/>
    <w:rsid w:val="00B91F05"/>
    <w:rsid w:val="00B92B66"/>
    <w:rsid w:val="00B93E6D"/>
    <w:rsid w:val="00B94026"/>
    <w:rsid w:val="00B9492A"/>
    <w:rsid w:val="00B9545F"/>
    <w:rsid w:val="00B96782"/>
    <w:rsid w:val="00B97357"/>
    <w:rsid w:val="00B9736B"/>
    <w:rsid w:val="00B9749C"/>
    <w:rsid w:val="00B97D78"/>
    <w:rsid w:val="00BA1594"/>
    <w:rsid w:val="00BA2498"/>
    <w:rsid w:val="00BA3617"/>
    <w:rsid w:val="00BA38ED"/>
    <w:rsid w:val="00BA46CB"/>
    <w:rsid w:val="00BA48B6"/>
    <w:rsid w:val="00BA49DB"/>
    <w:rsid w:val="00BA5723"/>
    <w:rsid w:val="00BA63BF"/>
    <w:rsid w:val="00BA6EE4"/>
    <w:rsid w:val="00BA703D"/>
    <w:rsid w:val="00BA72D5"/>
    <w:rsid w:val="00BA7D5D"/>
    <w:rsid w:val="00BB1335"/>
    <w:rsid w:val="00BB15EF"/>
    <w:rsid w:val="00BB2D56"/>
    <w:rsid w:val="00BB3C74"/>
    <w:rsid w:val="00BB44A7"/>
    <w:rsid w:val="00BB6A53"/>
    <w:rsid w:val="00BB747F"/>
    <w:rsid w:val="00BB770E"/>
    <w:rsid w:val="00BB7B4F"/>
    <w:rsid w:val="00BB7B55"/>
    <w:rsid w:val="00BC05B7"/>
    <w:rsid w:val="00BC098C"/>
    <w:rsid w:val="00BC1E29"/>
    <w:rsid w:val="00BC3587"/>
    <w:rsid w:val="00BC3C77"/>
    <w:rsid w:val="00BC4444"/>
    <w:rsid w:val="00BC5646"/>
    <w:rsid w:val="00BC6AAC"/>
    <w:rsid w:val="00BC6FDA"/>
    <w:rsid w:val="00BC7373"/>
    <w:rsid w:val="00BD3D84"/>
    <w:rsid w:val="00BD43EB"/>
    <w:rsid w:val="00BD5A0F"/>
    <w:rsid w:val="00BD6394"/>
    <w:rsid w:val="00BD6C9C"/>
    <w:rsid w:val="00BD6EC5"/>
    <w:rsid w:val="00BD7721"/>
    <w:rsid w:val="00BD7B25"/>
    <w:rsid w:val="00BD7D85"/>
    <w:rsid w:val="00BE0A9E"/>
    <w:rsid w:val="00BE121D"/>
    <w:rsid w:val="00BE205B"/>
    <w:rsid w:val="00BE259B"/>
    <w:rsid w:val="00BE45F7"/>
    <w:rsid w:val="00BE5CF0"/>
    <w:rsid w:val="00BE6C18"/>
    <w:rsid w:val="00BF1429"/>
    <w:rsid w:val="00BF237A"/>
    <w:rsid w:val="00BF2AAD"/>
    <w:rsid w:val="00BF4916"/>
    <w:rsid w:val="00BF637A"/>
    <w:rsid w:val="00BF637C"/>
    <w:rsid w:val="00BF6CF0"/>
    <w:rsid w:val="00C0003D"/>
    <w:rsid w:val="00C0033D"/>
    <w:rsid w:val="00C014EE"/>
    <w:rsid w:val="00C03172"/>
    <w:rsid w:val="00C03EE9"/>
    <w:rsid w:val="00C043B7"/>
    <w:rsid w:val="00C04ACB"/>
    <w:rsid w:val="00C06520"/>
    <w:rsid w:val="00C06F83"/>
    <w:rsid w:val="00C07060"/>
    <w:rsid w:val="00C11CC9"/>
    <w:rsid w:val="00C14055"/>
    <w:rsid w:val="00C16EF3"/>
    <w:rsid w:val="00C17EC4"/>
    <w:rsid w:val="00C211FC"/>
    <w:rsid w:val="00C21D0B"/>
    <w:rsid w:val="00C22415"/>
    <w:rsid w:val="00C236CB"/>
    <w:rsid w:val="00C2416C"/>
    <w:rsid w:val="00C2592B"/>
    <w:rsid w:val="00C2657B"/>
    <w:rsid w:val="00C26E4C"/>
    <w:rsid w:val="00C272AA"/>
    <w:rsid w:val="00C274D7"/>
    <w:rsid w:val="00C363C4"/>
    <w:rsid w:val="00C36EAE"/>
    <w:rsid w:val="00C4002C"/>
    <w:rsid w:val="00C41D2D"/>
    <w:rsid w:val="00C427D8"/>
    <w:rsid w:val="00C42AAD"/>
    <w:rsid w:val="00C446F4"/>
    <w:rsid w:val="00C448BA"/>
    <w:rsid w:val="00C4503B"/>
    <w:rsid w:val="00C46A43"/>
    <w:rsid w:val="00C5238A"/>
    <w:rsid w:val="00C5272B"/>
    <w:rsid w:val="00C5323B"/>
    <w:rsid w:val="00C538FE"/>
    <w:rsid w:val="00C56511"/>
    <w:rsid w:val="00C57370"/>
    <w:rsid w:val="00C577B1"/>
    <w:rsid w:val="00C606B9"/>
    <w:rsid w:val="00C61213"/>
    <w:rsid w:val="00C6147D"/>
    <w:rsid w:val="00C63524"/>
    <w:rsid w:val="00C63E1D"/>
    <w:rsid w:val="00C63E26"/>
    <w:rsid w:val="00C65080"/>
    <w:rsid w:val="00C65C22"/>
    <w:rsid w:val="00C72DE1"/>
    <w:rsid w:val="00C7301D"/>
    <w:rsid w:val="00C74A34"/>
    <w:rsid w:val="00C74D98"/>
    <w:rsid w:val="00C752C3"/>
    <w:rsid w:val="00C801C6"/>
    <w:rsid w:val="00C80274"/>
    <w:rsid w:val="00C803FF"/>
    <w:rsid w:val="00C81B4E"/>
    <w:rsid w:val="00C84335"/>
    <w:rsid w:val="00C84D69"/>
    <w:rsid w:val="00C86AB0"/>
    <w:rsid w:val="00C91EA5"/>
    <w:rsid w:val="00C941E9"/>
    <w:rsid w:val="00C949B1"/>
    <w:rsid w:val="00C95270"/>
    <w:rsid w:val="00C9586E"/>
    <w:rsid w:val="00C969FD"/>
    <w:rsid w:val="00C96A43"/>
    <w:rsid w:val="00C96FD8"/>
    <w:rsid w:val="00C9756A"/>
    <w:rsid w:val="00C976CC"/>
    <w:rsid w:val="00CA098B"/>
    <w:rsid w:val="00CA0ECA"/>
    <w:rsid w:val="00CA239A"/>
    <w:rsid w:val="00CA2B01"/>
    <w:rsid w:val="00CA358B"/>
    <w:rsid w:val="00CA498B"/>
    <w:rsid w:val="00CA5F70"/>
    <w:rsid w:val="00CB0954"/>
    <w:rsid w:val="00CB2190"/>
    <w:rsid w:val="00CB2683"/>
    <w:rsid w:val="00CB3692"/>
    <w:rsid w:val="00CB3729"/>
    <w:rsid w:val="00CB43F0"/>
    <w:rsid w:val="00CB4777"/>
    <w:rsid w:val="00CB7FDD"/>
    <w:rsid w:val="00CC0634"/>
    <w:rsid w:val="00CC12AE"/>
    <w:rsid w:val="00CC2822"/>
    <w:rsid w:val="00CC3855"/>
    <w:rsid w:val="00CC4191"/>
    <w:rsid w:val="00CC7038"/>
    <w:rsid w:val="00CD2915"/>
    <w:rsid w:val="00CD2A8C"/>
    <w:rsid w:val="00CD3007"/>
    <w:rsid w:val="00CD4A79"/>
    <w:rsid w:val="00CD51C5"/>
    <w:rsid w:val="00CD59AB"/>
    <w:rsid w:val="00CD5F6C"/>
    <w:rsid w:val="00CE0D30"/>
    <w:rsid w:val="00CE3445"/>
    <w:rsid w:val="00CE3695"/>
    <w:rsid w:val="00CE5614"/>
    <w:rsid w:val="00CE5C1E"/>
    <w:rsid w:val="00CE5C8E"/>
    <w:rsid w:val="00CE6603"/>
    <w:rsid w:val="00CF063D"/>
    <w:rsid w:val="00CF62CB"/>
    <w:rsid w:val="00CF6C68"/>
    <w:rsid w:val="00CF7B9D"/>
    <w:rsid w:val="00CF7E26"/>
    <w:rsid w:val="00D001F2"/>
    <w:rsid w:val="00D021F6"/>
    <w:rsid w:val="00D047E9"/>
    <w:rsid w:val="00D050C6"/>
    <w:rsid w:val="00D05F5C"/>
    <w:rsid w:val="00D06726"/>
    <w:rsid w:val="00D07266"/>
    <w:rsid w:val="00D07ED8"/>
    <w:rsid w:val="00D118E0"/>
    <w:rsid w:val="00D12913"/>
    <w:rsid w:val="00D131A6"/>
    <w:rsid w:val="00D15690"/>
    <w:rsid w:val="00D15A7C"/>
    <w:rsid w:val="00D15BD1"/>
    <w:rsid w:val="00D15C41"/>
    <w:rsid w:val="00D16347"/>
    <w:rsid w:val="00D16FEF"/>
    <w:rsid w:val="00D238CD"/>
    <w:rsid w:val="00D23A61"/>
    <w:rsid w:val="00D24229"/>
    <w:rsid w:val="00D254E2"/>
    <w:rsid w:val="00D2570E"/>
    <w:rsid w:val="00D259BA"/>
    <w:rsid w:val="00D34A8D"/>
    <w:rsid w:val="00D34AAB"/>
    <w:rsid w:val="00D36145"/>
    <w:rsid w:val="00D36D6C"/>
    <w:rsid w:val="00D37A58"/>
    <w:rsid w:val="00D4350F"/>
    <w:rsid w:val="00D43541"/>
    <w:rsid w:val="00D475C3"/>
    <w:rsid w:val="00D50573"/>
    <w:rsid w:val="00D5116B"/>
    <w:rsid w:val="00D52570"/>
    <w:rsid w:val="00D52643"/>
    <w:rsid w:val="00D53F06"/>
    <w:rsid w:val="00D54E26"/>
    <w:rsid w:val="00D55698"/>
    <w:rsid w:val="00D568B0"/>
    <w:rsid w:val="00D62695"/>
    <w:rsid w:val="00D626F2"/>
    <w:rsid w:val="00D63A1A"/>
    <w:rsid w:val="00D65E01"/>
    <w:rsid w:val="00D667F7"/>
    <w:rsid w:val="00D67227"/>
    <w:rsid w:val="00D67A5E"/>
    <w:rsid w:val="00D714E8"/>
    <w:rsid w:val="00D7158D"/>
    <w:rsid w:val="00D72F30"/>
    <w:rsid w:val="00D7300F"/>
    <w:rsid w:val="00D732E3"/>
    <w:rsid w:val="00D73ED8"/>
    <w:rsid w:val="00D76A89"/>
    <w:rsid w:val="00D772B8"/>
    <w:rsid w:val="00D802A8"/>
    <w:rsid w:val="00D809C7"/>
    <w:rsid w:val="00D81FDF"/>
    <w:rsid w:val="00D83EF9"/>
    <w:rsid w:val="00D8525F"/>
    <w:rsid w:val="00D863C7"/>
    <w:rsid w:val="00D8753A"/>
    <w:rsid w:val="00D9092C"/>
    <w:rsid w:val="00D91188"/>
    <w:rsid w:val="00D91BB9"/>
    <w:rsid w:val="00D936F3"/>
    <w:rsid w:val="00D943DB"/>
    <w:rsid w:val="00D975EA"/>
    <w:rsid w:val="00D9788A"/>
    <w:rsid w:val="00DA0637"/>
    <w:rsid w:val="00DA32E5"/>
    <w:rsid w:val="00DA3380"/>
    <w:rsid w:val="00DA34A3"/>
    <w:rsid w:val="00DA35AC"/>
    <w:rsid w:val="00DA392B"/>
    <w:rsid w:val="00DA695B"/>
    <w:rsid w:val="00DA7EE2"/>
    <w:rsid w:val="00DB033B"/>
    <w:rsid w:val="00DB052B"/>
    <w:rsid w:val="00DB1D6A"/>
    <w:rsid w:val="00DB33B4"/>
    <w:rsid w:val="00DB33E1"/>
    <w:rsid w:val="00DB52A1"/>
    <w:rsid w:val="00DB61D9"/>
    <w:rsid w:val="00DB7C0F"/>
    <w:rsid w:val="00DC122A"/>
    <w:rsid w:val="00DC179C"/>
    <w:rsid w:val="00DC24DB"/>
    <w:rsid w:val="00DC31ED"/>
    <w:rsid w:val="00DC3612"/>
    <w:rsid w:val="00DC48BA"/>
    <w:rsid w:val="00DC5106"/>
    <w:rsid w:val="00DC79A6"/>
    <w:rsid w:val="00DC7E9A"/>
    <w:rsid w:val="00DD07CC"/>
    <w:rsid w:val="00DD0DEF"/>
    <w:rsid w:val="00DD129E"/>
    <w:rsid w:val="00DD1C31"/>
    <w:rsid w:val="00DD2343"/>
    <w:rsid w:val="00DD255F"/>
    <w:rsid w:val="00DD588E"/>
    <w:rsid w:val="00DD782D"/>
    <w:rsid w:val="00DE0B9A"/>
    <w:rsid w:val="00DE1FBA"/>
    <w:rsid w:val="00DE2C63"/>
    <w:rsid w:val="00DE2E00"/>
    <w:rsid w:val="00DE335D"/>
    <w:rsid w:val="00DE7AB6"/>
    <w:rsid w:val="00DF05E1"/>
    <w:rsid w:val="00DF0B0A"/>
    <w:rsid w:val="00DF221C"/>
    <w:rsid w:val="00DF2EC7"/>
    <w:rsid w:val="00DF4008"/>
    <w:rsid w:val="00DF4AF1"/>
    <w:rsid w:val="00DF5BA0"/>
    <w:rsid w:val="00DF6A31"/>
    <w:rsid w:val="00E00267"/>
    <w:rsid w:val="00E021C4"/>
    <w:rsid w:val="00E03FC0"/>
    <w:rsid w:val="00E044A4"/>
    <w:rsid w:val="00E05260"/>
    <w:rsid w:val="00E066D6"/>
    <w:rsid w:val="00E069A4"/>
    <w:rsid w:val="00E07621"/>
    <w:rsid w:val="00E07CAB"/>
    <w:rsid w:val="00E104BB"/>
    <w:rsid w:val="00E113BE"/>
    <w:rsid w:val="00E1210A"/>
    <w:rsid w:val="00E13656"/>
    <w:rsid w:val="00E138AE"/>
    <w:rsid w:val="00E14ACA"/>
    <w:rsid w:val="00E15B68"/>
    <w:rsid w:val="00E1628E"/>
    <w:rsid w:val="00E168B2"/>
    <w:rsid w:val="00E16F1E"/>
    <w:rsid w:val="00E171AF"/>
    <w:rsid w:val="00E17EAA"/>
    <w:rsid w:val="00E20903"/>
    <w:rsid w:val="00E21C4D"/>
    <w:rsid w:val="00E21CC9"/>
    <w:rsid w:val="00E2224A"/>
    <w:rsid w:val="00E25363"/>
    <w:rsid w:val="00E26120"/>
    <w:rsid w:val="00E26CAD"/>
    <w:rsid w:val="00E26EC5"/>
    <w:rsid w:val="00E2791D"/>
    <w:rsid w:val="00E30D1B"/>
    <w:rsid w:val="00E31811"/>
    <w:rsid w:val="00E32A5B"/>
    <w:rsid w:val="00E32D6C"/>
    <w:rsid w:val="00E33B00"/>
    <w:rsid w:val="00E416D5"/>
    <w:rsid w:val="00E41DF9"/>
    <w:rsid w:val="00E442A6"/>
    <w:rsid w:val="00E45759"/>
    <w:rsid w:val="00E45A48"/>
    <w:rsid w:val="00E465A7"/>
    <w:rsid w:val="00E46C35"/>
    <w:rsid w:val="00E5092D"/>
    <w:rsid w:val="00E50E93"/>
    <w:rsid w:val="00E53697"/>
    <w:rsid w:val="00E540D3"/>
    <w:rsid w:val="00E543A8"/>
    <w:rsid w:val="00E54D6B"/>
    <w:rsid w:val="00E55EB3"/>
    <w:rsid w:val="00E55F79"/>
    <w:rsid w:val="00E56032"/>
    <w:rsid w:val="00E560D7"/>
    <w:rsid w:val="00E57A3E"/>
    <w:rsid w:val="00E60366"/>
    <w:rsid w:val="00E60D79"/>
    <w:rsid w:val="00E62854"/>
    <w:rsid w:val="00E628FA"/>
    <w:rsid w:val="00E630B2"/>
    <w:rsid w:val="00E63975"/>
    <w:rsid w:val="00E64281"/>
    <w:rsid w:val="00E64489"/>
    <w:rsid w:val="00E64541"/>
    <w:rsid w:val="00E70742"/>
    <w:rsid w:val="00E71429"/>
    <w:rsid w:val="00E718C1"/>
    <w:rsid w:val="00E71995"/>
    <w:rsid w:val="00E71A5E"/>
    <w:rsid w:val="00E71E71"/>
    <w:rsid w:val="00E72CE5"/>
    <w:rsid w:val="00E74107"/>
    <w:rsid w:val="00E758C9"/>
    <w:rsid w:val="00E7734C"/>
    <w:rsid w:val="00E77A83"/>
    <w:rsid w:val="00E80A0B"/>
    <w:rsid w:val="00E81282"/>
    <w:rsid w:val="00E81321"/>
    <w:rsid w:val="00E830DF"/>
    <w:rsid w:val="00E832E4"/>
    <w:rsid w:val="00E84975"/>
    <w:rsid w:val="00E84CD9"/>
    <w:rsid w:val="00E85101"/>
    <w:rsid w:val="00E8520C"/>
    <w:rsid w:val="00E86889"/>
    <w:rsid w:val="00E91834"/>
    <w:rsid w:val="00E93194"/>
    <w:rsid w:val="00E939E6"/>
    <w:rsid w:val="00E942AD"/>
    <w:rsid w:val="00E969C9"/>
    <w:rsid w:val="00E96EB2"/>
    <w:rsid w:val="00E9750C"/>
    <w:rsid w:val="00EA1BF1"/>
    <w:rsid w:val="00EA4A47"/>
    <w:rsid w:val="00EA7C79"/>
    <w:rsid w:val="00EB27DA"/>
    <w:rsid w:val="00EB296A"/>
    <w:rsid w:val="00EB3B59"/>
    <w:rsid w:val="00EB4E7C"/>
    <w:rsid w:val="00EB51A2"/>
    <w:rsid w:val="00EB5813"/>
    <w:rsid w:val="00EB728F"/>
    <w:rsid w:val="00EB73DB"/>
    <w:rsid w:val="00EB76BB"/>
    <w:rsid w:val="00EB79C0"/>
    <w:rsid w:val="00EB7F9B"/>
    <w:rsid w:val="00EC0795"/>
    <w:rsid w:val="00EC1A7F"/>
    <w:rsid w:val="00EC237D"/>
    <w:rsid w:val="00EC4926"/>
    <w:rsid w:val="00EC5037"/>
    <w:rsid w:val="00EC56A5"/>
    <w:rsid w:val="00ED0FAC"/>
    <w:rsid w:val="00ED18FC"/>
    <w:rsid w:val="00ED38EF"/>
    <w:rsid w:val="00ED6025"/>
    <w:rsid w:val="00ED6A1F"/>
    <w:rsid w:val="00ED705E"/>
    <w:rsid w:val="00EE1E8C"/>
    <w:rsid w:val="00EE2941"/>
    <w:rsid w:val="00EE328C"/>
    <w:rsid w:val="00EE375F"/>
    <w:rsid w:val="00EE60C9"/>
    <w:rsid w:val="00EF06C1"/>
    <w:rsid w:val="00EF392E"/>
    <w:rsid w:val="00EF5149"/>
    <w:rsid w:val="00EF5CB5"/>
    <w:rsid w:val="00EF7413"/>
    <w:rsid w:val="00F00D5D"/>
    <w:rsid w:val="00F02782"/>
    <w:rsid w:val="00F02C64"/>
    <w:rsid w:val="00F02E7F"/>
    <w:rsid w:val="00F055ED"/>
    <w:rsid w:val="00F05BCA"/>
    <w:rsid w:val="00F06E8C"/>
    <w:rsid w:val="00F10C04"/>
    <w:rsid w:val="00F11C47"/>
    <w:rsid w:val="00F140AB"/>
    <w:rsid w:val="00F169D2"/>
    <w:rsid w:val="00F175A6"/>
    <w:rsid w:val="00F21C7A"/>
    <w:rsid w:val="00F2225F"/>
    <w:rsid w:val="00F24987"/>
    <w:rsid w:val="00F251C7"/>
    <w:rsid w:val="00F261B8"/>
    <w:rsid w:val="00F26D6F"/>
    <w:rsid w:val="00F30E5C"/>
    <w:rsid w:val="00F34A7E"/>
    <w:rsid w:val="00F36AD4"/>
    <w:rsid w:val="00F37D75"/>
    <w:rsid w:val="00F40CC3"/>
    <w:rsid w:val="00F42729"/>
    <w:rsid w:val="00F432A5"/>
    <w:rsid w:val="00F44989"/>
    <w:rsid w:val="00F44D18"/>
    <w:rsid w:val="00F47C87"/>
    <w:rsid w:val="00F50370"/>
    <w:rsid w:val="00F50DCB"/>
    <w:rsid w:val="00F51007"/>
    <w:rsid w:val="00F5122C"/>
    <w:rsid w:val="00F51633"/>
    <w:rsid w:val="00F52D01"/>
    <w:rsid w:val="00F53A95"/>
    <w:rsid w:val="00F540F8"/>
    <w:rsid w:val="00F541BF"/>
    <w:rsid w:val="00F5475D"/>
    <w:rsid w:val="00F56402"/>
    <w:rsid w:val="00F57199"/>
    <w:rsid w:val="00F60520"/>
    <w:rsid w:val="00F619C1"/>
    <w:rsid w:val="00F61CC2"/>
    <w:rsid w:val="00F61E59"/>
    <w:rsid w:val="00F61EE4"/>
    <w:rsid w:val="00F647E0"/>
    <w:rsid w:val="00F6499C"/>
    <w:rsid w:val="00F6620F"/>
    <w:rsid w:val="00F669A6"/>
    <w:rsid w:val="00F669B6"/>
    <w:rsid w:val="00F707AF"/>
    <w:rsid w:val="00F70A04"/>
    <w:rsid w:val="00F715FB"/>
    <w:rsid w:val="00F72048"/>
    <w:rsid w:val="00F72117"/>
    <w:rsid w:val="00F72E46"/>
    <w:rsid w:val="00F73E3D"/>
    <w:rsid w:val="00F7442B"/>
    <w:rsid w:val="00F77ACC"/>
    <w:rsid w:val="00F80AD2"/>
    <w:rsid w:val="00F80C5B"/>
    <w:rsid w:val="00F82259"/>
    <w:rsid w:val="00F8257C"/>
    <w:rsid w:val="00F83321"/>
    <w:rsid w:val="00F836B7"/>
    <w:rsid w:val="00F8388D"/>
    <w:rsid w:val="00F83D98"/>
    <w:rsid w:val="00F8412E"/>
    <w:rsid w:val="00F850EB"/>
    <w:rsid w:val="00F87C42"/>
    <w:rsid w:val="00F907EE"/>
    <w:rsid w:val="00F9107C"/>
    <w:rsid w:val="00F91BAA"/>
    <w:rsid w:val="00F92500"/>
    <w:rsid w:val="00F95B66"/>
    <w:rsid w:val="00F96816"/>
    <w:rsid w:val="00F96D0A"/>
    <w:rsid w:val="00F96FD4"/>
    <w:rsid w:val="00F97A2B"/>
    <w:rsid w:val="00FA0517"/>
    <w:rsid w:val="00FA1834"/>
    <w:rsid w:val="00FA2B4F"/>
    <w:rsid w:val="00FA2BE7"/>
    <w:rsid w:val="00FA2D76"/>
    <w:rsid w:val="00FA3D85"/>
    <w:rsid w:val="00FA46B2"/>
    <w:rsid w:val="00FA4BAE"/>
    <w:rsid w:val="00FA6CD9"/>
    <w:rsid w:val="00FA7315"/>
    <w:rsid w:val="00FA7763"/>
    <w:rsid w:val="00FA7BF7"/>
    <w:rsid w:val="00FB1754"/>
    <w:rsid w:val="00FB2693"/>
    <w:rsid w:val="00FB5065"/>
    <w:rsid w:val="00FB56B0"/>
    <w:rsid w:val="00FB5AA9"/>
    <w:rsid w:val="00FB5CF5"/>
    <w:rsid w:val="00FB5DD9"/>
    <w:rsid w:val="00FB618E"/>
    <w:rsid w:val="00FC0A4F"/>
    <w:rsid w:val="00FC1DE4"/>
    <w:rsid w:val="00FC2E7E"/>
    <w:rsid w:val="00FC3A0A"/>
    <w:rsid w:val="00FC46BA"/>
    <w:rsid w:val="00FC5554"/>
    <w:rsid w:val="00FC5E85"/>
    <w:rsid w:val="00FC62D0"/>
    <w:rsid w:val="00FD5660"/>
    <w:rsid w:val="00FD6390"/>
    <w:rsid w:val="00FD77F9"/>
    <w:rsid w:val="00FD7A26"/>
    <w:rsid w:val="00FE0C07"/>
    <w:rsid w:val="00FE25A2"/>
    <w:rsid w:val="00FE319F"/>
    <w:rsid w:val="00FF02AC"/>
    <w:rsid w:val="00FF20D8"/>
    <w:rsid w:val="00FF241C"/>
    <w:rsid w:val="00FF33A2"/>
    <w:rsid w:val="00FF3E6A"/>
    <w:rsid w:val="00FF41AC"/>
    <w:rsid w:val="00FF7510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  <w15:docId w15:val="{C99E7656-538A-42FE-AC8D-3F98B0F9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70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A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A691D"/>
  </w:style>
  <w:style w:type="paragraph" w:styleId="Pta">
    <w:name w:val="footer"/>
    <w:basedOn w:val="Normlny"/>
    <w:link w:val="PtaChar"/>
    <w:uiPriority w:val="99"/>
    <w:semiHidden/>
    <w:unhideWhenUsed/>
    <w:rsid w:val="008A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A691D"/>
  </w:style>
  <w:style w:type="paragraph" w:styleId="Odsekzoznamu">
    <w:name w:val="List Paragraph"/>
    <w:basedOn w:val="Normlny"/>
    <w:uiPriority w:val="34"/>
    <w:qFormat/>
    <w:rsid w:val="00DE7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riaditel</cp:lastModifiedBy>
  <cp:revision>2</cp:revision>
  <dcterms:created xsi:type="dcterms:W3CDTF">2020-03-23T21:25:00Z</dcterms:created>
  <dcterms:modified xsi:type="dcterms:W3CDTF">2020-03-23T21:25:00Z</dcterms:modified>
</cp:coreProperties>
</file>