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</w:t>
      </w:r>
      <w:r w:rsidR="0043427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0260A4" w:rsidRDefault="00947F81" w:rsidP="002F6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Deň matiek</w:t>
      </w:r>
    </w:p>
    <w:p w:rsidR="00947F81" w:rsidRDefault="00947F81" w:rsidP="00947F81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 darček pre svoju mamu ku dňu matiek.</w:t>
      </w:r>
    </w:p>
    <w:p w:rsidR="00947F81" w:rsidRDefault="00947F81" w:rsidP="00947F81">
      <w:pPr>
        <w:pStyle w:val="Odsekzoznamu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</w:p>
    <w:p w:rsidR="00947F81" w:rsidRDefault="00947F81" w:rsidP="00947F81">
      <w:pPr>
        <w:pStyle w:val="Odsekzoznamu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B508E">
        <w:rPr>
          <w:rFonts w:ascii="Times New Roman" w:hAnsi="Times New Roman" w:cs="Times New Roman"/>
          <w:noProof/>
          <w:sz w:val="24"/>
          <w:szCs w:val="24"/>
          <w:lang w:eastAsia="sk-SK"/>
        </w:rPr>
        <w:t>Priprav si vhodný modelovací materiál, napríklad plastelína, hlina, modulit, a vymodeluj srdiečko pre Tvoju mamu ku dňu matiek.</w:t>
      </w:r>
    </w:p>
    <w:p w:rsidR="00947F81" w:rsidRDefault="00947F81" w:rsidP="00947F81">
      <w:pPr>
        <w:pStyle w:val="Odsekzoznamu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Hotové srdiečko si môžeš ľubovoľne ozdobiť.</w:t>
      </w:r>
    </w:p>
    <w:p w:rsidR="00947F81" w:rsidRDefault="00947F81" w:rsidP="00947F81">
      <w:pPr>
        <w:pStyle w:val="Odsekzoznamu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947F81" w:rsidRPr="007B508E" w:rsidRDefault="00947F81" w:rsidP="00947F81">
      <w:pPr>
        <w:pStyle w:val="Odsekzoznamu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7B508E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>Inšpirácia:</w:t>
      </w:r>
    </w:p>
    <w:p w:rsidR="00947F81" w:rsidRDefault="00947F81" w:rsidP="00947F81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052BD30" wp14:editId="1130AB97">
            <wp:extent cx="3048000" cy="2575560"/>
            <wp:effectExtent l="0" t="0" r="0" b="0"/>
            <wp:docPr id="2" name="Obrázok 2" descr="DEŇ MATIEK | Všetko (nielen) pre škôlk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Ň MATIEK | Všetko (nielen) pre škôlky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3336878" wp14:editId="363B884E">
            <wp:extent cx="2589959" cy="1722323"/>
            <wp:effectExtent l="0" t="0" r="1270" b="0"/>
            <wp:docPr id="3" name="Obrázok 3" descr="Srdce - plastelína / peknaplastelina - SAShE.sk - Handmade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dce - plastelína / peknaplastelina - SAShE.sk - Handmade Obra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05" cy="17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81" w:rsidRDefault="00947F81" w:rsidP="00947F81">
      <w:pPr>
        <w:pStyle w:val="Odsekzoznamu"/>
        <w:spacing w:line="360" w:lineRule="auto"/>
        <w:ind w:left="0"/>
        <w:rPr>
          <w:noProof/>
          <w:lang w:eastAsia="sk-SK"/>
        </w:rPr>
      </w:pPr>
    </w:p>
    <w:p w:rsidR="002F6F46" w:rsidRDefault="00947F81" w:rsidP="00947F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4E8E178" wp14:editId="151E76DD">
            <wp:extent cx="3117215" cy="1844040"/>
            <wp:effectExtent l="0" t="0" r="6985" b="3810"/>
            <wp:docPr id="4" name="Obrázok 4" descr="Prívesok z polymérového ja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ívesok z polymérového jad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67"/>
                    <a:stretch/>
                  </pic:blipFill>
                  <pic:spPr bwMode="auto">
                    <a:xfrm>
                      <a:off x="0" y="0"/>
                      <a:ext cx="3125792" cy="18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0A4" w:rsidRPr="000260A4" w:rsidRDefault="000260A4" w:rsidP="002F6F46">
      <w:pPr>
        <w:rPr>
          <w:rFonts w:ascii="Times New Roman" w:hAnsi="Times New Roman" w:cs="Times New Roman"/>
          <w:sz w:val="24"/>
          <w:szCs w:val="24"/>
        </w:rPr>
      </w:pPr>
    </w:p>
    <w:sectPr w:rsidR="000260A4" w:rsidRPr="0002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DE"/>
    <w:multiLevelType w:val="hybridMultilevel"/>
    <w:tmpl w:val="EE6C6D52"/>
    <w:lvl w:ilvl="0" w:tplc="1D1E91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C4118"/>
    <w:multiLevelType w:val="hybridMultilevel"/>
    <w:tmpl w:val="4D8A2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0260A4"/>
    <w:rsid w:val="00102542"/>
    <w:rsid w:val="002F6F46"/>
    <w:rsid w:val="00434277"/>
    <w:rsid w:val="00765C05"/>
    <w:rsid w:val="00947F81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87E4F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2020-05-04T09:03:00Z</dcterms:created>
  <dcterms:modified xsi:type="dcterms:W3CDTF">2020-05-04T09:03:00Z</dcterms:modified>
</cp:coreProperties>
</file>