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E2" w:rsidRDefault="00445DE2"/>
    <w:p w:rsidR="00B9388D" w:rsidRDefault="00B9388D"/>
    <w:p w:rsidR="00B9388D" w:rsidRDefault="00B9388D">
      <w:r>
        <w:t>Napíšte si poznámky(len to, čo je v rámčeku)</w:t>
      </w:r>
    </w:p>
    <w:p w:rsidR="00B9388D" w:rsidRPr="00EC2D89" w:rsidRDefault="00B9388D" w:rsidP="00EC2D89">
      <w:pPr>
        <w:rPr>
          <w:b/>
          <w:sz w:val="24"/>
          <w:u w:val="single"/>
        </w:rPr>
      </w:pPr>
      <w:r w:rsidRPr="00EC2D89">
        <w:rPr>
          <w:b/>
          <w:sz w:val="24"/>
          <w:u w:val="single"/>
        </w:rPr>
        <w:t>TLAČ, NOVINY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Pre širokú verejnosť sú určené mnohé noviny a časopisy: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-</w:t>
      </w:r>
      <w:proofErr w:type="spellStart"/>
      <w:r w:rsidRPr="00EC2D89">
        <w:rPr>
          <w:b/>
          <w:sz w:val="24"/>
        </w:rPr>
        <w:t>populárno</w:t>
      </w:r>
      <w:proofErr w:type="spellEnd"/>
      <w:r w:rsidRPr="00EC2D89">
        <w:rPr>
          <w:b/>
          <w:sz w:val="24"/>
        </w:rPr>
        <w:t xml:space="preserve"> – odborné</w:t>
      </w:r>
      <w:r w:rsidRPr="00EC2D89">
        <w:rPr>
          <w:sz w:val="24"/>
        </w:rPr>
        <w:t>: Zdravie, Záhradkár,..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-</w:t>
      </w:r>
      <w:r w:rsidRPr="00EC2D89">
        <w:rPr>
          <w:b/>
          <w:sz w:val="24"/>
        </w:rPr>
        <w:t>programové</w:t>
      </w:r>
      <w:r w:rsidRPr="00EC2D89">
        <w:rPr>
          <w:sz w:val="24"/>
        </w:rPr>
        <w:t xml:space="preserve">: </w:t>
      </w:r>
      <w:proofErr w:type="spellStart"/>
      <w:r w:rsidRPr="00EC2D89">
        <w:rPr>
          <w:sz w:val="24"/>
        </w:rPr>
        <w:t>Telemagazín</w:t>
      </w:r>
      <w:proofErr w:type="spellEnd"/>
      <w:r w:rsidRPr="00EC2D89">
        <w:rPr>
          <w:sz w:val="24"/>
        </w:rPr>
        <w:t>, Markíza,..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-</w:t>
      </w:r>
      <w:r w:rsidRPr="00EC2D89">
        <w:rPr>
          <w:b/>
          <w:sz w:val="24"/>
        </w:rPr>
        <w:t>spoločenské</w:t>
      </w:r>
      <w:r w:rsidRPr="00EC2D89">
        <w:rPr>
          <w:sz w:val="24"/>
        </w:rPr>
        <w:t>: Slovenka, Plus 7 dní,..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-</w:t>
      </w:r>
      <w:r w:rsidRPr="00EC2D89">
        <w:rPr>
          <w:b/>
          <w:sz w:val="24"/>
        </w:rPr>
        <w:t>detské</w:t>
      </w:r>
      <w:r w:rsidRPr="00EC2D89">
        <w:rPr>
          <w:sz w:val="24"/>
        </w:rPr>
        <w:t>: Zornička, Vrabček, Slniečko,...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-</w:t>
      </w:r>
      <w:r w:rsidRPr="00EC2D89">
        <w:rPr>
          <w:b/>
          <w:sz w:val="24"/>
        </w:rPr>
        <w:t>ženské</w:t>
      </w:r>
      <w:r w:rsidRPr="00EC2D89">
        <w:rPr>
          <w:sz w:val="24"/>
        </w:rPr>
        <w:t>: Dorka, Katka, Báječná žena, Eva,...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-</w:t>
      </w:r>
      <w:r w:rsidRPr="00EC2D89">
        <w:rPr>
          <w:b/>
          <w:sz w:val="24"/>
        </w:rPr>
        <w:t>inzertné</w:t>
      </w:r>
      <w:r w:rsidRPr="00EC2D89">
        <w:rPr>
          <w:sz w:val="24"/>
        </w:rPr>
        <w:t>: Avízo,..</w:t>
      </w:r>
    </w:p>
    <w:p w:rsidR="00B9388D" w:rsidRPr="00EC2D89" w:rsidRDefault="00B9388D" w:rsidP="00EC2D89">
      <w:pPr>
        <w:spacing w:after="0" w:line="240" w:lineRule="auto"/>
        <w:rPr>
          <w:b/>
          <w:sz w:val="24"/>
        </w:rPr>
      </w:pP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b/>
          <w:sz w:val="24"/>
        </w:rPr>
        <w:t>Podľa periodicity</w:t>
      </w:r>
      <w:r w:rsidRPr="00EC2D89">
        <w:rPr>
          <w:sz w:val="24"/>
        </w:rPr>
        <w:t xml:space="preserve"> môžeme deliť na:  </w:t>
      </w:r>
      <w:r w:rsidRPr="00EC2D89">
        <w:rPr>
          <w:sz w:val="24"/>
          <w:u w:val="single"/>
        </w:rPr>
        <w:t>denníky</w:t>
      </w:r>
      <w:r w:rsidRPr="00EC2D89">
        <w:rPr>
          <w:sz w:val="24"/>
        </w:rPr>
        <w:t xml:space="preserve"> (Sme, Pravda, Hospodárske noviny, Šport..), </w:t>
      </w:r>
      <w:r w:rsidRPr="00EC2D89">
        <w:rPr>
          <w:sz w:val="24"/>
          <w:u w:val="single"/>
        </w:rPr>
        <w:t>týždenníky</w:t>
      </w:r>
      <w:r w:rsidRPr="00EC2D89">
        <w:rPr>
          <w:sz w:val="24"/>
        </w:rPr>
        <w:t xml:space="preserve"> ( Bratislavské noviny, My – regionálne noviny), </w:t>
      </w:r>
      <w:r w:rsidRPr="00EC2D89">
        <w:rPr>
          <w:sz w:val="24"/>
          <w:u w:val="single"/>
        </w:rPr>
        <w:t>mesačníky</w:t>
      </w:r>
      <w:r w:rsidRPr="00EC2D89">
        <w:rPr>
          <w:sz w:val="24"/>
        </w:rPr>
        <w:t xml:space="preserve">, </w:t>
      </w:r>
      <w:r w:rsidRPr="00EC2D89">
        <w:rPr>
          <w:sz w:val="24"/>
          <w:u w:val="single"/>
        </w:rPr>
        <w:t>občasníky</w:t>
      </w:r>
      <w:r w:rsidRPr="00EC2D89">
        <w:rPr>
          <w:sz w:val="24"/>
        </w:rPr>
        <w:t>,</w:t>
      </w:r>
    </w:p>
    <w:p w:rsidR="00B9388D" w:rsidRPr="00EC2D89" w:rsidRDefault="00B9388D" w:rsidP="00EC2D89">
      <w:pPr>
        <w:spacing w:after="0" w:line="240" w:lineRule="auto"/>
        <w:rPr>
          <w:b/>
          <w:sz w:val="24"/>
        </w:rPr>
      </w:pP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b/>
          <w:sz w:val="24"/>
        </w:rPr>
        <w:t>Podľa územia</w:t>
      </w:r>
      <w:r w:rsidRPr="00EC2D89">
        <w:rPr>
          <w:sz w:val="24"/>
        </w:rPr>
        <w:t xml:space="preserve"> môžeme deliť tlač na: </w:t>
      </w:r>
      <w:r w:rsidRPr="00EC2D89">
        <w:rPr>
          <w:i/>
          <w:sz w:val="24"/>
        </w:rPr>
        <w:t>ústrednú, celoštátnu, regionálnu, lokálnu</w:t>
      </w:r>
    </w:p>
    <w:p w:rsidR="00B9388D" w:rsidRPr="00EC2D89" w:rsidRDefault="00B9388D" w:rsidP="00EC2D89">
      <w:pPr>
        <w:spacing w:after="0" w:line="240" w:lineRule="auto"/>
        <w:rPr>
          <w:sz w:val="24"/>
        </w:rPr>
      </w:pPr>
    </w:p>
    <w:p w:rsidR="00B9388D" w:rsidRPr="00EC2D89" w:rsidRDefault="00B9388D" w:rsidP="00EC2D89">
      <w:pPr>
        <w:spacing w:after="0" w:line="240" w:lineRule="auto"/>
        <w:rPr>
          <w:sz w:val="24"/>
        </w:rPr>
      </w:pPr>
      <w:r w:rsidRPr="00EC2D89">
        <w:rPr>
          <w:sz w:val="24"/>
        </w:rPr>
        <w:t>Noviny môžeme kúpiť už v skorých ranných hodinách v novinových stánkoch, v obchodoch alebo v </w:t>
      </w:r>
      <w:proofErr w:type="spellStart"/>
      <w:r w:rsidRPr="00EC2D89">
        <w:rPr>
          <w:sz w:val="24"/>
        </w:rPr>
        <w:t>hypermarketoch</w:t>
      </w:r>
      <w:proofErr w:type="spellEnd"/>
      <w:r w:rsidRPr="00EC2D89">
        <w:rPr>
          <w:sz w:val="24"/>
        </w:rPr>
        <w:t>. Väčšinu novín a časopisov si môžeme aj objednať.</w:t>
      </w:r>
    </w:p>
    <w:p w:rsidR="00B9388D" w:rsidRDefault="00B9388D" w:rsidP="00EC2D89">
      <w:pPr>
        <w:rPr>
          <w:sz w:val="24"/>
        </w:rPr>
      </w:pPr>
    </w:p>
    <w:p w:rsidR="00EC2D89" w:rsidRDefault="00EC2D89" w:rsidP="00E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</w:p>
    <w:p w:rsidR="00EC2D89" w:rsidRPr="00EC2D89" w:rsidRDefault="00EC2D89" w:rsidP="00E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EC2D89">
        <w:rPr>
          <w:b/>
          <w:color w:val="002060"/>
          <w:sz w:val="28"/>
        </w:rPr>
        <w:t>Delenie útvarov publicistického štýlu</w:t>
      </w:r>
    </w:p>
    <w:p w:rsidR="00EC2D89" w:rsidRPr="00EC2D89" w:rsidRDefault="00EC2D89" w:rsidP="00E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2D89">
        <w:rPr>
          <w:b/>
          <w:color w:val="002060"/>
        </w:rPr>
        <w:t xml:space="preserve">A) </w:t>
      </w:r>
      <w:r w:rsidRPr="00EC2D89">
        <w:rPr>
          <w:b/>
          <w:color w:val="002060"/>
          <w:u w:val="single"/>
        </w:rPr>
        <w:t>spravodajské útvary</w:t>
      </w:r>
      <w:r w:rsidRPr="00EC2D89">
        <w:rPr>
          <w:color w:val="002060"/>
        </w:rPr>
        <w:t xml:space="preserve"> – ovplyvnené administratívnym štýlom a informačným slohovým postupom, napr. správa, interview, riport, komuniké, ...  </w:t>
      </w:r>
    </w:p>
    <w:p w:rsidR="00EC2D89" w:rsidRPr="00EC2D89" w:rsidRDefault="00EC2D89" w:rsidP="00E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2D89">
        <w:rPr>
          <w:b/>
          <w:color w:val="002060"/>
        </w:rPr>
        <w:t>B)</w:t>
      </w:r>
      <w:r w:rsidRPr="00EC2D89">
        <w:rPr>
          <w:color w:val="002060"/>
        </w:rPr>
        <w:t xml:space="preserve"> </w:t>
      </w:r>
      <w:r w:rsidRPr="00EC2D89">
        <w:rPr>
          <w:b/>
          <w:color w:val="002060"/>
          <w:u w:val="single"/>
        </w:rPr>
        <w:t>analytické útvary</w:t>
      </w:r>
      <w:r w:rsidRPr="00EC2D89">
        <w:rPr>
          <w:color w:val="002060"/>
        </w:rPr>
        <w:t xml:space="preserve"> – ovplyvnené náučným štýlom a výkladovým slohovým postupom, napr. úvodník, komentár, recenzia, posudok</w:t>
      </w:r>
    </w:p>
    <w:p w:rsidR="00EC2D89" w:rsidRDefault="00EC2D89" w:rsidP="00E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C2D89">
        <w:rPr>
          <w:b/>
          <w:color w:val="002060"/>
        </w:rPr>
        <w:t>C)</w:t>
      </w:r>
      <w:r w:rsidRPr="00EC2D89">
        <w:rPr>
          <w:b/>
          <w:color w:val="002060"/>
          <w:u w:val="single"/>
        </w:rPr>
        <w:t xml:space="preserve"> beletristické útvary</w:t>
      </w:r>
      <w:r w:rsidRPr="00EC2D89">
        <w:rPr>
          <w:color w:val="002060"/>
        </w:rPr>
        <w:t xml:space="preserve"> – ovplyvnené umeleckým štýlom, napr. reportáž (vplyv opisného slohového postupu), fejtón (vplyv rozprávacieho slohového postupu)</w:t>
      </w:r>
    </w:p>
    <w:p w:rsidR="00EC2D89" w:rsidRPr="00EC2D89" w:rsidRDefault="00EC2D89" w:rsidP="00E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bookmarkStart w:id="0" w:name="_GoBack"/>
      <w:bookmarkEnd w:id="0"/>
    </w:p>
    <w:p w:rsidR="00EC2D89" w:rsidRPr="00B9388D" w:rsidRDefault="00EC2D89" w:rsidP="00EC2D89">
      <w:pPr>
        <w:rPr>
          <w:sz w:val="24"/>
        </w:rPr>
      </w:pPr>
    </w:p>
    <w:sectPr w:rsidR="00EC2D89" w:rsidRPr="00B9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D"/>
    <w:rsid w:val="00445DE2"/>
    <w:rsid w:val="00B9388D"/>
    <w:rsid w:val="00E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2020-05-09T19:56:00Z</dcterms:created>
  <dcterms:modified xsi:type="dcterms:W3CDTF">2020-05-09T20:35:00Z</dcterms:modified>
</cp:coreProperties>
</file>