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BC" w:rsidRPr="002175CE" w:rsidRDefault="00E607BC" w:rsidP="00E607BC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>
        <w:rPr>
          <w:rFonts w:ascii="Times New Roman" w:hAnsi="Times New Roman" w:cs="Times New Roman"/>
          <w:sz w:val="24"/>
          <w:szCs w:val="24"/>
        </w:rPr>
        <w:t>technika 9.A, 9.B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305C" w:rsidRPr="005735B5" w:rsidRDefault="0087305C" w:rsidP="00573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Domácnosť a úspora energie</w:t>
      </w:r>
    </w:p>
    <w:p w:rsidR="00494140" w:rsidRPr="0087305C" w:rsidRDefault="00494140" w:rsidP="0049414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05C">
        <w:rPr>
          <w:rFonts w:ascii="Times New Roman" w:hAnsi="Times New Roman" w:cs="Times New Roman"/>
          <w:b/>
          <w:bCs/>
          <w:sz w:val="24"/>
          <w:szCs w:val="24"/>
        </w:rPr>
        <w:t>Elektrická energia</w:t>
      </w:r>
    </w:p>
    <w:p w:rsidR="00494140" w:rsidRPr="001E6FC9" w:rsidRDefault="00494140" w:rsidP="00494140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FC9">
        <w:rPr>
          <w:rFonts w:ascii="Times New Roman" w:hAnsi="Times New Roman" w:cs="Times New Roman"/>
          <w:bCs/>
          <w:sz w:val="24"/>
          <w:szCs w:val="24"/>
        </w:rPr>
        <w:t>V každej domácnosti je istý počet elektrospotrebičov, ktoré spotrebúvajú energiu bez toho, aby boli v prevádzke. Sú v pozícii, ktorú nazývame „</w:t>
      </w:r>
      <w:proofErr w:type="spellStart"/>
      <w:r w:rsidRPr="001E6FC9">
        <w:rPr>
          <w:rFonts w:ascii="Times New Roman" w:hAnsi="Times New Roman" w:cs="Times New Roman"/>
          <w:bCs/>
          <w:sz w:val="24"/>
          <w:szCs w:val="24"/>
        </w:rPr>
        <w:t>stand</w:t>
      </w:r>
      <w:proofErr w:type="spellEnd"/>
      <w:r w:rsidRPr="001E6FC9">
        <w:rPr>
          <w:rFonts w:ascii="Times New Roman" w:hAnsi="Times New Roman" w:cs="Times New Roman"/>
          <w:bCs/>
          <w:sz w:val="24"/>
          <w:szCs w:val="24"/>
        </w:rPr>
        <w:t xml:space="preserve">-by“ (pohotovostná prevádzka). Je to vtedy, keď po ich vypnutí stále svieti malé červené alebo zelené svetielko. Elektrospotrebič sa stále nachádza v prevádzke a tým spotrebúva elektrickú energiu. </w:t>
      </w:r>
    </w:p>
    <w:p w:rsidR="00494140" w:rsidRDefault="00494140" w:rsidP="005735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494140" w:rsidRDefault="008079C7" w:rsidP="005735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Solárne panely</w:t>
      </w:r>
    </w:p>
    <w:p w:rsidR="00494140" w:rsidRDefault="008079C7" w:rsidP="008079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7">
        <w:rPr>
          <w:rStyle w:val="Siln"/>
          <w:rFonts w:ascii="Times New Roman" w:hAnsi="Times New Roman" w:cs="Times New Roman"/>
          <w:b w:val="0"/>
          <w:sz w:val="24"/>
          <w:szCs w:val="24"/>
        </w:rPr>
        <w:t>Solárne panely</w:t>
      </w:r>
      <w:r w:rsidRPr="008079C7">
        <w:rPr>
          <w:rFonts w:ascii="Times New Roman" w:hAnsi="Times New Roman" w:cs="Times New Roman"/>
          <w:sz w:val="24"/>
          <w:szCs w:val="24"/>
        </w:rPr>
        <w:t xml:space="preserve"> </w:t>
      </w:r>
      <w:r w:rsidRPr="008079C7">
        <w:rPr>
          <w:rFonts w:ascii="Times New Roman" w:hAnsi="Times New Roman" w:cs="Times New Roman"/>
          <w:sz w:val="24"/>
          <w:szCs w:val="24"/>
        </w:rPr>
        <w:t>vytvárajú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9C7">
        <w:rPr>
          <w:rStyle w:val="Siln"/>
          <w:rFonts w:ascii="Times New Roman" w:hAnsi="Times New Roman" w:cs="Times New Roman"/>
          <w:b w:val="0"/>
          <w:sz w:val="24"/>
          <w:szCs w:val="24"/>
        </w:rPr>
        <w:t>nezávislé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energetické zdroje s využitím </w:t>
      </w:r>
      <w:r w:rsidRPr="008079C7">
        <w:rPr>
          <w:rStyle w:val="Siln"/>
          <w:rFonts w:ascii="Times New Roman" w:hAnsi="Times New Roman" w:cs="Times New Roman"/>
          <w:b w:val="0"/>
          <w:sz w:val="24"/>
          <w:szCs w:val="24"/>
        </w:rPr>
        <w:t>solárnej energie</w:t>
      </w:r>
      <w:r w:rsidRPr="008079C7">
        <w:rPr>
          <w:rFonts w:ascii="Times New Roman" w:hAnsi="Times New Roman" w:cs="Times New Roman"/>
          <w:b/>
          <w:sz w:val="24"/>
          <w:szCs w:val="24"/>
        </w:rPr>
        <w:t>.</w:t>
      </w:r>
      <w:r w:rsidRPr="008079C7">
        <w:rPr>
          <w:rFonts w:ascii="Times New Roman" w:hAnsi="Times New Roman" w:cs="Times New Roman"/>
          <w:sz w:val="24"/>
          <w:szCs w:val="24"/>
        </w:rPr>
        <w:t xml:space="preserve"> Energiu teda budete mať aj tam, kde klasické zdroje elektrickej energie chýbajú.</w:t>
      </w:r>
    </w:p>
    <w:p w:rsidR="008079C7" w:rsidRPr="008079C7" w:rsidRDefault="008079C7" w:rsidP="008079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798320" cy="2203824"/>
            <wp:effectExtent l="0" t="0" r="0" b="6350"/>
            <wp:docPr id="10" name="Obrázok 10" descr="solárne panely resp. kol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árne panely resp. kolekt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029" cy="220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C7" w:rsidRDefault="008079C7" w:rsidP="008079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7">
        <w:rPr>
          <w:rFonts w:ascii="Times New Roman" w:hAnsi="Times New Roman" w:cs="Times New Roman"/>
          <w:sz w:val="24"/>
          <w:szCs w:val="24"/>
        </w:rPr>
        <w:t xml:space="preserve">Mnohí z nás sa snažia chrániť prírodu a vytvárať ekologickú domácnosť, ktorá nezaťažuje životné prostredie. </w:t>
      </w:r>
    </w:p>
    <w:p w:rsidR="00494140" w:rsidRPr="008079C7" w:rsidRDefault="008079C7" w:rsidP="008079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7">
        <w:rPr>
          <w:rFonts w:ascii="Times New Roman" w:hAnsi="Times New Roman" w:cs="Times New Roman"/>
          <w:sz w:val="24"/>
          <w:szCs w:val="24"/>
        </w:rPr>
        <w:t>Solárne ostrovné sy</w:t>
      </w:r>
      <w:r w:rsidRPr="008079C7">
        <w:rPr>
          <w:rFonts w:ascii="Times New Roman" w:hAnsi="Times New Roman" w:cs="Times New Roman"/>
          <w:sz w:val="24"/>
          <w:szCs w:val="24"/>
        </w:rPr>
        <w:t xml:space="preserve">stémy sú ideálne pre použitie v </w:t>
      </w:r>
      <w:r w:rsidRPr="008079C7">
        <w:rPr>
          <w:rStyle w:val="Siln"/>
          <w:rFonts w:ascii="Times New Roman" w:hAnsi="Times New Roman" w:cs="Times New Roman"/>
          <w:b w:val="0"/>
          <w:sz w:val="24"/>
          <w:szCs w:val="24"/>
        </w:rPr>
        <w:t>záhradách</w:t>
      </w:r>
      <w:r w:rsidRPr="008079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079C7">
        <w:rPr>
          <w:rStyle w:val="Siln"/>
          <w:rFonts w:ascii="Times New Roman" w:hAnsi="Times New Roman" w:cs="Times New Roman"/>
          <w:b w:val="0"/>
          <w:sz w:val="24"/>
          <w:szCs w:val="24"/>
        </w:rPr>
        <w:t>chatkách</w:t>
      </w:r>
      <w:r w:rsidRPr="008079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079C7">
        <w:rPr>
          <w:rStyle w:val="Siln"/>
          <w:rFonts w:ascii="Times New Roman" w:hAnsi="Times New Roman" w:cs="Times New Roman"/>
          <w:b w:val="0"/>
          <w:sz w:val="24"/>
          <w:szCs w:val="24"/>
        </w:rPr>
        <w:t>garážach</w:t>
      </w:r>
      <w:r w:rsidRPr="008079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079C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altánkoch </w:t>
      </w:r>
      <w:r w:rsidRPr="008079C7">
        <w:rPr>
          <w:rFonts w:ascii="Times New Roman" w:hAnsi="Times New Roman" w:cs="Times New Roman"/>
          <w:sz w:val="24"/>
          <w:szCs w:val="24"/>
        </w:rPr>
        <w:t xml:space="preserve">proste v </w:t>
      </w:r>
      <w:r w:rsidRPr="008079C7">
        <w:rPr>
          <w:rFonts w:ascii="Times New Roman" w:hAnsi="Times New Roman" w:cs="Times New Roman"/>
          <w:sz w:val="24"/>
          <w:szCs w:val="24"/>
        </w:rPr>
        <w:t>priestoroch bez elektrickej energ</w:t>
      </w:r>
      <w:r w:rsidRPr="008079C7">
        <w:rPr>
          <w:rFonts w:ascii="Times New Roman" w:hAnsi="Times New Roman" w:cs="Times New Roman"/>
          <w:sz w:val="24"/>
          <w:szCs w:val="24"/>
        </w:rPr>
        <w:t xml:space="preserve">ie. Veľmi užitočné vám budú pri </w:t>
      </w:r>
      <w:r w:rsidRPr="008079C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stanovaní </w:t>
      </w:r>
      <w:r w:rsidRPr="008079C7">
        <w:rPr>
          <w:rFonts w:ascii="Times New Roman" w:hAnsi="Times New Roman" w:cs="Times New Roman"/>
          <w:sz w:val="24"/>
          <w:szCs w:val="24"/>
        </w:rPr>
        <w:t xml:space="preserve">či </w:t>
      </w:r>
      <w:r w:rsidRPr="008079C7">
        <w:rPr>
          <w:rStyle w:val="Siln"/>
          <w:rFonts w:ascii="Times New Roman" w:hAnsi="Times New Roman" w:cs="Times New Roman"/>
          <w:b w:val="0"/>
          <w:sz w:val="24"/>
          <w:szCs w:val="24"/>
        </w:rPr>
        <w:t>kempovaní</w:t>
      </w:r>
      <w:r w:rsidRPr="008079C7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8079C7">
        <w:rPr>
          <w:rFonts w:ascii="Times New Roman" w:hAnsi="Times New Roman" w:cs="Times New Roman"/>
          <w:sz w:val="24"/>
          <w:szCs w:val="24"/>
        </w:rPr>
        <w:t xml:space="preserve">a niektoré z nich sú vhodné aj na dobitie </w:t>
      </w:r>
      <w:r w:rsidRPr="008079C7">
        <w:rPr>
          <w:rStyle w:val="Siln"/>
          <w:rFonts w:ascii="Times New Roman" w:hAnsi="Times New Roman" w:cs="Times New Roman"/>
          <w:b w:val="0"/>
          <w:sz w:val="24"/>
          <w:szCs w:val="24"/>
        </w:rPr>
        <w:t>autobatérie</w:t>
      </w:r>
      <w:r w:rsidRPr="008079C7">
        <w:rPr>
          <w:rFonts w:ascii="Times New Roman" w:hAnsi="Times New Roman" w:cs="Times New Roman"/>
          <w:b/>
          <w:sz w:val="24"/>
          <w:szCs w:val="24"/>
        </w:rPr>
        <w:t>.</w:t>
      </w:r>
    </w:p>
    <w:p w:rsidR="008079C7" w:rsidRPr="008079C7" w:rsidRDefault="008079C7" w:rsidP="008079C7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695941" cy="1803830"/>
            <wp:effectExtent l="0" t="0" r="0" b="6350"/>
            <wp:docPr id="9" name="Obrázok 9" descr="Solárne panely – ušľachtilá forma výroby elektrickej energ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árne panely – ušľachtilá forma výroby elektrickej energi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05" cy="180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2857500" cy="1418008"/>
            <wp:effectExtent l="0" t="0" r="0" b="0"/>
            <wp:docPr id="11" name="Obrázok 11" descr="Starbro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rbrok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60" cy="142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E5B" w:rsidRDefault="00B25E5B" w:rsidP="00B25E5B"/>
    <w:p w:rsidR="00B25E5B" w:rsidRDefault="00B25E5B" w:rsidP="00B25E5B"/>
    <w:p w:rsidR="00B25E5B" w:rsidRDefault="00B25E5B" w:rsidP="00B25E5B"/>
    <w:p w:rsidR="00B25E5B" w:rsidRDefault="00B25E5B" w:rsidP="00B25E5B"/>
    <w:p w:rsidR="00B25E5B" w:rsidRPr="00B25E5B" w:rsidRDefault="00B25E5B" w:rsidP="00B25E5B">
      <w:pPr>
        <w:rPr>
          <w:rFonts w:ascii="Times New Roman" w:hAnsi="Times New Roman" w:cs="Times New Roman"/>
          <w:b/>
          <w:sz w:val="24"/>
          <w:szCs w:val="24"/>
        </w:rPr>
      </w:pPr>
      <w:r w:rsidRPr="00B25E5B">
        <w:rPr>
          <w:rFonts w:ascii="Times New Roman" w:hAnsi="Times New Roman" w:cs="Times New Roman"/>
          <w:b/>
          <w:sz w:val="24"/>
          <w:szCs w:val="24"/>
        </w:rPr>
        <w:lastRenderedPageBreak/>
        <w:t>Výhody slnečného vykurovania:</w:t>
      </w:r>
    </w:p>
    <w:p w:rsidR="00B25E5B" w:rsidRPr="00B25E5B" w:rsidRDefault="00B25E5B" w:rsidP="00B25E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5E5B">
        <w:rPr>
          <w:rFonts w:ascii="Times New Roman" w:hAnsi="Times New Roman" w:cs="Times New Roman"/>
          <w:sz w:val="24"/>
          <w:szCs w:val="24"/>
        </w:rPr>
        <w:t>Nekonečné množstvo energie zadarmo</w:t>
      </w:r>
    </w:p>
    <w:p w:rsidR="00B25E5B" w:rsidRPr="00B25E5B" w:rsidRDefault="00B25E5B" w:rsidP="00B25E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5E5B">
        <w:rPr>
          <w:rFonts w:ascii="Times New Roman" w:hAnsi="Times New Roman" w:cs="Times New Roman"/>
          <w:sz w:val="24"/>
          <w:szCs w:val="24"/>
        </w:rPr>
        <w:t>Žiadne emisie CO2 počas prevádzky</w:t>
      </w:r>
    </w:p>
    <w:p w:rsidR="00B25E5B" w:rsidRPr="00B25E5B" w:rsidRDefault="00B25E5B" w:rsidP="00B25E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5E5B">
        <w:rPr>
          <w:rFonts w:ascii="Times New Roman" w:hAnsi="Times New Roman" w:cs="Times New Roman"/>
          <w:sz w:val="24"/>
          <w:szCs w:val="24"/>
        </w:rPr>
        <w:t>Šetrenie nákladov: až o 60% menej energie potrebnej na ohrev vody, až o 35% menej energie potrebnej na vykurovanie priestorov</w:t>
      </w:r>
    </w:p>
    <w:p w:rsidR="00B25E5B" w:rsidRPr="00B25E5B" w:rsidRDefault="00B25E5B" w:rsidP="00B25E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5E5B">
        <w:rPr>
          <w:rFonts w:ascii="Times New Roman" w:hAnsi="Times New Roman" w:cs="Times New Roman"/>
          <w:sz w:val="24"/>
          <w:szCs w:val="24"/>
        </w:rPr>
        <w:t>Znížená spotreba fosílnych palív</w:t>
      </w:r>
    </w:p>
    <w:p w:rsidR="00B25E5B" w:rsidRPr="00B25E5B" w:rsidRDefault="00B25E5B" w:rsidP="00B25E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5E5B">
        <w:rPr>
          <w:rFonts w:ascii="Times New Roman" w:hAnsi="Times New Roman" w:cs="Times New Roman"/>
          <w:sz w:val="24"/>
          <w:szCs w:val="24"/>
        </w:rPr>
        <w:t>Solárne tepelné systémy možno integrovať do už jestvujúcich systémov</w:t>
      </w:r>
    </w:p>
    <w:p w:rsidR="00B25E5B" w:rsidRPr="00B25E5B" w:rsidRDefault="00B25E5B" w:rsidP="00B25E5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5E5B">
        <w:rPr>
          <w:rFonts w:ascii="Times New Roman" w:hAnsi="Times New Roman" w:cs="Times New Roman"/>
          <w:sz w:val="24"/>
          <w:szCs w:val="24"/>
        </w:rPr>
        <w:t>Moderné systémy fungujú účinne dokonca i počas zimy</w:t>
      </w:r>
    </w:p>
    <w:p w:rsidR="00494140" w:rsidRDefault="00494140" w:rsidP="00B25E5B">
      <w:pPr>
        <w:spacing w:after="0" w:line="276" w:lineRule="auto"/>
        <w:rPr>
          <w:noProof/>
          <w:lang w:eastAsia="sk-SK"/>
        </w:rPr>
      </w:pPr>
    </w:p>
    <w:p w:rsidR="00BF38DB" w:rsidRDefault="008079C7" w:rsidP="00B25E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3940175" cy="2331720"/>
            <wp:effectExtent l="0" t="0" r="3175" b="0"/>
            <wp:docPr id="12" name="Obrázok 12" descr="Čínske solárne panely čaká vyšetrovanie E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Čínske solárne panely čaká vyšetrovanie E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955" cy="233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79C7" w:rsidRDefault="008079C7" w:rsidP="005735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8079C7" w:rsidRDefault="008079C7" w:rsidP="005735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B5A35" w:rsidRDefault="008079C7" w:rsidP="005735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Na otázky odpovedaj písomne do zošita</w:t>
      </w:r>
      <w:r w:rsidR="00DB5A35" w:rsidRPr="00DB5A35">
        <w:rPr>
          <w:rFonts w:ascii="Times New Roman" w:hAnsi="Times New Roman" w:cs="Times New Roman"/>
          <w:b/>
          <w:sz w:val="24"/>
          <w:szCs w:val="24"/>
          <w:lang w:eastAsia="sk-SK"/>
        </w:rPr>
        <w:t>:</w:t>
      </w:r>
    </w:p>
    <w:p w:rsidR="00DB5A35" w:rsidRDefault="00DB5A35" w:rsidP="00DB5A35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B5A35">
        <w:rPr>
          <w:rFonts w:ascii="Times New Roman" w:hAnsi="Times New Roman" w:cs="Times New Roman"/>
          <w:sz w:val="24"/>
          <w:szCs w:val="24"/>
          <w:lang w:eastAsia="sk-SK"/>
        </w:rPr>
        <w:t>Aké sú možnosti úspory energie v domácnosti?</w:t>
      </w:r>
    </w:p>
    <w:p w:rsidR="008079C7" w:rsidRDefault="00B25E5B" w:rsidP="00DB5A35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Kde všade sa dajú použiť solárne panely?</w:t>
      </w:r>
    </w:p>
    <w:p w:rsidR="00B25E5B" w:rsidRDefault="00B25E5B" w:rsidP="00DB5A35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Videl si niekde takéto solárne panely?</w:t>
      </w:r>
    </w:p>
    <w:p w:rsidR="00B25E5B" w:rsidRPr="00DB5A35" w:rsidRDefault="00B25E5B" w:rsidP="00272B8B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25E5B">
        <w:rPr>
          <w:rFonts w:ascii="Times New Roman" w:hAnsi="Times New Roman" w:cs="Times New Roman"/>
          <w:sz w:val="24"/>
          <w:szCs w:val="24"/>
          <w:lang w:eastAsia="sk-SK"/>
        </w:rPr>
        <w:t>Aké sú výhody slnečného vykurovania?</w:t>
      </w:r>
    </w:p>
    <w:sectPr w:rsidR="00B25E5B" w:rsidRPr="00DB5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84D7D"/>
    <w:multiLevelType w:val="hybridMultilevel"/>
    <w:tmpl w:val="130C0754"/>
    <w:lvl w:ilvl="0" w:tplc="741E38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2064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789B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66E9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4642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FC07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720B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E89D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B034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AD17ABB"/>
    <w:multiLevelType w:val="hybridMultilevel"/>
    <w:tmpl w:val="611A7A62"/>
    <w:lvl w:ilvl="0" w:tplc="8E2A81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90B7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3E15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0E51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2693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624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F04F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C0BF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BA05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8AF6AAC"/>
    <w:multiLevelType w:val="hybridMultilevel"/>
    <w:tmpl w:val="4B9ABEEC"/>
    <w:lvl w:ilvl="0" w:tplc="E5E28D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BE82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4F1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90FB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86F8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02C4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7C96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1CFE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3C07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22AD8"/>
    <w:multiLevelType w:val="hybridMultilevel"/>
    <w:tmpl w:val="92A6737E"/>
    <w:lvl w:ilvl="0" w:tplc="14AE9C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A0AD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F2AF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0090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AE9A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5EAA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9620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4A7F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46E7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E954F73"/>
    <w:multiLevelType w:val="multilevel"/>
    <w:tmpl w:val="5438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34E28"/>
    <w:multiLevelType w:val="hybridMultilevel"/>
    <w:tmpl w:val="189C851A"/>
    <w:lvl w:ilvl="0" w:tplc="57605BE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91F76"/>
    <w:multiLevelType w:val="hybridMultilevel"/>
    <w:tmpl w:val="4A70F97A"/>
    <w:lvl w:ilvl="0" w:tplc="714621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F030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F49E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3663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62B1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6883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F230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4A8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C437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EEC1EA9"/>
    <w:multiLevelType w:val="hybridMultilevel"/>
    <w:tmpl w:val="C0A2BFE4"/>
    <w:lvl w:ilvl="0" w:tplc="499C3C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86CD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9833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30F7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E8B1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BE59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1A46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9227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1E27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AD0298F"/>
    <w:multiLevelType w:val="hybridMultilevel"/>
    <w:tmpl w:val="1B54E5CA"/>
    <w:lvl w:ilvl="0" w:tplc="04CE9E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82E5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904E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223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4DC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20C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32B4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C2DB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48FB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6947AD6"/>
    <w:multiLevelType w:val="hybridMultilevel"/>
    <w:tmpl w:val="0AEA00FC"/>
    <w:lvl w:ilvl="0" w:tplc="78025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F1899"/>
    <w:multiLevelType w:val="hybridMultilevel"/>
    <w:tmpl w:val="CA4A1638"/>
    <w:lvl w:ilvl="0" w:tplc="CB40DC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DC5F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02F3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520B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AA27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A09A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0C33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B881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A0AB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BDA27EC"/>
    <w:multiLevelType w:val="hybridMultilevel"/>
    <w:tmpl w:val="6F4C3A00"/>
    <w:lvl w:ilvl="0" w:tplc="7CE035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12474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C867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7096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A58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8267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1EB3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C64A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F0F2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F7C0E29"/>
    <w:multiLevelType w:val="hybridMultilevel"/>
    <w:tmpl w:val="06901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16CDC"/>
    <w:multiLevelType w:val="hybridMultilevel"/>
    <w:tmpl w:val="FCCCE100"/>
    <w:lvl w:ilvl="0" w:tplc="70ACDC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EA0A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E656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C8DB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A2B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72B1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02EA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4034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D68B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14"/>
  </w:num>
  <w:num w:numId="11">
    <w:abstractNumId w:val="8"/>
  </w:num>
  <w:num w:numId="12">
    <w:abstractNumId w:val="2"/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5B"/>
    <w:rsid w:val="00017B4B"/>
    <w:rsid w:val="000C7970"/>
    <w:rsid w:val="001E6FC9"/>
    <w:rsid w:val="00494140"/>
    <w:rsid w:val="005735B5"/>
    <w:rsid w:val="006F1F00"/>
    <w:rsid w:val="008079C7"/>
    <w:rsid w:val="0087305C"/>
    <w:rsid w:val="0088156D"/>
    <w:rsid w:val="008A2D5B"/>
    <w:rsid w:val="008C0BE6"/>
    <w:rsid w:val="00A1184E"/>
    <w:rsid w:val="00AA1001"/>
    <w:rsid w:val="00B25E5B"/>
    <w:rsid w:val="00BF38DB"/>
    <w:rsid w:val="00DB5A35"/>
    <w:rsid w:val="00E607BC"/>
    <w:rsid w:val="00F0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FE14B8"/>
  <w15:chartTrackingRefBased/>
  <w15:docId w15:val="{FCC5B545-E36E-466F-BA57-5FE277F3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25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8A2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A2D5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E607BC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079C7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25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611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29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14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63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78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73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60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76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75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24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53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48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78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31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56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28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17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11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91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880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69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23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109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05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61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7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54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024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298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82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2020-05-12T20:09:00Z</dcterms:created>
  <dcterms:modified xsi:type="dcterms:W3CDTF">2020-05-12T20:09:00Z</dcterms:modified>
</cp:coreProperties>
</file>