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C1F" w:rsidRPr="009A01EB" w:rsidRDefault="002175CE">
      <w:pPr>
        <w:rPr>
          <w:rFonts w:ascii="Times New Roman" w:hAnsi="Times New Roman" w:cs="Times New Roman"/>
          <w:sz w:val="24"/>
          <w:szCs w:val="24"/>
        </w:rPr>
      </w:pPr>
      <w:r w:rsidRPr="009A01EB">
        <w:rPr>
          <w:rFonts w:ascii="Times New Roman" w:hAnsi="Times New Roman" w:cs="Times New Roman"/>
          <w:sz w:val="24"/>
          <w:szCs w:val="24"/>
        </w:rPr>
        <w:t xml:space="preserve">Poznámky </w:t>
      </w:r>
      <w:r w:rsidR="001D46D1" w:rsidRPr="009A01EB">
        <w:rPr>
          <w:rFonts w:ascii="Times New Roman" w:hAnsi="Times New Roman" w:cs="Times New Roman"/>
          <w:sz w:val="24"/>
          <w:szCs w:val="24"/>
        </w:rPr>
        <w:t>technika 5</w:t>
      </w:r>
      <w:r w:rsidR="00C0464F" w:rsidRPr="009A01EB">
        <w:rPr>
          <w:rFonts w:ascii="Times New Roman" w:hAnsi="Times New Roman" w:cs="Times New Roman"/>
          <w:sz w:val="24"/>
          <w:szCs w:val="24"/>
        </w:rPr>
        <w:t>.C</w:t>
      </w:r>
    </w:p>
    <w:p w:rsidR="0049354C" w:rsidRPr="009A01EB" w:rsidRDefault="009A01EB" w:rsidP="00AF44A4">
      <w:pPr>
        <w:jc w:val="center"/>
        <w:rPr>
          <w:rFonts w:ascii="Times New Roman" w:hAnsi="Times New Roman" w:cs="Times New Roman"/>
          <w:b/>
          <w:sz w:val="28"/>
          <w:szCs w:val="28"/>
        </w:rPr>
      </w:pPr>
      <w:r w:rsidRPr="009A01EB">
        <w:rPr>
          <w:rFonts w:ascii="Times New Roman" w:hAnsi="Times New Roman" w:cs="Times New Roman"/>
          <w:b/>
          <w:sz w:val="28"/>
          <w:szCs w:val="28"/>
        </w:rPr>
        <w:t>Pracovné postupy pri pestovaní zeleniny.</w:t>
      </w:r>
    </w:p>
    <w:p w:rsidR="009A01EB" w:rsidRPr="009A01EB" w:rsidRDefault="009A01EB" w:rsidP="003F2B13">
      <w:pPr>
        <w:pStyle w:val="Odsekzoznamu"/>
        <w:numPr>
          <w:ilvl w:val="0"/>
          <w:numId w:val="24"/>
        </w:numPr>
        <w:ind w:left="993" w:hanging="284"/>
        <w:rPr>
          <w:rFonts w:ascii="Times New Roman" w:hAnsi="Times New Roman" w:cs="Times New Roman"/>
          <w:sz w:val="24"/>
          <w:szCs w:val="24"/>
        </w:rPr>
      </w:pPr>
      <w:r w:rsidRPr="009A01EB">
        <w:rPr>
          <w:rFonts w:ascii="Times New Roman" w:hAnsi="Times New Roman" w:cs="Times New Roman"/>
          <w:sz w:val="24"/>
          <w:szCs w:val="24"/>
        </w:rPr>
        <w:t xml:space="preserve">Veľmi dôležitým na pestovanie zeleniny je dostatočný priestor. </w:t>
      </w:r>
    </w:p>
    <w:p w:rsidR="009A01EB" w:rsidRDefault="009A01EB" w:rsidP="009A01EB">
      <w:pPr>
        <w:pStyle w:val="Odsekzoznamu"/>
        <w:numPr>
          <w:ilvl w:val="0"/>
          <w:numId w:val="24"/>
        </w:numPr>
        <w:ind w:left="993" w:hanging="284"/>
        <w:rPr>
          <w:rFonts w:ascii="Times New Roman" w:hAnsi="Times New Roman" w:cs="Times New Roman"/>
          <w:sz w:val="24"/>
          <w:szCs w:val="24"/>
        </w:rPr>
      </w:pPr>
      <w:r>
        <w:rPr>
          <w:rFonts w:ascii="Times New Roman" w:hAnsi="Times New Roman" w:cs="Times New Roman"/>
          <w:sz w:val="24"/>
          <w:szCs w:val="24"/>
        </w:rPr>
        <w:t>Ak máme priestor, potrebujeme si pripraviť pôdu</w:t>
      </w:r>
      <w:r w:rsidR="003F2B13" w:rsidRPr="003F2B13">
        <w:t xml:space="preserve">  </w:t>
      </w:r>
      <w:r w:rsidR="003F2B13">
        <w:rPr>
          <w:noProof/>
          <w:lang w:eastAsia="sk-SK"/>
        </w:rPr>
        <w:drawing>
          <wp:inline distT="0" distB="0" distL="0" distR="0" wp14:anchorId="584271E4" wp14:editId="08181365">
            <wp:extent cx="3017520" cy="1838870"/>
            <wp:effectExtent l="0" t="0" r="0" b="9525"/>
            <wp:docPr id="2" name="Obrázok 2" descr="Zelenina – je lepšia surová alebo varená? | Moda.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elenina – je lepšia surová alebo varená? | Moda.s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1404" cy="1841237"/>
                    </a:xfrm>
                    <a:prstGeom prst="rect">
                      <a:avLst/>
                    </a:prstGeom>
                    <a:noFill/>
                    <a:ln>
                      <a:noFill/>
                    </a:ln>
                  </pic:spPr>
                </pic:pic>
              </a:graphicData>
            </a:graphic>
          </wp:inline>
        </w:drawing>
      </w:r>
      <w:bookmarkStart w:id="0" w:name="_GoBack"/>
      <w:r w:rsidR="003F2B13">
        <w:rPr>
          <w:noProof/>
          <w:lang w:eastAsia="sk-SK"/>
        </w:rPr>
        <w:drawing>
          <wp:inline distT="0" distB="0" distL="0" distR="0" wp14:anchorId="553AED6F" wp14:editId="50B3965D">
            <wp:extent cx="1844040" cy="1844040"/>
            <wp:effectExtent l="0" t="0" r="3810" b="3810"/>
            <wp:docPr id="1" name="Obrázok 1" descr="bio zelenina pre váš zdravý štýl, semená bio zeleniny s darčekový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 zelenina pre váš zdravý štýl, semená bio zeleniny s darčekovým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4040" cy="1844040"/>
                    </a:xfrm>
                    <a:prstGeom prst="rect">
                      <a:avLst/>
                    </a:prstGeom>
                    <a:noFill/>
                    <a:ln>
                      <a:noFill/>
                    </a:ln>
                  </pic:spPr>
                </pic:pic>
              </a:graphicData>
            </a:graphic>
          </wp:inline>
        </w:drawing>
      </w:r>
      <w:bookmarkEnd w:id="0"/>
    </w:p>
    <w:p w:rsidR="009A01EB" w:rsidRPr="009A01EB" w:rsidRDefault="009A01EB" w:rsidP="009A01EB">
      <w:pPr>
        <w:rPr>
          <w:rFonts w:ascii="Times New Roman" w:hAnsi="Times New Roman" w:cs="Times New Roman"/>
          <w:b/>
          <w:sz w:val="24"/>
          <w:szCs w:val="24"/>
        </w:rPr>
      </w:pPr>
      <w:r w:rsidRPr="009A01EB">
        <w:rPr>
          <w:rFonts w:ascii="Times New Roman" w:hAnsi="Times New Roman" w:cs="Times New Roman"/>
          <w:b/>
          <w:sz w:val="24"/>
          <w:szCs w:val="24"/>
        </w:rPr>
        <w:t>Príprava pôdy</w:t>
      </w:r>
    </w:p>
    <w:p w:rsidR="00000000" w:rsidRPr="009A01EB" w:rsidRDefault="003F2B13" w:rsidP="009A01EB">
      <w:pPr>
        <w:pStyle w:val="Odsekzoznamu"/>
        <w:numPr>
          <w:ilvl w:val="0"/>
          <w:numId w:val="24"/>
        </w:numPr>
        <w:ind w:left="1134"/>
        <w:rPr>
          <w:rFonts w:ascii="Times New Roman" w:hAnsi="Times New Roman" w:cs="Times New Roman"/>
          <w:sz w:val="24"/>
          <w:szCs w:val="24"/>
        </w:rPr>
      </w:pPr>
      <w:r w:rsidRPr="009A01EB">
        <w:rPr>
          <w:rFonts w:ascii="Times New Roman" w:hAnsi="Times New Roman" w:cs="Times New Roman"/>
          <w:sz w:val="24"/>
          <w:szCs w:val="24"/>
        </w:rPr>
        <w:t xml:space="preserve">Dobrá jarná príprava pôdy sa začína už kvalitnou </w:t>
      </w:r>
      <w:r w:rsidRPr="009A01EB">
        <w:rPr>
          <w:rFonts w:ascii="Times New Roman" w:hAnsi="Times New Roman" w:cs="Times New Roman"/>
          <w:sz w:val="24"/>
          <w:szCs w:val="24"/>
        </w:rPr>
        <w:t>jesennou prípravou</w:t>
      </w:r>
      <w:r w:rsidRPr="009A01EB">
        <w:rPr>
          <w:rFonts w:ascii="Times New Roman" w:hAnsi="Times New Roman" w:cs="Times New Roman"/>
          <w:sz w:val="24"/>
          <w:szCs w:val="24"/>
        </w:rPr>
        <w:t xml:space="preserve">. Musíme si dať záležať na dôkladnom hlbokom </w:t>
      </w:r>
      <w:r w:rsidRPr="009A01EB">
        <w:rPr>
          <w:rFonts w:ascii="Times New Roman" w:hAnsi="Times New Roman" w:cs="Times New Roman"/>
          <w:sz w:val="24"/>
          <w:szCs w:val="24"/>
        </w:rPr>
        <w:t xml:space="preserve">prekyprení </w:t>
      </w:r>
      <w:r w:rsidRPr="009A01EB">
        <w:rPr>
          <w:rFonts w:ascii="Times New Roman" w:hAnsi="Times New Roman" w:cs="Times New Roman"/>
          <w:sz w:val="24"/>
          <w:szCs w:val="24"/>
        </w:rPr>
        <w:t>a obrátení pôdy orbou alebo hlbokým rýľovaním už na jeseň. C</w:t>
      </w:r>
      <w:r w:rsidRPr="009A01EB">
        <w:rPr>
          <w:rFonts w:ascii="Times New Roman" w:hAnsi="Times New Roman" w:cs="Times New Roman"/>
          <w:sz w:val="24"/>
          <w:szCs w:val="24"/>
        </w:rPr>
        <w:t xml:space="preserve">ez zimu potom pôda </w:t>
      </w:r>
      <w:r w:rsidRPr="009A01EB">
        <w:rPr>
          <w:rFonts w:ascii="Times New Roman" w:hAnsi="Times New Roman" w:cs="Times New Roman"/>
          <w:sz w:val="24"/>
          <w:szCs w:val="24"/>
        </w:rPr>
        <w:t>premrzne</w:t>
      </w:r>
      <w:r w:rsidRPr="009A01EB">
        <w:rPr>
          <w:rFonts w:ascii="Times New Roman" w:hAnsi="Times New Roman" w:cs="Times New Roman"/>
          <w:sz w:val="24"/>
          <w:szCs w:val="24"/>
        </w:rPr>
        <w:t>, zlepší sa jej štruktúra a čiastočne sa zbaví zárodkov chorôb a škodcov.</w:t>
      </w:r>
    </w:p>
    <w:p w:rsidR="00000000" w:rsidRPr="009A01EB" w:rsidRDefault="003F2B13" w:rsidP="009A01EB">
      <w:pPr>
        <w:pStyle w:val="Odsekzoznamu"/>
        <w:numPr>
          <w:ilvl w:val="0"/>
          <w:numId w:val="24"/>
        </w:numPr>
        <w:ind w:left="1134"/>
        <w:rPr>
          <w:rFonts w:ascii="Times New Roman" w:hAnsi="Times New Roman" w:cs="Times New Roman"/>
          <w:sz w:val="24"/>
          <w:szCs w:val="24"/>
        </w:rPr>
      </w:pPr>
      <w:r w:rsidRPr="009A01EB">
        <w:rPr>
          <w:rFonts w:ascii="Times New Roman" w:hAnsi="Times New Roman" w:cs="Times New Roman"/>
          <w:sz w:val="24"/>
          <w:szCs w:val="24"/>
        </w:rPr>
        <w:t xml:space="preserve">Ak sme dobre urobili jesennú prípravu, musíme dbať aj na jarnú. Pôda totižto obsahuje mnoho kapilár (ako keby trubíc, podzemné potrubie), ktorými sa spodná voda dostáva nahor. Každé prekyprenie tieto kapiláry ničí </w:t>
      </w:r>
      <w:r w:rsidRPr="009A01EB">
        <w:rPr>
          <w:rFonts w:ascii="Times New Roman" w:hAnsi="Times New Roman" w:cs="Times New Roman"/>
          <w:sz w:val="24"/>
          <w:szCs w:val="24"/>
        </w:rPr>
        <w:t>a trvá určitý čas, pokým sa znova obnovia. Na jar teda nerobíme hlboké kyprenie pre sejbou.</w:t>
      </w:r>
    </w:p>
    <w:p w:rsidR="009A01EB" w:rsidRPr="009A01EB" w:rsidRDefault="009A01EB" w:rsidP="009A01EB">
      <w:pPr>
        <w:pStyle w:val="Odsekzoznamu"/>
        <w:rPr>
          <w:rFonts w:ascii="Times New Roman" w:hAnsi="Times New Roman" w:cs="Times New Roman"/>
          <w:sz w:val="24"/>
          <w:szCs w:val="24"/>
        </w:rPr>
      </w:pPr>
    </w:p>
    <w:p w:rsidR="009A01EB" w:rsidRPr="009A01EB" w:rsidRDefault="009A01EB" w:rsidP="009A01EB">
      <w:pPr>
        <w:rPr>
          <w:rFonts w:ascii="Times New Roman" w:hAnsi="Times New Roman" w:cs="Times New Roman"/>
          <w:b/>
          <w:sz w:val="24"/>
          <w:szCs w:val="24"/>
        </w:rPr>
      </w:pPr>
      <w:r>
        <w:rPr>
          <w:rFonts w:ascii="Times New Roman" w:hAnsi="Times New Roman" w:cs="Times New Roman"/>
          <w:b/>
          <w:sz w:val="24"/>
          <w:szCs w:val="24"/>
        </w:rPr>
        <w:t>Dôležitý</w:t>
      </w:r>
      <w:r w:rsidRPr="009A01EB">
        <w:rPr>
          <w:rFonts w:ascii="Times New Roman" w:hAnsi="Times New Roman" w:cs="Times New Roman"/>
          <w:b/>
          <w:sz w:val="24"/>
          <w:szCs w:val="24"/>
        </w:rPr>
        <w:t xml:space="preserve"> postup</w:t>
      </w:r>
    </w:p>
    <w:p w:rsidR="00000000" w:rsidRPr="009A01EB" w:rsidRDefault="003F2B13" w:rsidP="009A01EB">
      <w:pPr>
        <w:pStyle w:val="Odsekzoznamu"/>
        <w:numPr>
          <w:ilvl w:val="0"/>
          <w:numId w:val="22"/>
        </w:numPr>
        <w:rPr>
          <w:rFonts w:ascii="Times New Roman" w:hAnsi="Times New Roman" w:cs="Times New Roman"/>
          <w:sz w:val="24"/>
          <w:szCs w:val="24"/>
        </w:rPr>
      </w:pPr>
      <w:r w:rsidRPr="009A01EB">
        <w:rPr>
          <w:rFonts w:ascii="Times New Roman" w:hAnsi="Times New Roman" w:cs="Times New Roman"/>
          <w:sz w:val="24"/>
          <w:szCs w:val="24"/>
        </w:rPr>
        <w:t>Skoro na jar, keď oschnú vrcholky brázd, zľahka urovnáme pôdu hrabľami.</w:t>
      </w:r>
    </w:p>
    <w:p w:rsidR="00000000" w:rsidRPr="009A01EB" w:rsidRDefault="003F2B13" w:rsidP="009A01EB">
      <w:pPr>
        <w:pStyle w:val="Odsekzoznamu"/>
        <w:numPr>
          <w:ilvl w:val="0"/>
          <w:numId w:val="22"/>
        </w:numPr>
        <w:rPr>
          <w:rFonts w:ascii="Times New Roman" w:hAnsi="Times New Roman" w:cs="Times New Roman"/>
          <w:sz w:val="24"/>
          <w:szCs w:val="24"/>
        </w:rPr>
      </w:pPr>
      <w:r w:rsidRPr="009A01EB">
        <w:rPr>
          <w:rFonts w:ascii="Times New Roman" w:hAnsi="Times New Roman" w:cs="Times New Roman"/>
          <w:sz w:val="24"/>
          <w:szCs w:val="24"/>
        </w:rPr>
        <w:t xml:space="preserve">Hrudy sa ľahko rozpadnú na drobné čiastočky. Potom čakáme na vhodný čas sejby. </w:t>
      </w:r>
    </w:p>
    <w:p w:rsidR="00000000" w:rsidRPr="009A01EB" w:rsidRDefault="003F2B13" w:rsidP="009A01EB">
      <w:pPr>
        <w:pStyle w:val="Odsekzoznamu"/>
        <w:numPr>
          <w:ilvl w:val="0"/>
          <w:numId w:val="22"/>
        </w:numPr>
        <w:rPr>
          <w:rFonts w:ascii="Times New Roman" w:hAnsi="Times New Roman" w:cs="Times New Roman"/>
          <w:sz w:val="24"/>
          <w:szCs w:val="24"/>
        </w:rPr>
      </w:pPr>
      <w:r w:rsidRPr="009A01EB">
        <w:rPr>
          <w:rFonts w:ascii="Times New Roman" w:hAnsi="Times New Roman" w:cs="Times New Roman"/>
          <w:sz w:val="24"/>
          <w:szCs w:val="24"/>
        </w:rPr>
        <w:t>Tesne pred sejbou len plytko pokopeme motykou, uhrabeme hrabľami a mô</w:t>
      </w:r>
      <w:r w:rsidRPr="009A01EB">
        <w:rPr>
          <w:rFonts w:ascii="Times New Roman" w:hAnsi="Times New Roman" w:cs="Times New Roman"/>
          <w:sz w:val="24"/>
          <w:szCs w:val="24"/>
        </w:rPr>
        <w:t xml:space="preserve">žeme siať. </w:t>
      </w:r>
    </w:p>
    <w:p w:rsidR="00000000" w:rsidRPr="009A01EB" w:rsidRDefault="003F2B13" w:rsidP="009A01EB">
      <w:pPr>
        <w:pStyle w:val="Odsekzoznamu"/>
        <w:numPr>
          <w:ilvl w:val="0"/>
          <w:numId w:val="22"/>
        </w:numPr>
        <w:rPr>
          <w:rFonts w:ascii="Times New Roman" w:hAnsi="Times New Roman" w:cs="Times New Roman"/>
          <w:sz w:val="24"/>
          <w:szCs w:val="24"/>
        </w:rPr>
      </w:pPr>
      <w:r w:rsidRPr="009A01EB">
        <w:rPr>
          <w:rFonts w:ascii="Times New Roman" w:hAnsi="Times New Roman" w:cs="Times New Roman"/>
          <w:sz w:val="24"/>
          <w:szCs w:val="24"/>
        </w:rPr>
        <w:t xml:space="preserve">Väčšina jarných drobnosemenných zelenín (reďkovka, mrkva, petržlen, cibuľa, pór) sa seje do hĺbky 1 až 2 cm, to znamená, že pôdu pred sejbou kypríme do hĺbky 2 až 4 cm. </w:t>
      </w:r>
    </w:p>
    <w:p w:rsidR="00000000" w:rsidRPr="009A01EB" w:rsidRDefault="003F2B13" w:rsidP="009A01EB">
      <w:pPr>
        <w:pStyle w:val="Odsekzoznamu"/>
        <w:numPr>
          <w:ilvl w:val="0"/>
          <w:numId w:val="22"/>
        </w:numPr>
        <w:rPr>
          <w:rFonts w:ascii="Times New Roman" w:hAnsi="Times New Roman" w:cs="Times New Roman"/>
          <w:sz w:val="24"/>
          <w:szCs w:val="24"/>
        </w:rPr>
      </w:pPr>
      <w:r w:rsidRPr="009A01EB">
        <w:rPr>
          <w:rFonts w:ascii="Times New Roman" w:hAnsi="Times New Roman" w:cs="Times New Roman"/>
          <w:sz w:val="24"/>
          <w:szCs w:val="24"/>
        </w:rPr>
        <w:t>Keď dodržíme túto zásadu, k semienkam sa dostane voda zo spodných vrstiev pôdy a ak nie je extrémne sucho, dokážu vzísť a rásť aj bez častej závlahy.</w:t>
      </w:r>
    </w:p>
    <w:p w:rsidR="009A01EB" w:rsidRPr="009A01EB" w:rsidRDefault="009A01EB" w:rsidP="009A01EB">
      <w:pPr>
        <w:pStyle w:val="Odsekzoznamu"/>
        <w:rPr>
          <w:rFonts w:ascii="Times New Roman" w:hAnsi="Times New Roman" w:cs="Times New Roman"/>
          <w:sz w:val="24"/>
          <w:szCs w:val="24"/>
        </w:rPr>
      </w:pPr>
    </w:p>
    <w:p w:rsidR="009A01EB" w:rsidRPr="009A01EB" w:rsidRDefault="009A01EB" w:rsidP="009A01EB">
      <w:pPr>
        <w:spacing w:after="0" w:line="240" w:lineRule="auto"/>
        <w:rPr>
          <w:rFonts w:ascii="Times New Roman" w:hAnsi="Times New Roman" w:cs="Times New Roman"/>
          <w:b/>
          <w:sz w:val="26"/>
          <w:szCs w:val="26"/>
        </w:rPr>
      </w:pPr>
      <w:r w:rsidRPr="009A01EB">
        <w:rPr>
          <w:rFonts w:ascii="Times New Roman" w:hAnsi="Times New Roman" w:cs="Times New Roman"/>
          <w:b/>
          <w:sz w:val="26"/>
          <w:szCs w:val="26"/>
        </w:rPr>
        <w:t>Po naučení sa učiva, odpovedajte písomne do zošita na otázky:</w:t>
      </w:r>
    </w:p>
    <w:p w:rsidR="009A01EB" w:rsidRDefault="009A01EB" w:rsidP="009A01EB">
      <w:pPr>
        <w:pStyle w:val="Odsekzoznamu"/>
        <w:numPr>
          <w:ilvl w:val="0"/>
          <w:numId w:val="25"/>
        </w:numPr>
        <w:rPr>
          <w:rFonts w:ascii="Times New Roman" w:hAnsi="Times New Roman" w:cs="Times New Roman"/>
        </w:rPr>
      </w:pPr>
      <w:r>
        <w:rPr>
          <w:rFonts w:ascii="Times New Roman" w:hAnsi="Times New Roman" w:cs="Times New Roman"/>
        </w:rPr>
        <w:t>Už si niekedy pestoval sadil nejakú zeleninu?</w:t>
      </w:r>
    </w:p>
    <w:p w:rsidR="009A01EB" w:rsidRDefault="009A01EB" w:rsidP="009A01EB">
      <w:pPr>
        <w:pStyle w:val="Odsekzoznamu"/>
        <w:numPr>
          <w:ilvl w:val="0"/>
          <w:numId w:val="25"/>
        </w:numPr>
        <w:rPr>
          <w:rFonts w:ascii="Times New Roman" w:hAnsi="Times New Roman" w:cs="Times New Roman"/>
        </w:rPr>
      </w:pPr>
      <w:r>
        <w:rPr>
          <w:rFonts w:ascii="Times New Roman" w:hAnsi="Times New Roman" w:cs="Times New Roman"/>
        </w:rPr>
        <w:t>Ak áno, akú zeleninu si už sadil?</w:t>
      </w:r>
    </w:p>
    <w:p w:rsidR="009A01EB" w:rsidRDefault="009A01EB" w:rsidP="009A01EB">
      <w:pPr>
        <w:pStyle w:val="Odsekzoznamu"/>
        <w:numPr>
          <w:ilvl w:val="0"/>
          <w:numId w:val="25"/>
        </w:numPr>
        <w:rPr>
          <w:rFonts w:ascii="Times New Roman" w:hAnsi="Times New Roman" w:cs="Times New Roman"/>
        </w:rPr>
      </w:pPr>
      <w:r>
        <w:rPr>
          <w:rFonts w:ascii="Times New Roman" w:hAnsi="Times New Roman" w:cs="Times New Roman"/>
        </w:rPr>
        <w:t>Chutili ti plody z vlastnej záhrady?</w:t>
      </w:r>
    </w:p>
    <w:p w:rsidR="009A01EB" w:rsidRDefault="009A01EB" w:rsidP="009A01EB">
      <w:pPr>
        <w:pStyle w:val="Odsekzoznamu"/>
        <w:numPr>
          <w:ilvl w:val="0"/>
          <w:numId w:val="25"/>
        </w:numPr>
        <w:rPr>
          <w:rFonts w:ascii="Times New Roman" w:hAnsi="Times New Roman" w:cs="Times New Roman"/>
        </w:rPr>
      </w:pPr>
      <w:r>
        <w:rPr>
          <w:rFonts w:ascii="Times New Roman" w:hAnsi="Times New Roman" w:cs="Times New Roman"/>
        </w:rPr>
        <w:t>Postupujete pri pestovaní zeleniny tak ako sme si to spomenuli v texte?</w:t>
      </w:r>
    </w:p>
    <w:p w:rsidR="009A01EB" w:rsidRPr="009A01EB" w:rsidRDefault="009A01EB" w:rsidP="009A01EB">
      <w:pPr>
        <w:pStyle w:val="Odsekzoznamu"/>
        <w:numPr>
          <w:ilvl w:val="0"/>
          <w:numId w:val="25"/>
        </w:numPr>
        <w:rPr>
          <w:rFonts w:ascii="Times New Roman" w:hAnsi="Times New Roman" w:cs="Times New Roman"/>
        </w:rPr>
      </w:pPr>
      <w:r>
        <w:rPr>
          <w:rFonts w:ascii="Times New Roman" w:hAnsi="Times New Roman" w:cs="Times New Roman"/>
        </w:rPr>
        <w:t>Pripravuje pôdu doma inak ako sme si to spomenuli v texte? Ak áno, čo robíte inak?</w:t>
      </w:r>
    </w:p>
    <w:sectPr w:rsidR="009A01EB" w:rsidRPr="009A01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623A"/>
    <w:multiLevelType w:val="hybridMultilevel"/>
    <w:tmpl w:val="658629D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084E23"/>
    <w:multiLevelType w:val="hybridMultilevel"/>
    <w:tmpl w:val="FE56EFA2"/>
    <w:lvl w:ilvl="0" w:tplc="9398CD42">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3015BE"/>
    <w:multiLevelType w:val="hybridMultilevel"/>
    <w:tmpl w:val="0BCE3806"/>
    <w:lvl w:ilvl="0" w:tplc="AB265E24">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0ACA2398"/>
    <w:multiLevelType w:val="hybridMultilevel"/>
    <w:tmpl w:val="7A440772"/>
    <w:lvl w:ilvl="0" w:tplc="DEA03AD6">
      <w:start w:val="1"/>
      <w:numFmt w:val="bullet"/>
      <w:lvlText w:val=""/>
      <w:lvlJc w:val="left"/>
      <w:pPr>
        <w:tabs>
          <w:tab w:val="num" w:pos="720"/>
        </w:tabs>
        <w:ind w:left="720" w:hanging="360"/>
      </w:pPr>
      <w:rPr>
        <w:rFonts w:ascii="Wingdings 2" w:hAnsi="Wingdings 2" w:hint="default"/>
      </w:rPr>
    </w:lvl>
    <w:lvl w:ilvl="1" w:tplc="B1685462" w:tentative="1">
      <w:start w:val="1"/>
      <w:numFmt w:val="bullet"/>
      <w:lvlText w:val=""/>
      <w:lvlJc w:val="left"/>
      <w:pPr>
        <w:tabs>
          <w:tab w:val="num" w:pos="1440"/>
        </w:tabs>
        <w:ind w:left="1440" w:hanging="360"/>
      </w:pPr>
      <w:rPr>
        <w:rFonts w:ascii="Wingdings 2" w:hAnsi="Wingdings 2" w:hint="default"/>
      </w:rPr>
    </w:lvl>
    <w:lvl w:ilvl="2" w:tplc="CEDED96E" w:tentative="1">
      <w:start w:val="1"/>
      <w:numFmt w:val="bullet"/>
      <w:lvlText w:val=""/>
      <w:lvlJc w:val="left"/>
      <w:pPr>
        <w:tabs>
          <w:tab w:val="num" w:pos="2160"/>
        </w:tabs>
        <w:ind w:left="2160" w:hanging="360"/>
      </w:pPr>
      <w:rPr>
        <w:rFonts w:ascii="Wingdings 2" w:hAnsi="Wingdings 2" w:hint="default"/>
      </w:rPr>
    </w:lvl>
    <w:lvl w:ilvl="3" w:tplc="F086E09A" w:tentative="1">
      <w:start w:val="1"/>
      <w:numFmt w:val="bullet"/>
      <w:lvlText w:val=""/>
      <w:lvlJc w:val="left"/>
      <w:pPr>
        <w:tabs>
          <w:tab w:val="num" w:pos="2880"/>
        </w:tabs>
        <w:ind w:left="2880" w:hanging="360"/>
      </w:pPr>
      <w:rPr>
        <w:rFonts w:ascii="Wingdings 2" w:hAnsi="Wingdings 2" w:hint="default"/>
      </w:rPr>
    </w:lvl>
    <w:lvl w:ilvl="4" w:tplc="25B29B76" w:tentative="1">
      <w:start w:val="1"/>
      <w:numFmt w:val="bullet"/>
      <w:lvlText w:val=""/>
      <w:lvlJc w:val="left"/>
      <w:pPr>
        <w:tabs>
          <w:tab w:val="num" w:pos="3600"/>
        </w:tabs>
        <w:ind w:left="3600" w:hanging="360"/>
      </w:pPr>
      <w:rPr>
        <w:rFonts w:ascii="Wingdings 2" w:hAnsi="Wingdings 2" w:hint="default"/>
      </w:rPr>
    </w:lvl>
    <w:lvl w:ilvl="5" w:tplc="8DE88A1E" w:tentative="1">
      <w:start w:val="1"/>
      <w:numFmt w:val="bullet"/>
      <w:lvlText w:val=""/>
      <w:lvlJc w:val="left"/>
      <w:pPr>
        <w:tabs>
          <w:tab w:val="num" w:pos="4320"/>
        </w:tabs>
        <w:ind w:left="4320" w:hanging="360"/>
      </w:pPr>
      <w:rPr>
        <w:rFonts w:ascii="Wingdings 2" w:hAnsi="Wingdings 2" w:hint="default"/>
      </w:rPr>
    </w:lvl>
    <w:lvl w:ilvl="6" w:tplc="073A877E" w:tentative="1">
      <w:start w:val="1"/>
      <w:numFmt w:val="bullet"/>
      <w:lvlText w:val=""/>
      <w:lvlJc w:val="left"/>
      <w:pPr>
        <w:tabs>
          <w:tab w:val="num" w:pos="5040"/>
        </w:tabs>
        <w:ind w:left="5040" w:hanging="360"/>
      </w:pPr>
      <w:rPr>
        <w:rFonts w:ascii="Wingdings 2" w:hAnsi="Wingdings 2" w:hint="default"/>
      </w:rPr>
    </w:lvl>
    <w:lvl w:ilvl="7" w:tplc="6AEA2916" w:tentative="1">
      <w:start w:val="1"/>
      <w:numFmt w:val="bullet"/>
      <w:lvlText w:val=""/>
      <w:lvlJc w:val="left"/>
      <w:pPr>
        <w:tabs>
          <w:tab w:val="num" w:pos="5760"/>
        </w:tabs>
        <w:ind w:left="5760" w:hanging="360"/>
      </w:pPr>
      <w:rPr>
        <w:rFonts w:ascii="Wingdings 2" w:hAnsi="Wingdings 2" w:hint="default"/>
      </w:rPr>
    </w:lvl>
    <w:lvl w:ilvl="8" w:tplc="7498578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2E176F1"/>
    <w:multiLevelType w:val="hybridMultilevel"/>
    <w:tmpl w:val="9568276A"/>
    <w:lvl w:ilvl="0" w:tplc="B6B2657A">
      <w:start w:val="1"/>
      <w:numFmt w:val="decimal"/>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 w15:restartNumberingAfterBreak="0">
    <w:nsid w:val="17E26E18"/>
    <w:multiLevelType w:val="hybridMultilevel"/>
    <w:tmpl w:val="D27EDF16"/>
    <w:lvl w:ilvl="0" w:tplc="752ED494">
      <w:start w:val="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84713FE"/>
    <w:multiLevelType w:val="hybridMultilevel"/>
    <w:tmpl w:val="069CEB96"/>
    <w:lvl w:ilvl="0" w:tplc="961AE31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2A71F25"/>
    <w:multiLevelType w:val="hybridMultilevel"/>
    <w:tmpl w:val="754A3B80"/>
    <w:lvl w:ilvl="0" w:tplc="1B40C22A">
      <w:start w:val="1"/>
      <w:numFmt w:val="bullet"/>
      <w:lvlText w:val="-"/>
      <w:lvlJc w:val="left"/>
      <w:pPr>
        <w:ind w:left="720" w:hanging="360"/>
      </w:pPr>
      <w:rPr>
        <w:rFonts w:ascii="Times New Roman" w:eastAsiaTheme="minorHAnsi"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22AF53E0"/>
    <w:multiLevelType w:val="hybridMultilevel"/>
    <w:tmpl w:val="15E8C86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6F37656"/>
    <w:multiLevelType w:val="hybridMultilevel"/>
    <w:tmpl w:val="8B384C94"/>
    <w:lvl w:ilvl="0" w:tplc="E58E3AB4">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B551D2A"/>
    <w:multiLevelType w:val="hybridMultilevel"/>
    <w:tmpl w:val="9DAE9D18"/>
    <w:lvl w:ilvl="0" w:tplc="C73E2E1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DB400D2"/>
    <w:multiLevelType w:val="hybridMultilevel"/>
    <w:tmpl w:val="B8005DBA"/>
    <w:lvl w:ilvl="0" w:tplc="2FB208CC">
      <w:start w:val="6"/>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15:restartNumberingAfterBreak="0">
    <w:nsid w:val="305C77C7"/>
    <w:multiLevelType w:val="hybridMultilevel"/>
    <w:tmpl w:val="7AE636D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4F02B6D"/>
    <w:multiLevelType w:val="hybridMultilevel"/>
    <w:tmpl w:val="9886D194"/>
    <w:lvl w:ilvl="0" w:tplc="758AD2A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9BB0D93"/>
    <w:multiLevelType w:val="hybridMultilevel"/>
    <w:tmpl w:val="F7483046"/>
    <w:lvl w:ilvl="0" w:tplc="4288C7D0">
      <w:start w:val="1"/>
      <w:numFmt w:val="bullet"/>
      <w:lvlText w:val=""/>
      <w:lvlJc w:val="left"/>
      <w:pPr>
        <w:tabs>
          <w:tab w:val="num" w:pos="720"/>
        </w:tabs>
        <w:ind w:left="720" w:hanging="360"/>
      </w:pPr>
      <w:rPr>
        <w:rFonts w:ascii="Wingdings 2" w:hAnsi="Wingdings 2" w:hint="default"/>
      </w:rPr>
    </w:lvl>
    <w:lvl w:ilvl="1" w:tplc="F112ECF8" w:tentative="1">
      <w:start w:val="1"/>
      <w:numFmt w:val="bullet"/>
      <w:lvlText w:val=""/>
      <w:lvlJc w:val="left"/>
      <w:pPr>
        <w:tabs>
          <w:tab w:val="num" w:pos="1440"/>
        </w:tabs>
        <w:ind w:left="1440" w:hanging="360"/>
      </w:pPr>
      <w:rPr>
        <w:rFonts w:ascii="Wingdings 2" w:hAnsi="Wingdings 2" w:hint="default"/>
      </w:rPr>
    </w:lvl>
    <w:lvl w:ilvl="2" w:tplc="719E1420" w:tentative="1">
      <w:start w:val="1"/>
      <w:numFmt w:val="bullet"/>
      <w:lvlText w:val=""/>
      <w:lvlJc w:val="left"/>
      <w:pPr>
        <w:tabs>
          <w:tab w:val="num" w:pos="2160"/>
        </w:tabs>
        <w:ind w:left="2160" w:hanging="360"/>
      </w:pPr>
      <w:rPr>
        <w:rFonts w:ascii="Wingdings 2" w:hAnsi="Wingdings 2" w:hint="default"/>
      </w:rPr>
    </w:lvl>
    <w:lvl w:ilvl="3" w:tplc="5B203E34" w:tentative="1">
      <w:start w:val="1"/>
      <w:numFmt w:val="bullet"/>
      <w:lvlText w:val=""/>
      <w:lvlJc w:val="left"/>
      <w:pPr>
        <w:tabs>
          <w:tab w:val="num" w:pos="2880"/>
        </w:tabs>
        <w:ind w:left="2880" w:hanging="360"/>
      </w:pPr>
      <w:rPr>
        <w:rFonts w:ascii="Wingdings 2" w:hAnsi="Wingdings 2" w:hint="default"/>
      </w:rPr>
    </w:lvl>
    <w:lvl w:ilvl="4" w:tplc="BDBC60C0" w:tentative="1">
      <w:start w:val="1"/>
      <w:numFmt w:val="bullet"/>
      <w:lvlText w:val=""/>
      <w:lvlJc w:val="left"/>
      <w:pPr>
        <w:tabs>
          <w:tab w:val="num" w:pos="3600"/>
        </w:tabs>
        <w:ind w:left="3600" w:hanging="360"/>
      </w:pPr>
      <w:rPr>
        <w:rFonts w:ascii="Wingdings 2" w:hAnsi="Wingdings 2" w:hint="default"/>
      </w:rPr>
    </w:lvl>
    <w:lvl w:ilvl="5" w:tplc="29FE6D0E" w:tentative="1">
      <w:start w:val="1"/>
      <w:numFmt w:val="bullet"/>
      <w:lvlText w:val=""/>
      <w:lvlJc w:val="left"/>
      <w:pPr>
        <w:tabs>
          <w:tab w:val="num" w:pos="4320"/>
        </w:tabs>
        <w:ind w:left="4320" w:hanging="360"/>
      </w:pPr>
      <w:rPr>
        <w:rFonts w:ascii="Wingdings 2" w:hAnsi="Wingdings 2" w:hint="default"/>
      </w:rPr>
    </w:lvl>
    <w:lvl w:ilvl="6" w:tplc="29CAA8F0" w:tentative="1">
      <w:start w:val="1"/>
      <w:numFmt w:val="bullet"/>
      <w:lvlText w:val=""/>
      <w:lvlJc w:val="left"/>
      <w:pPr>
        <w:tabs>
          <w:tab w:val="num" w:pos="5040"/>
        </w:tabs>
        <w:ind w:left="5040" w:hanging="360"/>
      </w:pPr>
      <w:rPr>
        <w:rFonts w:ascii="Wingdings 2" w:hAnsi="Wingdings 2" w:hint="default"/>
      </w:rPr>
    </w:lvl>
    <w:lvl w:ilvl="7" w:tplc="69181F50" w:tentative="1">
      <w:start w:val="1"/>
      <w:numFmt w:val="bullet"/>
      <w:lvlText w:val=""/>
      <w:lvlJc w:val="left"/>
      <w:pPr>
        <w:tabs>
          <w:tab w:val="num" w:pos="5760"/>
        </w:tabs>
        <w:ind w:left="5760" w:hanging="360"/>
      </w:pPr>
      <w:rPr>
        <w:rFonts w:ascii="Wingdings 2" w:hAnsi="Wingdings 2" w:hint="default"/>
      </w:rPr>
    </w:lvl>
    <w:lvl w:ilvl="8" w:tplc="845094C2"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3A644690"/>
    <w:multiLevelType w:val="hybridMultilevel"/>
    <w:tmpl w:val="86168B6E"/>
    <w:lvl w:ilvl="0" w:tplc="D4D48706">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58548FE"/>
    <w:multiLevelType w:val="hybridMultilevel"/>
    <w:tmpl w:val="D0CE2CF6"/>
    <w:lvl w:ilvl="0" w:tplc="DA2661E4">
      <w:numFmt w:val="bullet"/>
      <w:lvlText w:val="-"/>
      <w:lvlJc w:val="left"/>
      <w:pPr>
        <w:ind w:left="1440" w:hanging="360"/>
      </w:pPr>
      <w:rPr>
        <w:rFonts w:ascii="Times New Roman" w:eastAsiaTheme="minorHAnsi" w:hAnsi="Times New Roman" w:cs="Times New Roman" w:hint="default"/>
        <w:sz w:val="22"/>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7" w15:restartNumberingAfterBreak="0">
    <w:nsid w:val="50162406"/>
    <w:multiLevelType w:val="hybridMultilevel"/>
    <w:tmpl w:val="5C0EF77C"/>
    <w:lvl w:ilvl="0" w:tplc="16FE90E8">
      <w:start w:val="1"/>
      <w:numFmt w:val="bullet"/>
      <w:lvlText w:val=""/>
      <w:lvlJc w:val="left"/>
      <w:pPr>
        <w:tabs>
          <w:tab w:val="num" w:pos="720"/>
        </w:tabs>
        <w:ind w:left="720" w:hanging="360"/>
      </w:pPr>
      <w:rPr>
        <w:rFonts w:ascii="Wingdings 2" w:hAnsi="Wingdings 2" w:hint="default"/>
      </w:rPr>
    </w:lvl>
    <w:lvl w:ilvl="1" w:tplc="925E879A" w:tentative="1">
      <w:start w:val="1"/>
      <w:numFmt w:val="bullet"/>
      <w:lvlText w:val=""/>
      <w:lvlJc w:val="left"/>
      <w:pPr>
        <w:tabs>
          <w:tab w:val="num" w:pos="1440"/>
        </w:tabs>
        <w:ind w:left="1440" w:hanging="360"/>
      </w:pPr>
      <w:rPr>
        <w:rFonts w:ascii="Wingdings 2" w:hAnsi="Wingdings 2" w:hint="default"/>
      </w:rPr>
    </w:lvl>
    <w:lvl w:ilvl="2" w:tplc="B94AF4B2" w:tentative="1">
      <w:start w:val="1"/>
      <w:numFmt w:val="bullet"/>
      <w:lvlText w:val=""/>
      <w:lvlJc w:val="left"/>
      <w:pPr>
        <w:tabs>
          <w:tab w:val="num" w:pos="2160"/>
        </w:tabs>
        <w:ind w:left="2160" w:hanging="360"/>
      </w:pPr>
      <w:rPr>
        <w:rFonts w:ascii="Wingdings 2" w:hAnsi="Wingdings 2" w:hint="default"/>
      </w:rPr>
    </w:lvl>
    <w:lvl w:ilvl="3" w:tplc="063811D2" w:tentative="1">
      <w:start w:val="1"/>
      <w:numFmt w:val="bullet"/>
      <w:lvlText w:val=""/>
      <w:lvlJc w:val="left"/>
      <w:pPr>
        <w:tabs>
          <w:tab w:val="num" w:pos="2880"/>
        </w:tabs>
        <w:ind w:left="2880" w:hanging="360"/>
      </w:pPr>
      <w:rPr>
        <w:rFonts w:ascii="Wingdings 2" w:hAnsi="Wingdings 2" w:hint="default"/>
      </w:rPr>
    </w:lvl>
    <w:lvl w:ilvl="4" w:tplc="111CB09C" w:tentative="1">
      <w:start w:val="1"/>
      <w:numFmt w:val="bullet"/>
      <w:lvlText w:val=""/>
      <w:lvlJc w:val="left"/>
      <w:pPr>
        <w:tabs>
          <w:tab w:val="num" w:pos="3600"/>
        </w:tabs>
        <w:ind w:left="3600" w:hanging="360"/>
      </w:pPr>
      <w:rPr>
        <w:rFonts w:ascii="Wingdings 2" w:hAnsi="Wingdings 2" w:hint="default"/>
      </w:rPr>
    </w:lvl>
    <w:lvl w:ilvl="5" w:tplc="E81C313E" w:tentative="1">
      <w:start w:val="1"/>
      <w:numFmt w:val="bullet"/>
      <w:lvlText w:val=""/>
      <w:lvlJc w:val="left"/>
      <w:pPr>
        <w:tabs>
          <w:tab w:val="num" w:pos="4320"/>
        </w:tabs>
        <w:ind w:left="4320" w:hanging="360"/>
      </w:pPr>
      <w:rPr>
        <w:rFonts w:ascii="Wingdings 2" w:hAnsi="Wingdings 2" w:hint="default"/>
      </w:rPr>
    </w:lvl>
    <w:lvl w:ilvl="6" w:tplc="A3183C46" w:tentative="1">
      <w:start w:val="1"/>
      <w:numFmt w:val="bullet"/>
      <w:lvlText w:val=""/>
      <w:lvlJc w:val="left"/>
      <w:pPr>
        <w:tabs>
          <w:tab w:val="num" w:pos="5040"/>
        </w:tabs>
        <w:ind w:left="5040" w:hanging="360"/>
      </w:pPr>
      <w:rPr>
        <w:rFonts w:ascii="Wingdings 2" w:hAnsi="Wingdings 2" w:hint="default"/>
      </w:rPr>
    </w:lvl>
    <w:lvl w:ilvl="7" w:tplc="92A41678" w:tentative="1">
      <w:start w:val="1"/>
      <w:numFmt w:val="bullet"/>
      <w:lvlText w:val=""/>
      <w:lvlJc w:val="left"/>
      <w:pPr>
        <w:tabs>
          <w:tab w:val="num" w:pos="5760"/>
        </w:tabs>
        <w:ind w:left="5760" w:hanging="360"/>
      </w:pPr>
      <w:rPr>
        <w:rFonts w:ascii="Wingdings 2" w:hAnsi="Wingdings 2" w:hint="default"/>
      </w:rPr>
    </w:lvl>
    <w:lvl w:ilvl="8" w:tplc="48B0159E"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54300BB4"/>
    <w:multiLevelType w:val="hybridMultilevel"/>
    <w:tmpl w:val="6966CD6E"/>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9" w15:restartNumberingAfterBreak="0">
    <w:nsid w:val="571924E8"/>
    <w:multiLevelType w:val="hybridMultilevel"/>
    <w:tmpl w:val="271472DC"/>
    <w:lvl w:ilvl="0" w:tplc="E40067E8">
      <w:start w:val="1"/>
      <w:numFmt w:val="bullet"/>
      <w:lvlText w:val=""/>
      <w:lvlJc w:val="left"/>
      <w:pPr>
        <w:tabs>
          <w:tab w:val="num" w:pos="720"/>
        </w:tabs>
        <w:ind w:left="720" w:hanging="360"/>
      </w:pPr>
      <w:rPr>
        <w:rFonts w:ascii="Wingdings 2" w:hAnsi="Wingdings 2" w:hint="default"/>
      </w:rPr>
    </w:lvl>
    <w:lvl w:ilvl="1" w:tplc="915AB40C" w:tentative="1">
      <w:start w:val="1"/>
      <w:numFmt w:val="bullet"/>
      <w:lvlText w:val=""/>
      <w:lvlJc w:val="left"/>
      <w:pPr>
        <w:tabs>
          <w:tab w:val="num" w:pos="1440"/>
        </w:tabs>
        <w:ind w:left="1440" w:hanging="360"/>
      </w:pPr>
      <w:rPr>
        <w:rFonts w:ascii="Wingdings 2" w:hAnsi="Wingdings 2" w:hint="default"/>
      </w:rPr>
    </w:lvl>
    <w:lvl w:ilvl="2" w:tplc="A50E759A" w:tentative="1">
      <w:start w:val="1"/>
      <w:numFmt w:val="bullet"/>
      <w:lvlText w:val=""/>
      <w:lvlJc w:val="left"/>
      <w:pPr>
        <w:tabs>
          <w:tab w:val="num" w:pos="2160"/>
        </w:tabs>
        <w:ind w:left="2160" w:hanging="360"/>
      </w:pPr>
      <w:rPr>
        <w:rFonts w:ascii="Wingdings 2" w:hAnsi="Wingdings 2" w:hint="default"/>
      </w:rPr>
    </w:lvl>
    <w:lvl w:ilvl="3" w:tplc="F0628A26" w:tentative="1">
      <w:start w:val="1"/>
      <w:numFmt w:val="bullet"/>
      <w:lvlText w:val=""/>
      <w:lvlJc w:val="left"/>
      <w:pPr>
        <w:tabs>
          <w:tab w:val="num" w:pos="2880"/>
        </w:tabs>
        <w:ind w:left="2880" w:hanging="360"/>
      </w:pPr>
      <w:rPr>
        <w:rFonts w:ascii="Wingdings 2" w:hAnsi="Wingdings 2" w:hint="default"/>
      </w:rPr>
    </w:lvl>
    <w:lvl w:ilvl="4" w:tplc="53AEC620" w:tentative="1">
      <w:start w:val="1"/>
      <w:numFmt w:val="bullet"/>
      <w:lvlText w:val=""/>
      <w:lvlJc w:val="left"/>
      <w:pPr>
        <w:tabs>
          <w:tab w:val="num" w:pos="3600"/>
        </w:tabs>
        <w:ind w:left="3600" w:hanging="360"/>
      </w:pPr>
      <w:rPr>
        <w:rFonts w:ascii="Wingdings 2" w:hAnsi="Wingdings 2" w:hint="default"/>
      </w:rPr>
    </w:lvl>
    <w:lvl w:ilvl="5" w:tplc="44C6E222" w:tentative="1">
      <w:start w:val="1"/>
      <w:numFmt w:val="bullet"/>
      <w:lvlText w:val=""/>
      <w:lvlJc w:val="left"/>
      <w:pPr>
        <w:tabs>
          <w:tab w:val="num" w:pos="4320"/>
        </w:tabs>
        <w:ind w:left="4320" w:hanging="360"/>
      </w:pPr>
      <w:rPr>
        <w:rFonts w:ascii="Wingdings 2" w:hAnsi="Wingdings 2" w:hint="default"/>
      </w:rPr>
    </w:lvl>
    <w:lvl w:ilvl="6" w:tplc="D8E69BA2" w:tentative="1">
      <w:start w:val="1"/>
      <w:numFmt w:val="bullet"/>
      <w:lvlText w:val=""/>
      <w:lvlJc w:val="left"/>
      <w:pPr>
        <w:tabs>
          <w:tab w:val="num" w:pos="5040"/>
        </w:tabs>
        <w:ind w:left="5040" w:hanging="360"/>
      </w:pPr>
      <w:rPr>
        <w:rFonts w:ascii="Wingdings 2" w:hAnsi="Wingdings 2" w:hint="default"/>
      </w:rPr>
    </w:lvl>
    <w:lvl w:ilvl="7" w:tplc="28AC9974" w:tentative="1">
      <w:start w:val="1"/>
      <w:numFmt w:val="bullet"/>
      <w:lvlText w:val=""/>
      <w:lvlJc w:val="left"/>
      <w:pPr>
        <w:tabs>
          <w:tab w:val="num" w:pos="5760"/>
        </w:tabs>
        <w:ind w:left="5760" w:hanging="360"/>
      </w:pPr>
      <w:rPr>
        <w:rFonts w:ascii="Wingdings 2" w:hAnsi="Wingdings 2" w:hint="default"/>
      </w:rPr>
    </w:lvl>
    <w:lvl w:ilvl="8" w:tplc="A2B0B9DC"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597D5816"/>
    <w:multiLevelType w:val="hybridMultilevel"/>
    <w:tmpl w:val="3448FBEA"/>
    <w:lvl w:ilvl="0" w:tplc="FC2A6638">
      <w:start w:val="1"/>
      <w:numFmt w:val="bullet"/>
      <w:lvlText w:val="-"/>
      <w:lvlJc w:val="left"/>
      <w:pPr>
        <w:tabs>
          <w:tab w:val="num" w:pos="720"/>
        </w:tabs>
        <w:ind w:left="720" w:hanging="360"/>
      </w:pPr>
      <w:rPr>
        <w:rFonts w:ascii="Times New Roman" w:hAnsi="Times New Roman" w:hint="default"/>
      </w:rPr>
    </w:lvl>
    <w:lvl w:ilvl="1" w:tplc="092650BC" w:tentative="1">
      <w:start w:val="1"/>
      <w:numFmt w:val="bullet"/>
      <w:lvlText w:val="-"/>
      <w:lvlJc w:val="left"/>
      <w:pPr>
        <w:tabs>
          <w:tab w:val="num" w:pos="1440"/>
        </w:tabs>
        <w:ind w:left="1440" w:hanging="360"/>
      </w:pPr>
      <w:rPr>
        <w:rFonts w:ascii="Times New Roman" w:hAnsi="Times New Roman" w:hint="default"/>
      </w:rPr>
    </w:lvl>
    <w:lvl w:ilvl="2" w:tplc="93E8B36E" w:tentative="1">
      <w:start w:val="1"/>
      <w:numFmt w:val="bullet"/>
      <w:lvlText w:val="-"/>
      <w:lvlJc w:val="left"/>
      <w:pPr>
        <w:tabs>
          <w:tab w:val="num" w:pos="2160"/>
        </w:tabs>
        <w:ind w:left="2160" w:hanging="360"/>
      </w:pPr>
      <w:rPr>
        <w:rFonts w:ascii="Times New Roman" w:hAnsi="Times New Roman" w:hint="default"/>
      </w:rPr>
    </w:lvl>
    <w:lvl w:ilvl="3" w:tplc="F08A7ACE" w:tentative="1">
      <w:start w:val="1"/>
      <w:numFmt w:val="bullet"/>
      <w:lvlText w:val="-"/>
      <w:lvlJc w:val="left"/>
      <w:pPr>
        <w:tabs>
          <w:tab w:val="num" w:pos="2880"/>
        </w:tabs>
        <w:ind w:left="2880" w:hanging="360"/>
      </w:pPr>
      <w:rPr>
        <w:rFonts w:ascii="Times New Roman" w:hAnsi="Times New Roman" w:hint="default"/>
      </w:rPr>
    </w:lvl>
    <w:lvl w:ilvl="4" w:tplc="8E445D8E" w:tentative="1">
      <w:start w:val="1"/>
      <w:numFmt w:val="bullet"/>
      <w:lvlText w:val="-"/>
      <w:lvlJc w:val="left"/>
      <w:pPr>
        <w:tabs>
          <w:tab w:val="num" w:pos="3600"/>
        </w:tabs>
        <w:ind w:left="3600" w:hanging="360"/>
      </w:pPr>
      <w:rPr>
        <w:rFonts w:ascii="Times New Roman" w:hAnsi="Times New Roman" w:hint="default"/>
      </w:rPr>
    </w:lvl>
    <w:lvl w:ilvl="5" w:tplc="8236E1B0" w:tentative="1">
      <w:start w:val="1"/>
      <w:numFmt w:val="bullet"/>
      <w:lvlText w:val="-"/>
      <w:lvlJc w:val="left"/>
      <w:pPr>
        <w:tabs>
          <w:tab w:val="num" w:pos="4320"/>
        </w:tabs>
        <w:ind w:left="4320" w:hanging="360"/>
      </w:pPr>
      <w:rPr>
        <w:rFonts w:ascii="Times New Roman" w:hAnsi="Times New Roman" w:hint="default"/>
      </w:rPr>
    </w:lvl>
    <w:lvl w:ilvl="6" w:tplc="9E440514" w:tentative="1">
      <w:start w:val="1"/>
      <w:numFmt w:val="bullet"/>
      <w:lvlText w:val="-"/>
      <w:lvlJc w:val="left"/>
      <w:pPr>
        <w:tabs>
          <w:tab w:val="num" w:pos="5040"/>
        </w:tabs>
        <w:ind w:left="5040" w:hanging="360"/>
      </w:pPr>
      <w:rPr>
        <w:rFonts w:ascii="Times New Roman" w:hAnsi="Times New Roman" w:hint="default"/>
      </w:rPr>
    </w:lvl>
    <w:lvl w:ilvl="7" w:tplc="18A6102C" w:tentative="1">
      <w:start w:val="1"/>
      <w:numFmt w:val="bullet"/>
      <w:lvlText w:val="-"/>
      <w:lvlJc w:val="left"/>
      <w:pPr>
        <w:tabs>
          <w:tab w:val="num" w:pos="5760"/>
        </w:tabs>
        <w:ind w:left="5760" w:hanging="360"/>
      </w:pPr>
      <w:rPr>
        <w:rFonts w:ascii="Times New Roman" w:hAnsi="Times New Roman" w:hint="default"/>
      </w:rPr>
    </w:lvl>
    <w:lvl w:ilvl="8" w:tplc="E56036F0"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62871D8B"/>
    <w:multiLevelType w:val="hybridMultilevel"/>
    <w:tmpl w:val="4B6037F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697200C1"/>
    <w:multiLevelType w:val="hybridMultilevel"/>
    <w:tmpl w:val="09F683E2"/>
    <w:lvl w:ilvl="0" w:tplc="29342934">
      <w:start w:val="6"/>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AF8080B"/>
    <w:multiLevelType w:val="hybridMultilevel"/>
    <w:tmpl w:val="4950FEF4"/>
    <w:lvl w:ilvl="0" w:tplc="79426FAA">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7A1723B3"/>
    <w:multiLevelType w:val="hybridMultilevel"/>
    <w:tmpl w:val="10226158"/>
    <w:lvl w:ilvl="0" w:tplc="49B28496">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0"/>
  </w:num>
  <w:num w:numId="4">
    <w:abstractNumId w:val="18"/>
  </w:num>
  <w:num w:numId="5">
    <w:abstractNumId w:val="8"/>
  </w:num>
  <w:num w:numId="6">
    <w:abstractNumId w:val="1"/>
  </w:num>
  <w:num w:numId="7">
    <w:abstractNumId w:val="9"/>
  </w:num>
  <w:num w:numId="8">
    <w:abstractNumId w:val="7"/>
  </w:num>
  <w:num w:numId="9">
    <w:abstractNumId w:val="13"/>
  </w:num>
  <w:num w:numId="10">
    <w:abstractNumId w:val="15"/>
  </w:num>
  <w:num w:numId="11">
    <w:abstractNumId w:val="21"/>
  </w:num>
  <w:num w:numId="12">
    <w:abstractNumId w:val="22"/>
  </w:num>
  <w:num w:numId="13">
    <w:abstractNumId w:val="11"/>
  </w:num>
  <w:num w:numId="14">
    <w:abstractNumId w:val="5"/>
  </w:num>
  <w:num w:numId="15">
    <w:abstractNumId w:val="24"/>
  </w:num>
  <w:num w:numId="16">
    <w:abstractNumId w:val="2"/>
  </w:num>
  <w:num w:numId="17">
    <w:abstractNumId w:val="0"/>
  </w:num>
  <w:num w:numId="18">
    <w:abstractNumId w:val="23"/>
  </w:num>
  <w:num w:numId="19">
    <w:abstractNumId w:val="19"/>
  </w:num>
  <w:num w:numId="20">
    <w:abstractNumId w:val="14"/>
  </w:num>
  <w:num w:numId="21">
    <w:abstractNumId w:val="3"/>
  </w:num>
  <w:num w:numId="22">
    <w:abstractNumId w:val="20"/>
  </w:num>
  <w:num w:numId="23">
    <w:abstractNumId w:val="17"/>
  </w:num>
  <w:num w:numId="24">
    <w:abstractNumId w:val="16"/>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CE"/>
    <w:rsid w:val="000B5B0C"/>
    <w:rsid w:val="001D46D1"/>
    <w:rsid w:val="001D7D88"/>
    <w:rsid w:val="001E7B06"/>
    <w:rsid w:val="001F0DFE"/>
    <w:rsid w:val="002175CE"/>
    <w:rsid w:val="00292D45"/>
    <w:rsid w:val="002B0EDA"/>
    <w:rsid w:val="002C61D7"/>
    <w:rsid w:val="002C6842"/>
    <w:rsid w:val="00314F14"/>
    <w:rsid w:val="00394EA3"/>
    <w:rsid w:val="003A667B"/>
    <w:rsid w:val="003F2B13"/>
    <w:rsid w:val="0049354C"/>
    <w:rsid w:val="004D0AE9"/>
    <w:rsid w:val="00500296"/>
    <w:rsid w:val="00543C1F"/>
    <w:rsid w:val="005675C6"/>
    <w:rsid w:val="00571616"/>
    <w:rsid w:val="00585215"/>
    <w:rsid w:val="005F77C2"/>
    <w:rsid w:val="00721905"/>
    <w:rsid w:val="0080774F"/>
    <w:rsid w:val="00843019"/>
    <w:rsid w:val="00887FCC"/>
    <w:rsid w:val="00994CA6"/>
    <w:rsid w:val="009A01EB"/>
    <w:rsid w:val="00AA214F"/>
    <w:rsid w:val="00AD21DF"/>
    <w:rsid w:val="00AF44A4"/>
    <w:rsid w:val="00B37E85"/>
    <w:rsid w:val="00B55E4D"/>
    <w:rsid w:val="00B65EEF"/>
    <w:rsid w:val="00C0464F"/>
    <w:rsid w:val="00C145CA"/>
    <w:rsid w:val="00CA2906"/>
    <w:rsid w:val="00DC5CCC"/>
    <w:rsid w:val="00E66CB3"/>
    <w:rsid w:val="00F04F73"/>
    <w:rsid w:val="00F168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2B125"/>
  <w15:chartTrackingRefBased/>
  <w15:docId w15:val="{272024A9-A376-4986-9ACA-70170D53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175CE"/>
    <w:pPr>
      <w:ind w:left="720"/>
      <w:contextualSpacing/>
    </w:pPr>
  </w:style>
  <w:style w:type="paragraph" w:styleId="Normlnywebov">
    <w:name w:val="Normal (Web)"/>
    <w:basedOn w:val="Normlny"/>
    <w:uiPriority w:val="99"/>
    <w:semiHidden/>
    <w:unhideWhenUsed/>
    <w:rsid w:val="00C0464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Bezriadkovania">
    <w:name w:val="No Spacing"/>
    <w:uiPriority w:val="1"/>
    <w:qFormat/>
    <w:rsid w:val="002B0ED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144087">
      <w:bodyDiv w:val="1"/>
      <w:marLeft w:val="0"/>
      <w:marRight w:val="0"/>
      <w:marTop w:val="0"/>
      <w:marBottom w:val="0"/>
      <w:divBdr>
        <w:top w:val="none" w:sz="0" w:space="0" w:color="auto"/>
        <w:left w:val="none" w:sz="0" w:space="0" w:color="auto"/>
        <w:bottom w:val="none" w:sz="0" w:space="0" w:color="auto"/>
        <w:right w:val="none" w:sz="0" w:space="0" w:color="auto"/>
      </w:divBdr>
      <w:divsChild>
        <w:div w:id="243687602">
          <w:marLeft w:val="547"/>
          <w:marRight w:val="0"/>
          <w:marTop w:val="154"/>
          <w:marBottom w:val="0"/>
          <w:divBdr>
            <w:top w:val="none" w:sz="0" w:space="0" w:color="auto"/>
            <w:left w:val="none" w:sz="0" w:space="0" w:color="auto"/>
            <w:bottom w:val="none" w:sz="0" w:space="0" w:color="auto"/>
            <w:right w:val="none" w:sz="0" w:space="0" w:color="auto"/>
          </w:divBdr>
        </w:div>
        <w:div w:id="214316773">
          <w:marLeft w:val="547"/>
          <w:marRight w:val="0"/>
          <w:marTop w:val="154"/>
          <w:marBottom w:val="0"/>
          <w:divBdr>
            <w:top w:val="none" w:sz="0" w:space="0" w:color="auto"/>
            <w:left w:val="none" w:sz="0" w:space="0" w:color="auto"/>
            <w:bottom w:val="none" w:sz="0" w:space="0" w:color="auto"/>
            <w:right w:val="none" w:sz="0" w:space="0" w:color="auto"/>
          </w:divBdr>
        </w:div>
        <w:div w:id="1737967181">
          <w:marLeft w:val="547"/>
          <w:marRight w:val="0"/>
          <w:marTop w:val="154"/>
          <w:marBottom w:val="0"/>
          <w:divBdr>
            <w:top w:val="none" w:sz="0" w:space="0" w:color="auto"/>
            <w:left w:val="none" w:sz="0" w:space="0" w:color="auto"/>
            <w:bottom w:val="none" w:sz="0" w:space="0" w:color="auto"/>
            <w:right w:val="none" w:sz="0" w:space="0" w:color="auto"/>
          </w:divBdr>
        </w:div>
        <w:div w:id="86538353">
          <w:marLeft w:val="547"/>
          <w:marRight w:val="0"/>
          <w:marTop w:val="154"/>
          <w:marBottom w:val="0"/>
          <w:divBdr>
            <w:top w:val="none" w:sz="0" w:space="0" w:color="auto"/>
            <w:left w:val="none" w:sz="0" w:space="0" w:color="auto"/>
            <w:bottom w:val="none" w:sz="0" w:space="0" w:color="auto"/>
            <w:right w:val="none" w:sz="0" w:space="0" w:color="auto"/>
          </w:divBdr>
        </w:div>
        <w:div w:id="710572818">
          <w:marLeft w:val="547"/>
          <w:marRight w:val="0"/>
          <w:marTop w:val="154"/>
          <w:marBottom w:val="0"/>
          <w:divBdr>
            <w:top w:val="none" w:sz="0" w:space="0" w:color="auto"/>
            <w:left w:val="none" w:sz="0" w:space="0" w:color="auto"/>
            <w:bottom w:val="none" w:sz="0" w:space="0" w:color="auto"/>
            <w:right w:val="none" w:sz="0" w:space="0" w:color="auto"/>
          </w:divBdr>
        </w:div>
      </w:divsChild>
    </w:div>
    <w:div w:id="468321528">
      <w:bodyDiv w:val="1"/>
      <w:marLeft w:val="0"/>
      <w:marRight w:val="0"/>
      <w:marTop w:val="0"/>
      <w:marBottom w:val="0"/>
      <w:divBdr>
        <w:top w:val="none" w:sz="0" w:space="0" w:color="auto"/>
        <w:left w:val="none" w:sz="0" w:space="0" w:color="auto"/>
        <w:bottom w:val="none" w:sz="0" w:space="0" w:color="auto"/>
        <w:right w:val="none" w:sz="0" w:space="0" w:color="auto"/>
      </w:divBdr>
      <w:divsChild>
        <w:div w:id="1409767080">
          <w:marLeft w:val="547"/>
          <w:marRight w:val="0"/>
          <w:marTop w:val="115"/>
          <w:marBottom w:val="0"/>
          <w:divBdr>
            <w:top w:val="none" w:sz="0" w:space="0" w:color="auto"/>
            <w:left w:val="none" w:sz="0" w:space="0" w:color="auto"/>
            <w:bottom w:val="none" w:sz="0" w:space="0" w:color="auto"/>
            <w:right w:val="none" w:sz="0" w:space="0" w:color="auto"/>
          </w:divBdr>
        </w:div>
      </w:divsChild>
    </w:div>
    <w:div w:id="553733470">
      <w:bodyDiv w:val="1"/>
      <w:marLeft w:val="0"/>
      <w:marRight w:val="0"/>
      <w:marTop w:val="0"/>
      <w:marBottom w:val="0"/>
      <w:divBdr>
        <w:top w:val="none" w:sz="0" w:space="0" w:color="auto"/>
        <w:left w:val="none" w:sz="0" w:space="0" w:color="auto"/>
        <w:bottom w:val="none" w:sz="0" w:space="0" w:color="auto"/>
        <w:right w:val="none" w:sz="0" w:space="0" w:color="auto"/>
      </w:divBdr>
    </w:div>
    <w:div w:id="1377312343">
      <w:bodyDiv w:val="1"/>
      <w:marLeft w:val="0"/>
      <w:marRight w:val="0"/>
      <w:marTop w:val="0"/>
      <w:marBottom w:val="0"/>
      <w:divBdr>
        <w:top w:val="none" w:sz="0" w:space="0" w:color="auto"/>
        <w:left w:val="none" w:sz="0" w:space="0" w:color="auto"/>
        <w:bottom w:val="none" w:sz="0" w:space="0" w:color="auto"/>
        <w:right w:val="none" w:sz="0" w:space="0" w:color="auto"/>
      </w:divBdr>
      <w:divsChild>
        <w:div w:id="267003468">
          <w:marLeft w:val="547"/>
          <w:marRight w:val="0"/>
          <w:marTop w:val="115"/>
          <w:marBottom w:val="0"/>
          <w:divBdr>
            <w:top w:val="none" w:sz="0" w:space="0" w:color="auto"/>
            <w:left w:val="none" w:sz="0" w:space="0" w:color="auto"/>
            <w:bottom w:val="none" w:sz="0" w:space="0" w:color="auto"/>
            <w:right w:val="none" w:sz="0" w:space="0" w:color="auto"/>
          </w:divBdr>
        </w:div>
      </w:divsChild>
    </w:div>
    <w:div w:id="1397626725">
      <w:bodyDiv w:val="1"/>
      <w:marLeft w:val="0"/>
      <w:marRight w:val="0"/>
      <w:marTop w:val="0"/>
      <w:marBottom w:val="0"/>
      <w:divBdr>
        <w:top w:val="none" w:sz="0" w:space="0" w:color="auto"/>
        <w:left w:val="none" w:sz="0" w:space="0" w:color="auto"/>
        <w:bottom w:val="none" w:sz="0" w:space="0" w:color="auto"/>
        <w:right w:val="none" w:sz="0" w:space="0" w:color="auto"/>
      </w:divBdr>
      <w:divsChild>
        <w:div w:id="2087653744">
          <w:marLeft w:val="547"/>
          <w:marRight w:val="0"/>
          <w:marTop w:val="91"/>
          <w:marBottom w:val="0"/>
          <w:divBdr>
            <w:top w:val="none" w:sz="0" w:space="0" w:color="auto"/>
            <w:left w:val="none" w:sz="0" w:space="0" w:color="auto"/>
            <w:bottom w:val="none" w:sz="0" w:space="0" w:color="auto"/>
            <w:right w:val="none" w:sz="0" w:space="0" w:color="auto"/>
          </w:divBdr>
        </w:div>
        <w:div w:id="872578432">
          <w:marLeft w:val="547"/>
          <w:marRight w:val="0"/>
          <w:marTop w:val="91"/>
          <w:marBottom w:val="0"/>
          <w:divBdr>
            <w:top w:val="none" w:sz="0" w:space="0" w:color="auto"/>
            <w:left w:val="none" w:sz="0" w:space="0" w:color="auto"/>
            <w:bottom w:val="none" w:sz="0" w:space="0" w:color="auto"/>
            <w:right w:val="none" w:sz="0" w:space="0" w:color="auto"/>
          </w:divBdr>
        </w:div>
        <w:div w:id="1903297515">
          <w:marLeft w:val="547"/>
          <w:marRight w:val="0"/>
          <w:marTop w:val="91"/>
          <w:marBottom w:val="0"/>
          <w:divBdr>
            <w:top w:val="none" w:sz="0" w:space="0" w:color="auto"/>
            <w:left w:val="none" w:sz="0" w:space="0" w:color="auto"/>
            <w:bottom w:val="none" w:sz="0" w:space="0" w:color="auto"/>
            <w:right w:val="none" w:sz="0" w:space="0" w:color="auto"/>
          </w:divBdr>
        </w:div>
        <w:div w:id="1132095117">
          <w:marLeft w:val="547"/>
          <w:marRight w:val="0"/>
          <w:marTop w:val="91"/>
          <w:marBottom w:val="0"/>
          <w:divBdr>
            <w:top w:val="none" w:sz="0" w:space="0" w:color="auto"/>
            <w:left w:val="none" w:sz="0" w:space="0" w:color="auto"/>
            <w:bottom w:val="none" w:sz="0" w:space="0" w:color="auto"/>
            <w:right w:val="none" w:sz="0" w:space="0" w:color="auto"/>
          </w:divBdr>
        </w:div>
        <w:div w:id="386269773">
          <w:marLeft w:val="547"/>
          <w:marRight w:val="0"/>
          <w:marTop w:val="91"/>
          <w:marBottom w:val="0"/>
          <w:divBdr>
            <w:top w:val="none" w:sz="0" w:space="0" w:color="auto"/>
            <w:left w:val="none" w:sz="0" w:space="0" w:color="auto"/>
            <w:bottom w:val="none" w:sz="0" w:space="0" w:color="auto"/>
            <w:right w:val="none" w:sz="0" w:space="0" w:color="auto"/>
          </w:divBdr>
        </w:div>
      </w:divsChild>
    </w:div>
    <w:div w:id="1642685665">
      <w:bodyDiv w:val="1"/>
      <w:marLeft w:val="0"/>
      <w:marRight w:val="0"/>
      <w:marTop w:val="0"/>
      <w:marBottom w:val="0"/>
      <w:divBdr>
        <w:top w:val="none" w:sz="0" w:space="0" w:color="auto"/>
        <w:left w:val="none" w:sz="0" w:space="0" w:color="auto"/>
        <w:bottom w:val="none" w:sz="0" w:space="0" w:color="auto"/>
        <w:right w:val="none" w:sz="0" w:space="0" w:color="auto"/>
      </w:divBdr>
      <w:divsChild>
        <w:div w:id="156822672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1437</Characters>
  <Application>Microsoft Office Word</Application>
  <DocSecurity>0</DocSecurity>
  <Lines>11</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exit</dc:creator>
  <cp:keywords/>
  <dc:description/>
  <cp:lastModifiedBy>exit</cp:lastModifiedBy>
  <cp:revision>2</cp:revision>
  <dcterms:created xsi:type="dcterms:W3CDTF">2020-05-18T20:24:00Z</dcterms:created>
  <dcterms:modified xsi:type="dcterms:W3CDTF">2020-05-18T20:24:00Z</dcterms:modified>
</cp:coreProperties>
</file>