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FFB" w14:textId="77777777" w:rsidR="00182E2F" w:rsidRDefault="00182E2F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507319EA" w14:textId="77777777" w:rsidR="00182E2F" w:rsidRPr="00182E2F" w:rsidRDefault="00182E2F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182E2F">
        <w:rPr>
          <w:rStyle w:val="Pogrubienie"/>
          <w:sz w:val="28"/>
          <w:szCs w:val="28"/>
        </w:rPr>
        <w:t xml:space="preserve">Regulamin szkolnego wolontariatu </w:t>
      </w:r>
    </w:p>
    <w:p w14:paraId="6AB5F5A8" w14:textId="7FB98224" w:rsidR="00182E2F" w:rsidRPr="00182E2F" w:rsidRDefault="00182E2F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182E2F">
        <w:rPr>
          <w:rStyle w:val="Pogrubienie"/>
          <w:sz w:val="28"/>
          <w:szCs w:val="28"/>
        </w:rPr>
        <w:t xml:space="preserve">w </w:t>
      </w:r>
      <w:r w:rsidR="00AE1298">
        <w:rPr>
          <w:rStyle w:val="Pogrubienie"/>
          <w:sz w:val="28"/>
          <w:szCs w:val="28"/>
        </w:rPr>
        <w:t xml:space="preserve">Szkole Podstawowej </w:t>
      </w:r>
      <w:r w:rsidR="00653DB0">
        <w:rPr>
          <w:rStyle w:val="Pogrubienie"/>
          <w:sz w:val="28"/>
          <w:szCs w:val="28"/>
        </w:rPr>
        <w:t>im. Powstańców 1863 Roku w Zaborowie</w:t>
      </w:r>
    </w:p>
    <w:p w14:paraId="619E0B17" w14:textId="77777777" w:rsidR="00182E2F" w:rsidRDefault="00182E2F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071C6220" w14:textId="77777777" w:rsidR="00182E2F" w:rsidRDefault="00182E2F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6ED2743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1.</w:t>
      </w:r>
    </w:p>
    <w:p w14:paraId="330813AD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t>Postanowienia ogólne</w:t>
      </w:r>
    </w:p>
    <w:p w14:paraId="57E7A19F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6C303F6E" w14:textId="64E73B9D" w:rsidR="00DC2F3D" w:rsidRDefault="00DC2F3D" w:rsidP="003874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 xml:space="preserve">Szkolny Wolontariat działa w </w:t>
      </w:r>
      <w:r w:rsidR="00AE1298">
        <w:t xml:space="preserve">Szkole Podstawowej </w:t>
      </w:r>
      <w:r w:rsidR="00653DB0">
        <w:t>im. Powstańców 1863 Roku w Zaborowie</w:t>
      </w:r>
      <w:r>
        <w:t xml:space="preserve"> i jest zwany dalej „Wolontariatem” działa na podstawie niniejszego Regulaminu.</w:t>
      </w:r>
    </w:p>
    <w:p w14:paraId="11FE43AB" w14:textId="6D818749" w:rsidR="00DC2F3D" w:rsidRDefault="00DC2F3D" w:rsidP="003874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 xml:space="preserve">Wolontariat jest organizacją uczniowską działającą na terenie w/w szkoły pod nadzorem Dyrektora Szkoły włączającą się na zasadzie wolontariatu w działalność </w:t>
      </w:r>
      <w:proofErr w:type="spellStart"/>
      <w:r>
        <w:t>charytatywno</w:t>
      </w:r>
      <w:proofErr w:type="spellEnd"/>
      <w:r>
        <w:t>–opiekuńczo–wychowawczą prowadzoną przez szkołę i organizacje pozarządowe.</w:t>
      </w:r>
    </w:p>
    <w:p w14:paraId="6276AF64" w14:textId="77777777" w:rsidR="00DC2F3D" w:rsidRDefault="00DC2F3D" w:rsidP="003874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Opiekę nad Wolontariatem sprawuje wyznaczony przez Dyrektora  szkoły koordynator, który czuwa nad tym, by działalność była zgodna ze Statutem Szkoły i niniejszym Regulaminem.</w:t>
      </w:r>
    </w:p>
    <w:p w14:paraId="7E3378F9" w14:textId="77777777" w:rsidR="00DC2F3D" w:rsidRDefault="00DC2F3D" w:rsidP="003874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Członkami Wolontariatu może być młodzież szkolna, która respektuje zasady Koła.</w:t>
      </w:r>
    </w:p>
    <w:p w14:paraId="17B4ED02" w14:textId="77777777" w:rsidR="00DC2F3D" w:rsidRDefault="00DC2F3D" w:rsidP="0038748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Działalność Wolontariatu opiera się na zasadzie dobrowolności i bezinteresowności.</w:t>
      </w:r>
    </w:p>
    <w:p w14:paraId="12F525A5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</w:p>
    <w:p w14:paraId="61B1DC18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§ 2. </w:t>
      </w:r>
    </w:p>
    <w:p w14:paraId="7F55648C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t xml:space="preserve">Cele </w:t>
      </w:r>
      <w:r>
        <w:rPr>
          <w:rStyle w:val="Pogrubienie"/>
        </w:rPr>
        <w:t>oraz</w:t>
      </w:r>
      <w:r w:rsidRPr="00DC2F3D">
        <w:rPr>
          <w:rStyle w:val="Pogrubienie"/>
        </w:rPr>
        <w:t xml:space="preserve"> działania</w:t>
      </w:r>
    </w:p>
    <w:p w14:paraId="09FF5B47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245D758E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Celem Wolontariatu jest:</w:t>
      </w:r>
    </w:p>
    <w:p w14:paraId="30739C5B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z</w:t>
      </w:r>
      <w:r w:rsidRPr="00DC2F3D">
        <w:t>apoznanie młodzieży z ideą wolontariatu oraz jej propagowaniem</w:t>
      </w:r>
      <w:r>
        <w:t>, w tym angażowanie młodych ludzi do świadomej, dobrowolnej i nieodpłatnej pomocy innym;</w:t>
      </w:r>
    </w:p>
    <w:p w14:paraId="5E422BBE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rozwijanie wśród uczniów postaw prospołecznych, zaangażowania na rzecz potrzebujących pomocy, otwartości i wrażliwości na potrzeby innych;</w:t>
      </w:r>
    </w:p>
    <w:p w14:paraId="2B950C50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aktywizowanie młodzieży do  działań na rzecz społeczności szkolnej i lokalnej o charakterze regularnym  i akcyjnym;</w:t>
      </w:r>
    </w:p>
    <w:p w14:paraId="10062F4F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wspieranie ciekawych inicjatyw młodzieży;</w:t>
      </w:r>
    </w:p>
    <w:p w14:paraId="58519FCC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promocja idei wolontariatu w szkole;</w:t>
      </w:r>
    </w:p>
    <w:p w14:paraId="4E6C347E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kształtowanie postaw prospołecznych wśród uczniów, uwrażliwianie na problemy drugiego człowieka i włączanie się w ich rozwiązywanie;</w:t>
      </w:r>
    </w:p>
    <w:p w14:paraId="2826A861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kształtowanie umiejętności działania zespołowego;</w:t>
      </w:r>
    </w:p>
    <w:p w14:paraId="6E166C93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zdobywanie doświadczeń w nowych dziedzinach;</w:t>
      </w:r>
    </w:p>
    <w:p w14:paraId="6D502D59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zwiększanie samodzielności i efektywności działania młodych ludzi;</w:t>
      </w:r>
    </w:p>
    <w:p w14:paraId="37E8A98A" w14:textId="77777777" w:rsid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 xml:space="preserve">aktywna współpraca z instytucjami i organizacjami zaangażowanymi </w:t>
      </w:r>
      <w:proofErr w:type="spellStart"/>
      <w:r>
        <w:t>wolontarystycznie</w:t>
      </w:r>
      <w:proofErr w:type="spellEnd"/>
      <w:r>
        <w:t xml:space="preserve"> w środowisku lokalnym;</w:t>
      </w:r>
    </w:p>
    <w:p w14:paraId="73BCF6DC" w14:textId="77777777" w:rsidR="00DC2F3D" w:rsidRPr="00DC2F3D" w:rsidRDefault="00DC2F3D" w:rsidP="0038748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  <w:bCs w:val="0"/>
        </w:rPr>
      </w:pPr>
      <w:r>
        <w:t>i</w:t>
      </w:r>
      <w:r w:rsidRPr="00DC2F3D">
        <w:t>nspirowanie do aktywnego spędzania czasu wolnego</w:t>
      </w:r>
      <w:r>
        <w:t>.</w:t>
      </w:r>
    </w:p>
    <w:p w14:paraId="33574D0F" w14:textId="77777777" w:rsidR="00182E2F" w:rsidRDefault="00182E2F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37340B19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</w:t>
      </w:r>
      <w:r w:rsidR="00C97ECA">
        <w:rPr>
          <w:rStyle w:val="Pogrubienie"/>
        </w:rPr>
        <w:t xml:space="preserve"> 3.</w:t>
      </w:r>
    </w:p>
    <w:p w14:paraId="629A7EF8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lastRenderedPageBreak/>
        <w:t>Formy działania</w:t>
      </w:r>
    </w:p>
    <w:p w14:paraId="5C05D578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6DB5394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>Koło realizuje swoją działalność poprzez:</w:t>
      </w:r>
    </w:p>
    <w:p w14:paraId="07223FB1" w14:textId="77777777" w:rsidR="00DC2F3D" w:rsidRDefault="00DC2F3D" w:rsidP="0038748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>spotkania, szkolenia, wystawy, gazetki, stronę internetową, itp.</w:t>
      </w:r>
      <w:r>
        <w:rPr>
          <w:rStyle w:val="Pogrubienie"/>
          <w:b w:val="0"/>
        </w:rPr>
        <w:t>;</w:t>
      </w:r>
    </w:p>
    <w:p w14:paraId="47F2247E" w14:textId="77777777" w:rsidR="00DC2F3D" w:rsidRDefault="00DC2F3D" w:rsidP="0038748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>imprezy kulturalno-charytatywne, spotkania z zaproszonymi gośćmi, itp.</w:t>
      </w:r>
      <w:r>
        <w:rPr>
          <w:rStyle w:val="Pogrubienie"/>
          <w:b w:val="0"/>
        </w:rPr>
        <w:t>;</w:t>
      </w:r>
    </w:p>
    <w:p w14:paraId="2F6EE2A5" w14:textId="77777777" w:rsidR="00DC2F3D" w:rsidRDefault="00DC2F3D" w:rsidP="0038748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 xml:space="preserve">imprezy </w:t>
      </w:r>
      <w:proofErr w:type="spellStart"/>
      <w:r w:rsidRPr="00DC2F3D">
        <w:rPr>
          <w:rStyle w:val="Pogrubienie"/>
          <w:b w:val="0"/>
        </w:rPr>
        <w:t>rekreacyjno</w:t>
      </w:r>
      <w:proofErr w:type="spellEnd"/>
      <w:r w:rsidRPr="00DC2F3D">
        <w:rPr>
          <w:rStyle w:val="Pogrubienie"/>
          <w:b w:val="0"/>
        </w:rPr>
        <w:t xml:space="preserve"> – sportowe, festyny, loterie, aukcje, itp.</w:t>
      </w:r>
      <w:r>
        <w:rPr>
          <w:rStyle w:val="Pogrubienie"/>
          <w:b w:val="0"/>
        </w:rPr>
        <w:t>;</w:t>
      </w:r>
    </w:p>
    <w:p w14:paraId="4BF9AADC" w14:textId="77777777" w:rsidR="00DC2F3D" w:rsidRDefault="00DC2F3D" w:rsidP="0038748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>udział w kwestach, zbiórkach darów organizowanych przez inne organizacje</w:t>
      </w:r>
      <w:r>
        <w:rPr>
          <w:rStyle w:val="Pogrubienie"/>
          <w:b w:val="0"/>
        </w:rPr>
        <w:t xml:space="preserve"> </w:t>
      </w:r>
      <w:r w:rsidRPr="00DC2F3D">
        <w:rPr>
          <w:rStyle w:val="Pogrubienie"/>
          <w:b w:val="0"/>
        </w:rPr>
        <w:t>za zgodą</w:t>
      </w:r>
      <w:r>
        <w:rPr>
          <w:rStyle w:val="Pogrubienie"/>
          <w:b w:val="0"/>
        </w:rPr>
        <w:t xml:space="preserve"> </w:t>
      </w:r>
      <w:r w:rsidRPr="00DC2F3D">
        <w:rPr>
          <w:rStyle w:val="Pogrubienie"/>
          <w:b w:val="0"/>
        </w:rPr>
        <w:t xml:space="preserve">Dyrektora szkoły pod nadzorem koordynatora </w:t>
      </w:r>
      <w:r>
        <w:rPr>
          <w:rStyle w:val="Pogrubienie"/>
          <w:b w:val="0"/>
        </w:rPr>
        <w:t>Wolontariatu</w:t>
      </w:r>
      <w:r w:rsidRPr="00DC2F3D">
        <w:rPr>
          <w:rStyle w:val="Pogrubienie"/>
          <w:b w:val="0"/>
        </w:rPr>
        <w:t>, włączanie się na zasadzie</w:t>
      </w:r>
      <w:r>
        <w:rPr>
          <w:rStyle w:val="Pogrubienie"/>
          <w:b w:val="0"/>
        </w:rPr>
        <w:t xml:space="preserve"> </w:t>
      </w:r>
      <w:r w:rsidRPr="00DC2F3D">
        <w:rPr>
          <w:rStyle w:val="Pogrubienie"/>
          <w:b w:val="0"/>
        </w:rPr>
        <w:t>wolontariatu w pracę różnego rodzaju placówek opiekuńczych i wychowawczych itp.</w:t>
      </w:r>
      <w:r>
        <w:rPr>
          <w:rStyle w:val="Pogrubienie"/>
          <w:b w:val="0"/>
        </w:rPr>
        <w:t>;</w:t>
      </w:r>
    </w:p>
    <w:p w14:paraId="441C885F" w14:textId="77777777" w:rsidR="00DC2F3D" w:rsidRDefault="00DC2F3D" w:rsidP="0038748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>pomoc w organizacji imprez szkolnych</w:t>
      </w:r>
      <w:r>
        <w:rPr>
          <w:rStyle w:val="Pogrubienie"/>
          <w:b w:val="0"/>
        </w:rPr>
        <w:t>;</w:t>
      </w:r>
    </w:p>
    <w:p w14:paraId="15A8852C" w14:textId="77777777" w:rsidR="00DC2F3D" w:rsidRPr="00DC2F3D" w:rsidRDefault="00DC2F3D" w:rsidP="0038748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436"/>
        <w:jc w:val="both"/>
        <w:rPr>
          <w:rStyle w:val="Pogrubienie"/>
          <w:b w:val="0"/>
        </w:rPr>
      </w:pPr>
      <w:r w:rsidRPr="00DC2F3D">
        <w:rPr>
          <w:rStyle w:val="Pogrubienie"/>
          <w:b w:val="0"/>
        </w:rPr>
        <w:t>pomoc w działaniach szkoły oraz współpracujących z nią organizacji mających na celu promowanie idei aktywności obywatelskiej oraz działalności na rzecz środowiska lokalnego.</w:t>
      </w:r>
    </w:p>
    <w:p w14:paraId="7D09A898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7695D796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</w:t>
      </w:r>
      <w:r w:rsidR="00C97ECA">
        <w:rPr>
          <w:rStyle w:val="Pogrubienie"/>
        </w:rPr>
        <w:t xml:space="preserve"> 4.</w:t>
      </w:r>
    </w:p>
    <w:p w14:paraId="6D7C85CF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t>Prawa wolontariusza</w:t>
      </w:r>
    </w:p>
    <w:p w14:paraId="5D263AD4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1EABAEC2" w14:textId="52DB74E2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Do Szkolnego Wolontariatu mo</w:t>
      </w:r>
      <w:r>
        <w:t xml:space="preserve">gą należeć uczniowie </w:t>
      </w:r>
      <w:r w:rsidR="00AE1298">
        <w:t xml:space="preserve">Szkoły Podstawowej </w:t>
      </w:r>
      <w:r w:rsidR="00653DB0">
        <w:t>im. Powstańców 1863 Roku w Zaborowie</w:t>
      </w:r>
      <w:r w:rsidR="006F0743">
        <w:t>.</w:t>
      </w:r>
    </w:p>
    <w:p w14:paraId="3B5C16DA" w14:textId="77777777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Członkowie Wolontariatu poświęcają się dla innych, ale nie zapominają o sobie.</w:t>
      </w:r>
    </w:p>
    <w:p w14:paraId="56E582E2" w14:textId="77777777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Wolontariusze mogą zgłaszać własne propozycje i inicjatywy.</w:t>
      </w:r>
    </w:p>
    <w:p w14:paraId="3DDB0233" w14:textId="77777777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Członkowie Wolontariatu mogą podejmować prace w wymiarze nieutrudniającym nauki w szkole i pomocy w domu.</w:t>
      </w:r>
    </w:p>
    <w:p w14:paraId="15F04029" w14:textId="77777777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Wolontariusze mogą liczyć na wsparcie ze strony opiekunów i innych członków wolontariatu.</w:t>
      </w:r>
    </w:p>
    <w:p w14:paraId="3CDA325F" w14:textId="77777777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 xml:space="preserve">Każdy może przystąpić do </w:t>
      </w:r>
      <w:r>
        <w:t>Wolontariatu</w:t>
      </w:r>
      <w:r w:rsidRPr="00DC2F3D">
        <w:t xml:space="preserve"> jak i od niego odejść uprzedzając odpowiednio wcześniej opiekunów wolontariatu szkolnego.</w:t>
      </w:r>
    </w:p>
    <w:p w14:paraId="19CB394F" w14:textId="77777777" w:rsidR="00DC2F3D" w:rsidRPr="00DC2F3D" w:rsidRDefault="00DC2F3D" w:rsidP="003874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Wolontariusze są nagradzani za swoją pracę.</w:t>
      </w:r>
    </w:p>
    <w:p w14:paraId="24625A87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</w:p>
    <w:p w14:paraId="6C37A3D0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</w:t>
      </w:r>
      <w:r w:rsidR="00C97ECA">
        <w:rPr>
          <w:rStyle w:val="Pogrubienie"/>
        </w:rPr>
        <w:t xml:space="preserve"> 5.</w:t>
      </w:r>
    </w:p>
    <w:p w14:paraId="2D945A4D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t>Obowiązki wolontariusza</w:t>
      </w:r>
    </w:p>
    <w:p w14:paraId="2F58F9A4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036DCEDD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Uczniowie muszą przedstawić pisemną zgodę rodziców lub opiekunów na działanie w wolontariacie oraz podpisać zobowiązanie wolontariusza</w:t>
      </w:r>
      <w:r>
        <w:t>.</w:t>
      </w:r>
    </w:p>
    <w:p w14:paraId="26A5B64D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Członkowie Wolontariatu systematycznie uczestniczą w pracach wolontariatu, a także w spotkaniach i warsztatach.</w:t>
      </w:r>
    </w:p>
    <w:p w14:paraId="3E4F5C6C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Wolontariusze są słowni i wywiązują się ze swoich obowiązków.</w:t>
      </w:r>
    </w:p>
    <w:p w14:paraId="05997AC6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Wolontariusze są równi, szanują siebie i służą pomocą innym wolontariuszom.</w:t>
      </w:r>
    </w:p>
    <w:p w14:paraId="6C07A1BE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Wolontariusze nie otrzymują wynagrodzenia ani żadnych świadczeń za swoją pracę.</w:t>
      </w:r>
    </w:p>
    <w:p w14:paraId="7BD4EF7B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Członkowie Wolontariatu starają się w szkole i poza nią zachowywać kulturalnie i być wzorem dla innych uczniów.</w:t>
      </w:r>
    </w:p>
    <w:p w14:paraId="32F42C75" w14:textId="77777777" w:rsidR="00DC2F3D" w:rsidRPr="00DC2F3D" w:rsidRDefault="00DC2F3D" w:rsidP="0038748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 może zostać skreślony z listy wolontariuszy za nieprzestrzeganie Regulaminu Szkolnego Wolontariatu.</w:t>
      </w:r>
    </w:p>
    <w:p w14:paraId="5C5A5833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</w:p>
    <w:p w14:paraId="10F67240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lastRenderedPageBreak/>
        <w:t xml:space="preserve">§ </w:t>
      </w:r>
      <w:r w:rsidR="00C97ECA">
        <w:rPr>
          <w:rStyle w:val="Pogrubienie"/>
        </w:rPr>
        <w:t>6.</w:t>
      </w:r>
    </w:p>
    <w:p w14:paraId="5989ACEF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t>Nagradzanie wolontariuszy</w:t>
      </w:r>
    </w:p>
    <w:p w14:paraId="11BC22B2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98BC048" w14:textId="77777777" w:rsidR="00DC2F3D" w:rsidRPr="00DC2F3D" w:rsidRDefault="00DC2F3D" w:rsidP="0038748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Członkowie wolontariatu mogą być nagrodzeni poprzez:</w:t>
      </w:r>
    </w:p>
    <w:p w14:paraId="015C7E26" w14:textId="77777777" w:rsidR="00C97ECA" w:rsidRDefault="00C97ECA" w:rsidP="0038748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pochwała Opiekuna Wolontariatu z wpisem do dziennika;</w:t>
      </w:r>
    </w:p>
    <w:p w14:paraId="5460322C" w14:textId="77777777" w:rsidR="00C97ECA" w:rsidRDefault="00C97ECA" w:rsidP="0038748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dyplom uznania Wolontariusz Roku;</w:t>
      </w:r>
    </w:p>
    <w:p w14:paraId="0971AEEF" w14:textId="77777777" w:rsidR="00C97ECA" w:rsidRDefault="00C97ECA" w:rsidP="0038748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pochwała Dyrektora Szkoły;</w:t>
      </w:r>
    </w:p>
    <w:p w14:paraId="6950C9CF" w14:textId="77777777" w:rsidR="00C97ECA" w:rsidRDefault="00C97ECA" w:rsidP="0038748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list gratulacyjny do rodziców;</w:t>
      </w:r>
    </w:p>
    <w:p w14:paraId="5B5AF2DF" w14:textId="705D7748" w:rsidR="00C97ECA" w:rsidRDefault="00C97ECA" w:rsidP="0038748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nagroda książkowa na zakończenie szkoły podstawowej dla najaktywniejszych wolontariuszy</w:t>
      </w:r>
    </w:p>
    <w:p w14:paraId="4B244BB3" w14:textId="77777777" w:rsidR="00C97ECA" w:rsidRPr="00DC2F3D" w:rsidRDefault="00C97ECA" w:rsidP="0038748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>
        <w:t>Uczeń, który jest wolontariuszem i realizuje określone zadania może mieć podwyższoną ocenę z zachowania</w:t>
      </w:r>
    </w:p>
    <w:p w14:paraId="4A78E114" w14:textId="77777777" w:rsidR="00DC2F3D" w:rsidRDefault="00DC2F3D" w:rsidP="0038748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Nagradzanie wolontariuszy ma walor motywujący, podkreślający uznanie dla działalności wolontariusza.</w:t>
      </w:r>
    </w:p>
    <w:p w14:paraId="1A5F87F2" w14:textId="77777777" w:rsidR="00DC2F3D" w:rsidRPr="00DC2F3D" w:rsidRDefault="00DC2F3D" w:rsidP="0038748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 xml:space="preserve">Wolontariusz, który w cyklu nauki w szkole przynajmniej trzy razy uczestniczył w działaniach  </w:t>
      </w:r>
      <w:proofErr w:type="spellStart"/>
      <w:r w:rsidRPr="00DC2F3D">
        <w:t>wolontariackich</w:t>
      </w:r>
      <w:proofErr w:type="spellEnd"/>
      <w:r w:rsidRPr="00DC2F3D">
        <w:t>,  otrzymuje pisemne zaświadczenie o działalności na rzecz osób potrzebujących pomocy oraz wpis na świadectwie ukończenia szkoły.</w:t>
      </w:r>
    </w:p>
    <w:p w14:paraId="5DEF13EC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7DC29BD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§ </w:t>
      </w:r>
      <w:r w:rsidR="00C97ECA">
        <w:rPr>
          <w:b/>
        </w:rPr>
        <w:t>7.</w:t>
      </w:r>
    </w:p>
    <w:p w14:paraId="143A0BCF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DC2F3D">
        <w:rPr>
          <w:b/>
        </w:rPr>
        <w:t>Zasady przyznawania punktów za pracę w wolontariacie</w:t>
      </w:r>
    </w:p>
    <w:p w14:paraId="11E3B701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14:paraId="67F05AAE" w14:textId="77777777" w:rsidR="00DC2F3D" w:rsidRPr="00DC2F3D" w:rsidRDefault="00DC2F3D" w:rsidP="0038748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 xml:space="preserve">Przyznawanie punktów odbywa się raz w </w:t>
      </w:r>
      <w:r w:rsidR="00C97ECA">
        <w:t>półroczu</w:t>
      </w:r>
      <w:r w:rsidRPr="00DC2F3D">
        <w:t>, zgodnie z wewnątrzszkolnym oceniani</w:t>
      </w:r>
      <w:r w:rsidR="00C97ECA">
        <w:t>em</w:t>
      </w:r>
      <w:r w:rsidRPr="00DC2F3D">
        <w:t>.</w:t>
      </w:r>
    </w:p>
    <w:p w14:paraId="0AD3C3B2" w14:textId="77777777" w:rsidR="00DC2F3D" w:rsidRPr="00DC2F3D" w:rsidRDefault="00DC2F3D" w:rsidP="0038748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Punkty przyznają opiekunowie wolontariatu.</w:t>
      </w:r>
    </w:p>
    <w:p w14:paraId="79072827" w14:textId="77777777" w:rsidR="00DC2F3D" w:rsidRPr="00DC2F3D" w:rsidRDefault="00DC2F3D" w:rsidP="0038748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Wolontariusz może uzyskać punkty dodatnie i ujemne.</w:t>
      </w:r>
    </w:p>
    <w:p w14:paraId="229C4B9E" w14:textId="70A0C958" w:rsidR="00DC2F3D" w:rsidRPr="00DC2F3D" w:rsidRDefault="00DC2F3D" w:rsidP="0038748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Punkty dodatnie przyznawane są za aktywną pracę w wolontariacie (uczestniczenie w spotkaniach organizacyjnych, akcjach, zbiórkach, wyjściach itp.).</w:t>
      </w:r>
    </w:p>
    <w:p w14:paraId="610DB228" w14:textId="6F2BD862" w:rsidR="00DC2F3D" w:rsidRPr="00DC2F3D" w:rsidRDefault="00DC2F3D" w:rsidP="0038748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Punkty ujemne przyznawane są za niewywiązywanie się z powierzonych obowiązków.</w:t>
      </w:r>
    </w:p>
    <w:p w14:paraId="6578867D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</w:p>
    <w:p w14:paraId="5BCC6112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C97ECA">
        <w:rPr>
          <w:rStyle w:val="Pogrubienie"/>
        </w:rPr>
        <w:t>8.</w:t>
      </w:r>
    </w:p>
    <w:p w14:paraId="4AB4CC73" w14:textId="77777777" w:rsid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DC2F3D">
        <w:rPr>
          <w:rStyle w:val="Pogrubienie"/>
        </w:rPr>
        <w:t>Rezygnacja z pracy w wolontariacie</w:t>
      </w:r>
    </w:p>
    <w:p w14:paraId="15143A9C" w14:textId="77777777" w:rsidR="00DC2F3D" w:rsidRPr="00DC2F3D" w:rsidRDefault="00DC2F3D" w:rsidP="003874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44193C8D" w14:textId="77777777" w:rsidR="00DC2F3D" w:rsidRPr="00DC2F3D" w:rsidRDefault="00DC2F3D" w:rsidP="0038748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Każdy wolontariusz ma prawo zrezygnować z pracy w wolontariacie.</w:t>
      </w:r>
    </w:p>
    <w:p w14:paraId="1734CAD0" w14:textId="77777777" w:rsidR="00DC2F3D" w:rsidRPr="00DC2F3D" w:rsidRDefault="00DC2F3D" w:rsidP="0038748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Od momentu podjęcia decyzji o rezygnacji, wolontariusz ma dwa tygodnie na dostarczenie opiekunom wolontariatu pisemnego oświadczenia o rezygnacji z podpisem rodzica.</w:t>
      </w:r>
    </w:p>
    <w:p w14:paraId="5F553C04" w14:textId="77777777" w:rsidR="00DC2F3D" w:rsidRPr="00DC2F3D" w:rsidRDefault="00DC2F3D" w:rsidP="0038748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hanging="436"/>
        <w:jc w:val="both"/>
      </w:pPr>
      <w:r w:rsidRPr="00DC2F3D">
        <w:t>Rezygnacja z pracy w wolontariacie nie oznacza uniknięcia punktów ujemnych, jeśli uczeń nie wywiązywał się (w okresie wcześniejszym niż dwa tygodnie od złożenia rezygnacji) z powierzonych mu obowiązków.</w:t>
      </w:r>
    </w:p>
    <w:p w14:paraId="03EC5337" w14:textId="77777777" w:rsidR="00387485" w:rsidRDefault="00387485" w:rsidP="00AE12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411037" w14:textId="77777777" w:rsidR="00C97ECA" w:rsidRPr="00C97ECA" w:rsidRDefault="00C97ECA" w:rsidP="003874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ECA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0717E068" w14:textId="77777777" w:rsidR="00C97ECA" w:rsidRDefault="00C97ECA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8A1C4" w14:textId="77777777" w:rsidR="00C97ECA" w:rsidRPr="00387485" w:rsidRDefault="00C97ECA" w:rsidP="0038748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87485">
        <w:rPr>
          <w:rFonts w:ascii="Times New Roman" w:hAnsi="Times New Roman" w:cs="Times New Roman"/>
          <w:sz w:val="24"/>
          <w:szCs w:val="24"/>
        </w:rPr>
        <w:t>Regulamin obowiązuje wszystkich członków Szkolnego Wolontariatu.</w:t>
      </w:r>
    </w:p>
    <w:p w14:paraId="7832A794" w14:textId="77777777" w:rsidR="00C97ECA" w:rsidRPr="00387485" w:rsidRDefault="00C97ECA" w:rsidP="0038748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87485">
        <w:rPr>
          <w:rFonts w:ascii="Times New Roman" w:hAnsi="Times New Roman" w:cs="Times New Roman"/>
          <w:sz w:val="24"/>
          <w:szCs w:val="24"/>
        </w:rPr>
        <w:t>Zmiana regulaminu powinna być zatwierdzona przez członków Wolontariatu.</w:t>
      </w:r>
    </w:p>
    <w:p w14:paraId="4A53CEA1" w14:textId="77777777" w:rsidR="00C97ECA" w:rsidRPr="00387485" w:rsidRDefault="00C97ECA" w:rsidP="0038748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87485">
        <w:rPr>
          <w:rFonts w:ascii="Times New Roman" w:hAnsi="Times New Roman" w:cs="Times New Roman"/>
          <w:sz w:val="24"/>
          <w:szCs w:val="24"/>
        </w:rPr>
        <w:lastRenderedPageBreak/>
        <w:t>Rozwiązania Wolontariatu może dokonać tylko Dyrektor Szkoły.</w:t>
      </w:r>
    </w:p>
    <w:p w14:paraId="0C2AC5B1" w14:textId="77777777" w:rsidR="00C97ECA" w:rsidRPr="00387485" w:rsidRDefault="00C97ECA" w:rsidP="0038748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87485">
        <w:rPr>
          <w:rFonts w:ascii="Times New Roman" w:hAnsi="Times New Roman" w:cs="Times New Roman"/>
          <w:sz w:val="24"/>
          <w:szCs w:val="24"/>
        </w:rPr>
        <w:t>Wolontariusze obchodzą 5 grudnia Międzynarodowy Dzień Wolontariusza.</w:t>
      </w:r>
    </w:p>
    <w:p w14:paraId="5FEECA8D" w14:textId="77777777" w:rsidR="00C97ECA" w:rsidRPr="00387485" w:rsidRDefault="00C97ECA" w:rsidP="00387485">
      <w:pPr>
        <w:pStyle w:val="Akapitzlist"/>
        <w:numPr>
          <w:ilvl w:val="0"/>
          <w:numId w:val="2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87485">
        <w:rPr>
          <w:rFonts w:ascii="Times New Roman" w:hAnsi="Times New Roman" w:cs="Times New Roman"/>
          <w:sz w:val="24"/>
          <w:szCs w:val="24"/>
        </w:rPr>
        <w:t>Samorząd Uczniowski aktywnie wspiera działania Wolontariatu.</w:t>
      </w:r>
    </w:p>
    <w:p w14:paraId="66DD665A" w14:textId="77777777" w:rsidR="0068180B" w:rsidRDefault="0068180B" w:rsidP="0038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AC7072" w14:textId="77777777" w:rsidR="0068180B" w:rsidRDefault="0068180B" w:rsidP="003874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2B8E1" w14:textId="77777777" w:rsidR="0068180B" w:rsidRPr="0068180B" w:rsidRDefault="0068180B" w:rsidP="003874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0B">
        <w:rPr>
          <w:rFonts w:ascii="Times New Roman" w:hAnsi="Times New Roman" w:cs="Times New Roman"/>
          <w:b/>
          <w:sz w:val="24"/>
          <w:szCs w:val="24"/>
        </w:rPr>
        <w:t>ZOBOWIĄZANIE WOLONTARIUSZA</w:t>
      </w:r>
    </w:p>
    <w:p w14:paraId="565B660E" w14:textId="77777777" w:rsid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70A85" w14:textId="77777777" w:rsid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0B">
        <w:rPr>
          <w:rFonts w:ascii="Times New Roman" w:hAnsi="Times New Roman" w:cs="Times New Roman"/>
          <w:sz w:val="24"/>
          <w:szCs w:val="24"/>
        </w:rPr>
        <w:t xml:space="preserve">Przystępując do Szkolnego Wolontariatu, oświadczam, że znam i akceptuję jego cele oraz zasady pracy. </w:t>
      </w:r>
    </w:p>
    <w:p w14:paraId="0B0B4538" w14:textId="77777777" w:rsid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0B">
        <w:rPr>
          <w:rFonts w:ascii="Times New Roman" w:hAnsi="Times New Roman" w:cs="Times New Roman"/>
          <w:sz w:val="24"/>
          <w:szCs w:val="24"/>
        </w:rPr>
        <w:t>Zobowiązuję się do przestrzegania Regulaminu Wolontariatu Szkolnego oraz sumiennego i bezinteresownego wykonywania powierzonych mi zadań.</w:t>
      </w:r>
    </w:p>
    <w:p w14:paraId="4A6B31F6" w14:textId="77777777" w:rsid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8230" w14:textId="77777777" w:rsid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1A6A" w14:textId="77777777" w:rsid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0B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80B">
        <w:rPr>
          <w:rFonts w:ascii="Times New Roman" w:hAnsi="Times New Roman" w:cs="Times New Roman"/>
          <w:sz w:val="24"/>
          <w:szCs w:val="24"/>
        </w:rPr>
        <w:t xml:space="preserve">…………………………………………...…… </w:t>
      </w:r>
    </w:p>
    <w:p w14:paraId="119D5071" w14:textId="77777777" w:rsidR="00C97ECA" w:rsidRPr="0068180B" w:rsidRDefault="0068180B" w:rsidP="003874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80B">
        <w:rPr>
          <w:rFonts w:ascii="Times New Roman" w:hAnsi="Times New Roman" w:cs="Times New Roman"/>
          <w:sz w:val="20"/>
          <w:szCs w:val="20"/>
        </w:rPr>
        <w:t xml:space="preserve">DATA I PODPIS WOLONTARIUSZA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8180B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sectPr w:rsidR="00C97ECA" w:rsidRPr="0068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9E2"/>
    <w:multiLevelType w:val="hybridMultilevel"/>
    <w:tmpl w:val="8A7A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FFE"/>
    <w:multiLevelType w:val="hybridMultilevel"/>
    <w:tmpl w:val="7388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E73"/>
    <w:multiLevelType w:val="hybridMultilevel"/>
    <w:tmpl w:val="C0F4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636"/>
    <w:multiLevelType w:val="hybridMultilevel"/>
    <w:tmpl w:val="DB1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43C6"/>
    <w:multiLevelType w:val="hybridMultilevel"/>
    <w:tmpl w:val="6B4C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FEE"/>
    <w:multiLevelType w:val="hybridMultilevel"/>
    <w:tmpl w:val="89480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95C"/>
    <w:multiLevelType w:val="hybridMultilevel"/>
    <w:tmpl w:val="FF8EA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310E"/>
    <w:multiLevelType w:val="hybridMultilevel"/>
    <w:tmpl w:val="620E1F0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04CC1"/>
    <w:multiLevelType w:val="hybridMultilevel"/>
    <w:tmpl w:val="741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1145"/>
    <w:multiLevelType w:val="hybridMultilevel"/>
    <w:tmpl w:val="9D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0BD1"/>
    <w:multiLevelType w:val="hybridMultilevel"/>
    <w:tmpl w:val="C98A3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319C7"/>
    <w:multiLevelType w:val="hybridMultilevel"/>
    <w:tmpl w:val="3ED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228A"/>
    <w:multiLevelType w:val="hybridMultilevel"/>
    <w:tmpl w:val="FE3C0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17B3F"/>
    <w:multiLevelType w:val="hybridMultilevel"/>
    <w:tmpl w:val="790A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C97"/>
    <w:multiLevelType w:val="hybridMultilevel"/>
    <w:tmpl w:val="43B4C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935"/>
    <w:multiLevelType w:val="hybridMultilevel"/>
    <w:tmpl w:val="906E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B224E"/>
    <w:multiLevelType w:val="hybridMultilevel"/>
    <w:tmpl w:val="6146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B4CC6"/>
    <w:multiLevelType w:val="hybridMultilevel"/>
    <w:tmpl w:val="2682B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35285"/>
    <w:multiLevelType w:val="hybridMultilevel"/>
    <w:tmpl w:val="1044624E"/>
    <w:lvl w:ilvl="0" w:tplc="7EF0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15451"/>
    <w:multiLevelType w:val="hybridMultilevel"/>
    <w:tmpl w:val="65F2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A6BC6"/>
    <w:multiLevelType w:val="hybridMultilevel"/>
    <w:tmpl w:val="D75C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974D8"/>
    <w:multiLevelType w:val="hybridMultilevel"/>
    <w:tmpl w:val="9B80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0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1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3D"/>
    <w:rsid w:val="00174AE3"/>
    <w:rsid w:val="00182E2F"/>
    <w:rsid w:val="00387485"/>
    <w:rsid w:val="004F4D16"/>
    <w:rsid w:val="00596115"/>
    <w:rsid w:val="00653DB0"/>
    <w:rsid w:val="00665ED9"/>
    <w:rsid w:val="0068180B"/>
    <w:rsid w:val="006F0743"/>
    <w:rsid w:val="00741049"/>
    <w:rsid w:val="009033A6"/>
    <w:rsid w:val="009601E7"/>
    <w:rsid w:val="00AE1298"/>
    <w:rsid w:val="00C822CB"/>
    <w:rsid w:val="00C97ECA"/>
    <w:rsid w:val="00D0423B"/>
    <w:rsid w:val="00D1728F"/>
    <w:rsid w:val="00DB578D"/>
    <w:rsid w:val="00DC2F3D"/>
    <w:rsid w:val="00F20AE0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99C0"/>
  <w15:chartTrackingRefBased/>
  <w15:docId w15:val="{132C3B3C-D574-413A-966C-1840D3D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F3D"/>
    <w:rPr>
      <w:b/>
      <w:bCs/>
    </w:rPr>
  </w:style>
  <w:style w:type="paragraph" w:styleId="Akapitzlist">
    <w:name w:val="List Paragraph"/>
    <w:basedOn w:val="Normalny"/>
    <w:uiPriority w:val="34"/>
    <w:qFormat/>
    <w:rsid w:val="00C9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Wioletta Dziedzic</cp:lastModifiedBy>
  <cp:revision>2</cp:revision>
  <dcterms:created xsi:type="dcterms:W3CDTF">2022-01-26T11:31:00Z</dcterms:created>
  <dcterms:modified xsi:type="dcterms:W3CDTF">2022-01-26T11:31:00Z</dcterms:modified>
</cp:coreProperties>
</file>