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E49" w:rsidRPr="00EA3253" w:rsidRDefault="00684EBB" w:rsidP="00EA3253">
      <w:pPr>
        <w:jc w:val="center"/>
        <w:rPr>
          <w:b/>
          <w:u w:val="single"/>
        </w:rPr>
      </w:pPr>
      <w:r w:rsidRPr="00EA3253">
        <w:rPr>
          <w:b/>
          <w:u w:val="single"/>
        </w:rPr>
        <w:t>PERCENTÁ a ÚROKOVANIE</w:t>
      </w:r>
    </w:p>
    <w:p w:rsidR="00684EBB" w:rsidRDefault="00684EBB" w:rsidP="00684EBB">
      <w:pPr>
        <w:pStyle w:val="Odsekzoznamu"/>
        <w:numPr>
          <w:ilvl w:val="0"/>
          <w:numId w:val="1"/>
        </w:numPr>
      </w:pPr>
      <w:r>
        <w:t xml:space="preserve">Jožko si zarobil 3840 </w:t>
      </w:r>
      <w:r w:rsidR="006B52A8">
        <w:t>€</w:t>
      </w:r>
      <w:r>
        <w:t xml:space="preserve">. Z tejto sumy dal 20% sestre. </w:t>
      </w:r>
      <w:r w:rsidRPr="00684EBB">
        <w:rPr>
          <w:b/>
        </w:rPr>
        <w:t xml:space="preserve">Koľko </w:t>
      </w:r>
      <w:r w:rsidR="006B52A8">
        <w:rPr>
          <w:b/>
        </w:rPr>
        <w:t>€</w:t>
      </w:r>
      <w:r w:rsidRPr="00684EBB">
        <w:rPr>
          <w:b/>
        </w:rPr>
        <w:t xml:space="preserve"> dal sestre?</w:t>
      </w:r>
      <w:r>
        <w:t xml:space="preserve"> </w:t>
      </w:r>
    </w:p>
    <w:p w:rsidR="00684EBB" w:rsidRDefault="00684EBB" w:rsidP="00684EBB">
      <w:pPr>
        <w:pStyle w:val="Odsekzoznamu"/>
      </w:pPr>
    </w:p>
    <w:p w:rsidR="00684EBB" w:rsidRDefault="00684EBB" w:rsidP="00684EBB">
      <w:pPr>
        <w:pStyle w:val="Odsekzoznamu"/>
        <w:numPr>
          <w:ilvl w:val="0"/>
          <w:numId w:val="1"/>
        </w:numPr>
      </w:pPr>
      <w:r>
        <w:t xml:space="preserve">Strýko sa rozhodol, že si kúpi televízor za 20 000 </w:t>
      </w:r>
      <w:r w:rsidR="006B52A8">
        <w:t>€</w:t>
      </w:r>
      <w:r>
        <w:t xml:space="preserve">. V hotovosti mal 3 400 </w:t>
      </w:r>
      <w:r w:rsidR="006B52A8">
        <w:t>€</w:t>
      </w:r>
      <w:r>
        <w:t xml:space="preserve">. Zvyšnú sumu si požičal. </w:t>
      </w:r>
      <w:r w:rsidRPr="00684EBB">
        <w:rPr>
          <w:b/>
        </w:rPr>
        <w:t xml:space="preserve">Koľko percent tvorila požičaná suma z ceny televízora? </w:t>
      </w:r>
    </w:p>
    <w:p w:rsidR="00684EBB" w:rsidRDefault="00684EBB" w:rsidP="00684EBB">
      <w:pPr>
        <w:pStyle w:val="Odsekzoznamu"/>
      </w:pPr>
      <w:r>
        <w:t>A – 82%</w:t>
      </w:r>
      <w:r>
        <w:tab/>
        <w:t>B – 18%</w:t>
      </w:r>
      <w:r>
        <w:tab/>
        <w:t>C – 83%</w:t>
      </w:r>
      <w:r>
        <w:tab/>
      </w:r>
      <w:r>
        <w:tab/>
        <w:t>D – 17%</w:t>
      </w:r>
    </w:p>
    <w:p w:rsidR="00684EBB" w:rsidRDefault="00684EBB" w:rsidP="00684EBB">
      <w:pPr>
        <w:pStyle w:val="Odsekzoznamu"/>
      </w:pPr>
    </w:p>
    <w:p w:rsidR="00684EBB" w:rsidRDefault="00684EBB" w:rsidP="00684EBB">
      <w:pPr>
        <w:pStyle w:val="Odsekzoznamu"/>
        <w:numPr>
          <w:ilvl w:val="0"/>
          <w:numId w:val="1"/>
        </w:numPr>
        <w:rPr>
          <w:b/>
        </w:rPr>
      </w:pPr>
      <w:r>
        <w:t xml:space="preserve">Z 1800 vyrobených žiaroviek bolo 5% chybných. </w:t>
      </w:r>
      <w:r w:rsidRPr="00684EBB">
        <w:rPr>
          <w:b/>
        </w:rPr>
        <w:t>Koľko vyrobených žiaroviek bolo bezchybných?</w:t>
      </w:r>
    </w:p>
    <w:p w:rsidR="00684EBB" w:rsidRDefault="00684EBB" w:rsidP="00684EBB">
      <w:pPr>
        <w:pStyle w:val="Odsekzoznamu"/>
        <w:rPr>
          <w:b/>
        </w:rPr>
      </w:pPr>
    </w:p>
    <w:p w:rsidR="00684EBB" w:rsidRDefault="00684EBB" w:rsidP="00684EBB">
      <w:pPr>
        <w:pStyle w:val="Odsekzoznamu"/>
        <w:numPr>
          <w:ilvl w:val="0"/>
          <w:numId w:val="1"/>
        </w:numPr>
        <w:rPr>
          <w:b/>
        </w:rPr>
      </w:pPr>
      <w:r w:rsidRPr="00684EBB">
        <w:t>Žiaci majú vyučovanie od 8,00 do 12,30. Medzi vyučovacími hodinami je jedna 15 – minútová a tri 10 – minútové prestávky.</w:t>
      </w:r>
      <w:r>
        <w:rPr>
          <w:b/>
        </w:rPr>
        <w:t xml:space="preserve"> Koľko percent vyučovania tvoria prestávky?</w:t>
      </w:r>
    </w:p>
    <w:p w:rsidR="00684EBB" w:rsidRDefault="00684EBB" w:rsidP="00684EBB">
      <w:pPr>
        <w:pStyle w:val="Odsekzoznamu"/>
      </w:pPr>
      <w:r w:rsidRPr="00684EBB">
        <w:t>A – 16,6</w:t>
      </w:r>
      <w:r w:rsidRPr="00684EBB">
        <w:tab/>
        <w:t>B – 22,5</w:t>
      </w:r>
      <w:r w:rsidRPr="00684EBB">
        <w:tab/>
        <w:t>C – 6</w:t>
      </w:r>
      <w:r w:rsidRPr="00684EBB">
        <w:tab/>
      </w:r>
      <w:r w:rsidRPr="00684EBB">
        <w:tab/>
        <w:t xml:space="preserve">D </w:t>
      </w:r>
      <w:r>
        <w:t>–</w:t>
      </w:r>
      <w:r w:rsidRPr="00684EBB">
        <w:t xml:space="preserve"> 45</w:t>
      </w:r>
    </w:p>
    <w:p w:rsidR="00684EBB" w:rsidRPr="00684EBB" w:rsidRDefault="00684EBB" w:rsidP="00684EBB">
      <w:pPr>
        <w:pStyle w:val="Odsekzoznamu"/>
      </w:pPr>
    </w:p>
    <w:p w:rsidR="00684EBB" w:rsidRDefault="00684EBB" w:rsidP="00684EB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Vypočítajte základ, </w:t>
      </w:r>
      <w:r w:rsidRPr="00684EBB">
        <w:t>keď 25% zo základu je 10 kg.</w:t>
      </w:r>
    </w:p>
    <w:p w:rsidR="00684EBB" w:rsidRDefault="00684EBB" w:rsidP="00684EBB">
      <w:pPr>
        <w:pStyle w:val="Odsekzoznamu"/>
        <w:rPr>
          <w:b/>
        </w:rPr>
      </w:pPr>
    </w:p>
    <w:p w:rsidR="00684EBB" w:rsidRDefault="00684EBB" w:rsidP="00684EBB">
      <w:pPr>
        <w:pStyle w:val="Odsekzoznamu"/>
        <w:numPr>
          <w:ilvl w:val="0"/>
          <w:numId w:val="1"/>
        </w:numPr>
      </w:pPr>
      <w:r w:rsidRPr="00684EBB">
        <w:t xml:space="preserve">Karol si uložil v sporiteľni na začiatku roka 12 000 Sk. Na konci roka mu k nim sporiteľňa </w:t>
      </w:r>
      <w:proofErr w:type="spellStart"/>
      <w:r w:rsidRPr="00684EBB">
        <w:t>priprísala</w:t>
      </w:r>
      <w:proofErr w:type="spellEnd"/>
      <w:r w:rsidRPr="00684EBB">
        <w:t xml:space="preserve"> 1680 Sk. Na akú</w:t>
      </w:r>
      <w:r>
        <w:rPr>
          <w:b/>
        </w:rPr>
        <w:t xml:space="preserve"> ročnú úrokovú mieru (v %) </w:t>
      </w:r>
      <w:r w:rsidRPr="00684EBB">
        <w:t>ma</w:t>
      </w:r>
      <w:r>
        <w:t>l</w:t>
      </w:r>
      <w:r w:rsidRPr="00684EBB">
        <w:t xml:space="preserve"> Karol uložený vklad v sporiteľni?</w:t>
      </w:r>
    </w:p>
    <w:p w:rsidR="00C534DA" w:rsidRDefault="00C534DA" w:rsidP="00C534DA">
      <w:pPr>
        <w:pStyle w:val="Odsekzoznamu"/>
      </w:pPr>
      <w:r>
        <w:t>A – 7</w:t>
      </w:r>
      <w:r>
        <w:tab/>
      </w:r>
      <w:r>
        <w:tab/>
        <w:t>B – 8</w:t>
      </w:r>
      <w:r>
        <w:tab/>
      </w:r>
      <w:r>
        <w:tab/>
        <w:t>C – 10</w:t>
      </w:r>
      <w:r>
        <w:tab/>
      </w:r>
      <w:r>
        <w:tab/>
        <w:t>D – 14</w:t>
      </w:r>
    </w:p>
    <w:p w:rsidR="00EA3253" w:rsidRDefault="00EA3253" w:rsidP="00EA3253">
      <w:pPr>
        <w:pStyle w:val="Odsekzoznamu"/>
      </w:pPr>
    </w:p>
    <w:p w:rsidR="00C534DA" w:rsidRDefault="00C534D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Firma vyváža do zahraničia 35% svojej výroby, čo je 98 ton tovaru. </w:t>
      </w:r>
      <w:r w:rsidRPr="00C534DA">
        <w:rPr>
          <w:b/>
        </w:rPr>
        <w:t>Koľko ton</w:t>
      </w:r>
      <w:r>
        <w:t xml:space="preserve"> tovaru tejto firmy ostáva na Slovensku? </w:t>
      </w:r>
    </w:p>
    <w:p w:rsidR="00C534DA" w:rsidRDefault="00C534DA" w:rsidP="00C534DA">
      <w:pPr>
        <w:pStyle w:val="Odsekzoznamu"/>
        <w:tabs>
          <w:tab w:val="left" w:pos="945"/>
        </w:tabs>
      </w:pPr>
    </w:p>
    <w:p w:rsidR="00C534DA" w:rsidRDefault="00C534D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Jankov otec vložil 2.januára 2009 v banke na vkladnú knižku sumu 3000 €. Banka poskytuje pre vklady do 5000 € ročný úrok 0,30%. Jankov otec však peniaze vybral po 8 mesiacoch. Aký </w:t>
      </w:r>
      <w:r w:rsidRPr="00C534DA">
        <w:rPr>
          <w:b/>
        </w:rPr>
        <w:t>úrok</w:t>
      </w:r>
      <w:r>
        <w:t xml:space="preserve"> v € mu pripočítali? </w:t>
      </w:r>
    </w:p>
    <w:p w:rsidR="00C534DA" w:rsidRDefault="00C534DA" w:rsidP="00C534DA">
      <w:pPr>
        <w:pStyle w:val="Odsekzoznamu"/>
      </w:pPr>
      <w:r>
        <w:t xml:space="preserve">A </w:t>
      </w:r>
      <w:r w:rsidR="005A4D9A">
        <w:t>–</w:t>
      </w:r>
      <w:r>
        <w:t xml:space="preserve"> </w:t>
      </w:r>
      <w:r w:rsidR="005A4D9A">
        <w:t>6€</w:t>
      </w:r>
      <w:r w:rsidR="005A4D9A">
        <w:tab/>
      </w:r>
      <w:r w:rsidR="005A4D9A">
        <w:tab/>
        <w:t>B – 9€</w:t>
      </w:r>
      <w:r w:rsidR="005A4D9A">
        <w:tab/>
      </w:r>
      <w:r w:rsidR="005A4D9A">
        <w:tab/>
        <w:t>C – 10€</w:t>
      </w:r>
      <w:r w:rsidR="005A4D9A">
        <w:tab/>
      </w:r>
      <w:r w:rsidR="005A4D9A">
        <w:tab/>
        <w:t>D – 15€</w:t>
      </w:r>
    </w:p>
    <w:p w:rsidR="005A4D9A" w:rsidRDefault="005A4D9A" w:rsidP="00C534DA">
      <w:pPr>
        <w:pStyle w:val="Odsekzoznamu"/>
      </w:pPr>
    </w:p>
    <w:p w:rsidR="00C534DA" w:rsidRDefault="005A4D9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Z vkladu 2000€ bol úrok za 1 rok 18€. Aká bola </w:t>
      </w:r>
      <w:r w:rsidRPr="005A4D9A">
        <w:rPr>
          <w:b/>
        </w:rPr>
        <w:t>ročná úroková miera</w:t>
      </w:r>
      <w:r>
        <w:t xml:space="preserve"> v percentách? </w:t>
      </w:r>
    </w:p>
    <w:p w:rsidR="00EA3253" w:rsidRDefault="00EA3253" w:rsidP="00EA3253">
      <w:pPr>
        <w:pStyle w:val="Odsekzoznamu"/>
        <w:tabs>
          <w:tab w:val="left" w:pos="945"/>
        </w:tabs>
      </w:pPr>
    </w:p>
    <w:p w:rsidR="00EA3253" w:rsidRDefault="00EA3253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Žiaci 1. ročníka sa vážili. Triedna učiteľka zapísala zistené údaje do tabuľky. Koľko percent všetkých žiakov 1.roč. malo hmotnosť menšiu ako 21 kilogramov? </w:t>
      </w:r>
    </w:p>
    <w:p w:rsidR="00C534DA" w:rsidRDefault="00852218" w:rsidP="00EA3253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496081" wp14:editId="390805B6">
            <wp:simplePos x="0" y="0"/>
            <wp:positionH relativeFrom="column">
              <wp:posOffset>5029200</wp:posOffset>
            </wp:positionH>
            <wp:positionV relativeFrom="paragraph">
              <wp:posOffset>782320</wp:posOffset>
            </wp:positionV>
            <wp:extent cx="1428750" cy="983615"/>
            <wp:effectExtent l="0" t="0" r="0" b="698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4DA">
        <w:rPr>
          <w:noProof/>
          <w:lang w:eastAsia="sk-SK"/>
        </w:rPr>
        <w:drawing>
          <wp:inline distT="0" distB="0" distL="0" distR="0" wp14:anchorId="2B1F1B28" wp14:editId="6361A220">
            <wp:extent cx="4171950" cy="78318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34" t="41069" r="19167" b="5543"/>
                    <a:stretch/>
                  </pic:blipFill>
                  <pic:spPr bwMode="auto">
                    <a:xfrm>
                      <a:off x="0" y="0"/>
                      <a:ext cx="4255143" cy="7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>Na obrázku je obdĺžnik ABCD rozdelený na zhodné štvorce. Koľko percent obsahu obdĺžnika ABCD je vyfarbených sivou farbou?</w:t>
      </w:r>
    </w:p>
    <w:p w:rsidR="00852218" w:rsidRDefault="00852218" w:rsidP="00852218">
      <w:pPr>
        <w:pStyle w:val="Odsekzoznamu"/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Počítačová zostava má veľkoobchodnú cenu 1200€. Maloobchodná cena je o 20% vyššia ako veľkoobchodná cena. Vypočítajte maloobchodnú cenu počítačovej zostavy v eurách. </w:t>
      </w:r>
    </w:p>
    <w:p w:rsidR="00852218" w:rsidRDefault="00852218" w:rsidP="00852218">
      <w:pPr>
        <w:pStyle w:val="Odsekzoznamu"/>
        <w:tabs>
          <w:tab w:val="left" w:pos="945"/>
        </w:tabs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Rodina </w:t>
      </w:r>
      <w:proofErr w:type="spellStart"/>
      <w:r>
        <w:t>Kováčovcov</w:t>
      </w:r>
      <w:proofErr w:type="spellEnd"/>
      <w:r>
        <w:t xml:space="preserve"> si chce zobrať v banke hypotéku vo výške 100 000 eur. Banka si za spracovanie tejto hypotéky účtuje poplatok 0,79% z požičanej sumy. Koľko eur je tento poplatok?</w:t>
      </w:r>
    </w:p>
    <w:p w:rsidR="00852218" w:rsidRDefault="00852218" w:rsidP="00852218">
      <w:pPr>
        <w:pStyle w:val="Odsekzoznamu"/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V tabuľke sú uvedené údaje o Milanových výdavkoch za darčeky v minulom roku. Tento rok Milan plánuje znížiť výdavky za darčeky o 15% oproti minulému roku. Koľko eur plánuje Milan minúť na darčeky tento rok? </w:t>
      </w:r>
    </w:p>
    <w:p w:rsidR="00852218" w:rsidRDefault="00852218" w:rsidP="00852218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53EA09D6" wp14:editId="5488487B">
            <wp:extent cx="4600575" cy="5143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18" w:rsidRDefault="00852218" w:rsidP="00852218">
      <w:pPr>
        <w:pStyle w:val="Odsekzoznamu"/>
        <w:tabs>
          <w:tab w:val="left" w:pos="945"/>
        </w:tabs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>Jano, Alena a Karol spolu nazbierali 40% hmotnosti papiera z celej triedy. Jano nazbieral 93 kg, Alena nazbierala 81 kg a Karol nazbieral 96 kg. Koľko kg papiera nazbierali všetci žiaci tejto triedy?</w:t>
      </w:r>
    </w:p>
    <w:p w:rsidR="00EA3253" w:rsidRDefault="00852218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7DEBF404" wp14:editId="5FFD42D3">
            <wp:simplePos x="0" y="0"/>
            <wp:positionH relativeFrom="column">
              <wp:posOffset>2448297</wp:posOffset>
            </wp:positionH>
            <wp:positionV relativeFrom="paragraph">
              <wp:posOffset>0</wp:posOffset>
            </wp:positionV>
            <wp:extent cx="4133850" cy="39481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" t="14956" r="20298"/>
                    <a:stretch/>
                  </pic:blipFill>
                  <pic:spPr bwMode="auto">
                    <a:xfrm>
                      <a:off x="0" y="0"/>
                      <a:ext cx="4133850" cy="39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253">
        <w:t>V tabuľke sú údaje o počte kníh pre mládež, ktoré sa predali za týždeň v kníhkupectve. Ktorý diagram vyjadruje správne predaj kníh v jednotlivých dňoch?</w:t>
      </w:r>
    </w:p>
    <w:p w:rsidR="00C534DA" w:rsidRDefault="00C534DA" w:rsidP="00EA3253">
      <w:pPr>
        <w:pStyle w:val="Odsekzoznamu"/>
        <w:tabs>
          <w:tab w:val="left" w:pos="945"/>
        </w:tabs>
      </w:pPr>
    </w:p>
    <w:p w:rsidR="005A4D9A" w:rsidRDefault="005A4D9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Graf znázorňuje rozdelenie počtu všetkých stromov podľa druhu, ktoré dobrovoľníci vysadili v mestskom parku. Koľko percent z celkového počtu vysadených stromov tvoria lipy? </w:t>
      </w:r>
    </w:p>
    <w:p w:rsidR="00EA7A37" w:rsidRDefault="00852218" w:rsidP="00EA7A37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17FC281" wp14:editId="3D558A95">
            <wp:simplePos x="0" y="0"/>
            <wp:positionH relativeFrom="column">
              <wp:posOffset>453390</wp:posOffset>
            </wp:positionH>
            <wp:positionV relativeFrom="paragraph">
              <wp:posOffset>139065</wp:posOffset>
            </wp:positionV>
            <wp:extent cx="1339850" cy="1304925"/>
            <wp:effectExtent l="0" t="0" r="0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A37" w:rsidRDefault="00EA7A37" w:rsidP="00EA7A37">
      <w:pPr>
        <w:pStyle w:val="Odsekzoznamu"/>
      </w:pPr>
    </w:p>
    <w:p w:rsidR="00EA7A37" w:rsidRDefault="00EA7A37" w:rsidP="00EA7A37">
      <w:pPr>
        <w:pStyle w:val="Odsekzoznamu"/>
      </w:pPr>
    </w:p>
    <w:p w:rsidR="00EA7A37" w:rsidRDefault="00EA7A37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15B3E5C" wp14:editId="34742D4F">
            <wp:simplePos x="0" y="0"/>
            <wp:positionH relativeFrom="column">
              <wp:posOffset>238125</wp:posOffset>
            </wp:positionH>
            <wp:positionV relativeFrom="paragraph">
              <wp:posOffset>87630</wp:posOffset>
            </wp:positionV>
            <wp:extent cx="1799590" cy="15240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A37" w:rsidRDefault="00EA7A37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Graf znázorňuje rozdelenie poľnohospodárskej pôdy s rozlohou 48 hektárov, na ktorej boli vysiate štyri plodiny. Na koľkých ároch bola vysiata repa? </w:t>
      </w:r>
    </w:p>
    <w:p w:rsidR="00EA7A37" w:rsidRDefault="00EA7A37" w:rsidP="00EA7A37">
      <w:pPr>
        <w:pStyle w:val="Odsekzoznamu"/>
        <w:tabs>
          <w:tab w:val="left" w:pos="945"/>
        </w:tabs>
      </w:pPr>
    </w:p>
    <w:p w:rsidR="00EA7A37" w:rsidRDefault="00EA7A37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>Po zdražení o 40% stál zápisník 10,50€. Koľko eur by stál tento zápisník, keby namiesto o 40% zdražel len o 20%?</w:t>
      </w:r>
    </w:p>
    <w:p w:rsidR="00EA7A37" w:rsidRDefault="00EA7A37" w:rsidP="00EA7A37">
      <w:pPr>
        <w:pStyle w:val="Odsekzoznamu"/>
        <w:tabs>
          <w:tab w:val="left" w:pos="945"/>
        </w:tabs>
      </w:pPr>
      <w:r>
        <w:t>A – 8,40€</w:t>
      </w:r>
      <w:r>
        <w:tab/>
        <w:t>B – 9,00€</w:t>
      </w:r>
      <w:r>
        <w:tab/>
        <w:t>C – 7,56€</w:t>
      </w:r>
      <w:r>
        <w:tab/>
        <w:t>D – 8,75€</w:t>
      </w:r>
    </w:p>
    <w:p w:rsidR="00EA7A37" w:rsidRDefault="00EA7A37" w:rsidP="00EA7A37">
      <w:pPr>
        <w:pStyle w:val="Odsekzoznamu"/>
        <w:tabs>
          <w:tab w:val="left" w:pos="945"/>
        </w:tabs>
      </w:pPr>
    </w:p>
    <w:p w:rsidR="001461A5" w:rsidRDefault="001461A5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V tabuľke sú uvedení najlepší 4 brankári na MS v hádzanej v Chorvátsku. </w:t>
      </w:r>
    </w:p>
    <w:p w:rsidR="001461A5" w:rsidRDefault="001461A5" w:rsidP="001461A5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026003FA" wp14:editId="6A664671">
            <wp:extent cx="4391025" cy="63712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9858" cy="64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37" w:rsidRDefault="001461A5" w:rsidP="001461A5">
      <w:pPr>
        <w:pStyle w:val="Odsekzoznamu"/>
        <w:tabs>
          <w:tab w:val="left" w:pos="945"/>
        </w:tabs>
      </w:pPr>
      <w:r>
        <w:t>Vypočítajte percentuálnu úspešnosť jednotlivých brankárov v chytaní striel. Druhú najlepšiu percentuálnu úspešnosť má:</w:t>
      </w:r>
    </w:p>
    <w:p w:rsidR="001461A5" w:rsidRDefault="001461A5" w:rsidP="001461A5">
      <w:pPr>
        <w:pStyle w:val="Odsekzoznamu"/>
        <w:tabs>
          <w:tab w:val="left" w:pos="945"/>
        </w:tabs>
      </w:pPr>
      <w:r>
        <w:t xml:space="preserve">A – </w:t>
      </w:r>
      <w:proofErr w:type="spellStart"/>
      <w:r>
        <w:t>Sandström</w:t>
      </w:r>
      <w:proofErr w:type="spellEnd"/>
      <w:r>
        <w:tab/>
      </w:r>
      <w:r>
        <w:tab/>
        <w:t xml:space="preserve">B – </w:t>
      </w:r>
      <w:proofErr w:type="spellStart"/>
      <w:r>
        <w:t>Štochl</w:t>
      </w:r>
      <w:proofErr w:type="spellEnd"/>
      <w:r>
        <w:tab/>
        <w:t xml:space="preserve">C – </w:t>
      </w:r>
      <w:proofErr w:type="spellStart"/>
      <w:r>
        <w:t>Karaboue</w:t>
      </w:r>
      <w:proofErr w:type="spellEnd"/>
      <w:r>
        <w:tab/>
      </w:r>
      <w:r>
        <w:tab/>
        <w:t xml:space="preserve">D – </w:t>
      </w:r>
      <w:proofErr w:type="spellStart"/>
      <w:r>
        <w:t>Fazekas</w:t>
      </w:r>
      <w:proofErr w:type="spellEnd"/>
    </w:p>
    <w:p w:rsidR="001461A5" w:rsidRDefault="001461A5" w:rsidP="001461A5">
      <w:pPr>
        <w:pStyle w:val="Odsekzoznamu"/>
        <w:tabs>
          <w:tab w:val="left" w:pos="945"/>
        </w:tabs>
      </w:pPr>
    </w:p>
    <w:p w:rsidR="001461A5" w:rsidRDefault="001461A5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Karol si šetril na tablet. Keď mal našetrených 178% zistil, že cenu tabletu znížili o 25%, takže si ho môže kúpiť hneď a ešte mu z ušetrených peňazí ostane 13€. Koľko eur stál tablet pred zlacnením? </w:t>
      </w:r>
    </w:p>
    <w:p w:rsidR="001461A5" w:rsidRDefault="001461A5" w:rsidP="001461A5">
      <w:pPr>
        <w:pStyle w:val="Odsekzoznamu"/>
        <w:tabs>
          <w:tab w:val="left" w:pos="945"/>
        </w:tabs>
      </w:pPr>
      <w:r>
        <w:t>A – 206,25</w:t>
      </w:r>
      <w:r>
        <w:tab/>
        <w:t>B – 191,00</w:t>
      </w:r>
      <w:r>
        <w:tab/>
        <w:t>C – 220,00</w:t>
      </w:r>
      <w:r>
        <w:tab/>
        <w:t>D – 225,50</w:t>
      </w:r>
    </w:p>
    <w:p w:rsidR="001461A5" w:rsidRDefault="001461A5" w:rsidP="001461A5">
      <w:pPr>
        <w:pStyle w:val="Odsekzoznamu"/>
        <w:tabs>
          <w:tab w:val="left" w:pos="945"/>
        </w:tabs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V predajni mobilného operátora mali týždeň zliav. Mobilný telefón LF 34 zlacnel zo 769 € na 544 €. Približne o koľko percent klesla cena tohto mobilného telefónu? </w:t>
      </w:r>
    </w:p>
    <w:p w:rsidR="00852218" w:rsidRDefault="00852218" w:rsidP="00852218">
      <w:pPr>
        <w:pStyle w:val="Odsekzoznamu"/>
      </w:pPr>
      <w:r>
        <w:t>A – 70,7</w:t>
      </w:r>
      <w:r>
        <w:tab/>
        <w:t>B – 58,6</w:t>
      </w:r>
      <w:r>
        <w:tab/>
        <w:t>C – 41,3</w:t>
      </w:r>
      <w:r>
        <w:tab/>
        <w:t>D – 29,3</w:t>
      </w:r>
    </w:p>
    <w:p w:rsidR="00852218" w:rsidRDefault="00852218" w:rsidP="00852218">
      <w:pPr>
        <w:pStyle w:val="Odsekzoznamu"/>
      </w:pPr>
    </w:p>
    <w:p w:rsidR="00852218" w:rsidRPr="00EA3253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  <w:rPr>
          <w:i/>
        </w:rPr>
      </w:pPr>
      <w:r>
        <w:t xml:space="preserve">V obchode predávajú 3 druhy koláčov: makový, tvarohový, lekvárový. Všetky stoja rovnako. Od včera platí nasledujúca ponuka: </w:t>
      </w:r>
      <w:r w:rsidRPr="00ED6A33">
        <w:rPr>
          <w:i/>
        </w:rPr>
        <w:t>Ak si kúpite ľubovoľných 8 takýchto koláčov, zaplatíte len za 5.</w:t>
      </w:r>
      <w:r>
        <w:rPr>
          <w:i/>
        </w:rPr>
        <w:t xml:space="preserve"> </w:t>
      </w:r>
      <w:r>
        <w:t>O koľko percent menej zaplatím teraz za 8 takýchto koláčov?</w:t>
      </w:r>
    </w:p>
    <w:p w:rsidR="001461A5" w:rsidRDefault="001461A5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lastRenderedPageBreak/>
        <w:t xml:space="preserve">V stĺpcovom diagrame je znázornené umiestnenie Petra </w:t>
      </w:r>
      <w:proofErr w:type="spellStart"/>
      <w:r>
        <w:t>Sagana</w:t>
      </w:r>
      <w:proofErr w:type="spellEnd"/>
      <w:r>
        <w:t xml:space="preserve"> v jednotlivých etapách </w:t>
      </w:r>
      <w:proofErr w:type="spellStart"/>
      <w:r>
        <w:t>Tour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v roku 2016. Všetkých etáp bolo spolu 21. Koľko percent zo všetkých etáp predstavujú tie etapy, v ktorých skončil na 1. až 3. mieste? Výsledok zaokrúhlite na celé číslo.</w:t>
      </w:r>
    </w:p>
    <w:p w:rsidR="001461A5" w:rsidRDefault="001461A5" w:rsidP="001461A5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0E2A925F" wp14:editId="62DC9FDC">
            <wp:extent cx="5105400" cy="275213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9797" cy="27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A5" w:rsidRDefault="00ED6A33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>Na obrázku je stavba z kociek, pričom susedné kocky sa dotýkajú celými stenami a nie sú zlepené. Dvadsať žiak</w:t>
      </w:r>
      <w:r w:rsidR="00852218">
        <w:t>o</w:t>
      </w:r>
      <w:r>
        <w:t xml:space="preserve">v malo odpovedať na otázku, z koľkých kociek je postavená táto stavba. Ich odpovede sú znázornené pomocou kruhového diagramu. Koľko percent žiakov odpovedalo správne? </w:t>
      </w:r>
    </w:p>
    <w:p w:rsidR="00ED6A33" w:rsidRDefault="00ED6A33" w:rsidP="00ED6A33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0141A740" wp14:editId="11307459">
            <wp:extent cx="5229225" cy="1674665"/>
            <wp:effectExtent l="0" t="0" r="0" b="190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3102" cy="16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33" w:rsidRDefault="00852218" w:rsidP="00ED6A33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93E067B" wp14:editId="6B8B72EC">
            <wp:simplePos x="0" y="0"/>
            <wp:positionH relativeFrom="column">
              <wp:posOffset>3809365</wp:posOffset>
            </wp:positionH>
            <wp:positionV relativeFrom="paragraph">
              <wp:posOffset>105410</wp:posOffset>
            </wp:positionV>
            <wp:extent cx="2658745" cy="1857375"/>
            <wp:effectExtent l="0" t="0" r="8255" b="952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253" w:rsidRPr="00EA3253" w:rsidRDefault="00EA3253" w:rsidP="00EA3253">
      <w:pPr>
        <w:pStyle w:val="Odsekzoznamu"/>
        <w:tabs>
          <w:tab w:val="left" w:pos="945"/>
        </w:tabs>
        <w:rPr>
          <w:i/>
        </w:rPr>
      </w:pPr>
    </w:p>
    <w:p w:rsidR="00EA3253" w:rsidRPr="00EA3253" w:rsidRDefault="00EA3253" w:rsidP="00C534DA">
      <w:pPr>
        <w:pStyle w:val="Odsekzoznamu"/>
        <w:numPr>
          <w:ilvl w:val="0"/>
          <w:numId w:val="1"/>
        </w:numPr>
        <w:tabs>
          <w:tab w:val="left" w:pos="945"/>
        </w:tabs>
        <w:rPr>
          <w:i/>
        </w:rPr>
      </w:pPr>
      <w:r>
        <w:t>Na obrázku je kruhový diagram znázorňujúci, ako sú na tom štyria kandidáti na starostu po sčítaní 80 % hlasov. Najviac koľko percent hlasov môže teoreticky získať kandidát č. 3 po sčítaní všetkých hlasov?</w:t>
      </w:r>
      <w:r w:rsidRPr="00EA3253">
        <w:rPr>
          <w:noProof/>
          <w:lang w:eastAsia="sk-SK"/>
        </w:rPr>
        <w:t xml:space="preserve"> </w:t>
      </w:r>
    </w:p>
    <w:p w:rsidR="00EA3253" w:rsidRPr="00EA3253" w:rsidRDefault="00EA3253" w:rsidP="00EA3253">
      <w:pPr>
        <w:pStyle w:val="Odsekzoznamu"/>
        <w:rPr>
          <w:i/>
        </w:rPr>
      </w:pPr>
    </w:p>
    <w:p w:rsidR="00EA3253" w:rsidRDefault="00EA3253" w:rsidP="00EA3253">
      <w:pPr>
        <w:pStyle w:val="Odsekzoznamu"/>
        <w:tabs>
          <w:tab w:val="left" w:pos="945"/>
        </w:tabs>
      </w:pPr>
      <w:r>
        <w:t>A – 32</w:t>
      </w:r>
    </w:p>
    <w:p w:rsidR="00EA3253" w:rsidRDefault="00EA3253" w:rsidP="00EA3253">
      <w:pPr>
        <w:pStyle w:val="Odsekzoznamu"/>
        <w:tabs>
          <w:tab w:val="left" w:pos="945"/>
        </w:tabs>
      </w:pPr>
      <w:r>
        <w:t>B – 36</w:t>
      </w:r>
    </w:p>
    <w:p w:rsidR="00EA3253" w:rsidRDefault="00EA3253" w:rsidP="00EA3253">
      <w:pPr>
        <w:pStyle w:val="Odsekzoznamu"/>
        <w:tabs>
          <w:tab w:val="left" w:pos="945"/>
        </w:tabs>
      </w:pPr>
      <w:r>
        <w:t>C – 40</w:t>
      </w:r>
    </w:p>
    <w:p w:rsidR="00EA3253" w:rsidRPr="00EA3253" w:rsidRDefault="00EA3253" w:rsidP="00EA3253">
      <w:pPr>
        <w:pStyle w:val="Odsekzoznamu"/>
        <w:tabs>
          <w:tab w:val="left" w:pos="945"/>
        </w:tabs>
      </w:pPr>
      <w:r>
        <w:t>D - 30</w:t>
      </w:r>
    </w:p>
    <w:sectPr w:rsidR="00EA3253" w:rsidRPr="00EA3253" w:rsidSect="0068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912"/>
    <w:multiLevelType w:val="hybridMultilevel"/>
    <w:tmpl w:val="6E3683C0"/>
    <w:lvl w:ilvl="0" w:tplc="DF1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BB"/>
    <w:rsid w:val="001461A5"/>
    <w:rsid w:val="005A4D9A"/>
    <w:rsid w:val="00684EBB"/>
    <w:rsid w:val="006B52A8"/>
    <w:rsid w:val="00852218"/>
    <w:rsid w:val="00C534DA"/>
    <w:rsid w:val="00DC26D7"/>
    <w:rsid w:val="00E80E6F"/>
    <w:rsid w:val="00EA3253"/>
    <w:rsid w:val="00EA7A37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FB6"/>
  <w15:chartTrackingRefBased/>
  <w15:docId w15:val="{C31CA56C-C415-4557-A9FA-9A70B1D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E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user</cp:lastModifiedBy>
  <cp:revision>2</cp:revision>
  <cp:lastPrinted>2019-12-01T21:30:00Z</cp:lastPrinted>
  <dcterms:created xsi:type="dcterms:W3CDTF">2020-05-13T17:34:00Z</dcterms:created>
  <dcterms:modified xsi:type="dcterms:W3CDTF">2020-05-13T17:34:00Z</dcterms:modified>
</cp:coreProperties>
</file>