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E9B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722"/>
        <w:gridCol w:w="4395"/>
        <w:gridCol w:w="1984"/>
      </w:tblGrid>
      <w:tr w:rsidR="00115ED9" w:rsidRPr="00115ED9" w14:paraId="2413BEF0" w14:textId="77777777" w:rsidTr="004259D6">
        <w:trPr>
          <w:cantSplit/>
          <w:trHeight w:val="1345"/>
        </w:trPr>
        <w:tc>
          <w:tcPr>
            <w:tcW w:w="680" w:type="dxa"/>
            <w:textDirection w:val="btLr"/>
          </w:tcPr>
          <w:p w14:paraId="4329452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14DD94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722" w:type="dxa"/>
          </w:tcPr>
          <w:p w14:paraId="429668C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E027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1723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395" w:type="dxa"/>
          </w:tcPr>
          <w:p w14:paraId="51B7596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ECCA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E91B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984" w:type="dxa"/>
          </w:tcPr>
          <w:p w14:paraId="3297F76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B6C4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4F62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14:paraId="3AC902F1" w14:textId="77777777" w:rsidTr="004259D6">
        <w:trPr>
          <w:cantSplit/>
          <w:trHeight w:val="2256"/>
        </w:trPr>
        <w:tc>
          <w:tcPr>
            <w:tcW w:w="680" w:type="dxa"/>
            <w:textDirection w:val="btLr"/>
          </w:tcPr>
          <w:p w14:paraId="2490BA55" w14:textId="77777777" w:rsidR="00CE77A9" w:rsidRDefault="007D7361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5F490ABF" w14:textId="77777777" w:rsidR="007D7361" w:rsidRPr="00115ED9" w:rsidRDefault="000956FD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D7361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722" w:type="dxa"/>
          </w:tcPr>
          <w:p w14:paraId="7FB4141F" w14:textId="77777777" w:rsidR="00AE49C8" w:rsidRDefault="00AE49C8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31B42" w14:textId="337E1CD2" w:rsidR="004259D6" w:rsidRDefault="004259D6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D6">
              <w:rPr>
                <w:rFonts w:ascii="Times New Roman" w:hAnsi="Times New Roman" w:cs="Times New Roman"/>
                <w:sz w:val="20"/>
                <w:szCs w:val="20"/>
              </w:rPr>
              <w:t>Prawdopodobieństwa zdarzeń w doświadczeniach losowych - lekcja on-line</w:t>
            </w:r>
          </w:p>
        </w:tc>
        <w:tc>
          <w:tcPr>
            <w:tcW w:w="4395" w:type="dxa"/>
          </w:tcPr>
          <w:p w14:paraId="264A8EC8" w14:textId="3A27A4BD" w:rsidR="00AF01E8" w:rsidRDefault="004259D6" w:rsidP="005747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 godz. 9.00-9.45</w:t>
            </w:r>
          </w:p>
        </w:tc>
        <w:tc>
          <w:tcPr>
            <w:tcW w:w="1984" w:type="dxa"/>
          </w:tcPr>
          <w:p w14:paraId="23317101" w14:textId="77777777"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A9" w:rsidRPr="00115ED9" w14:paraId="04BAF972" w14:textId="77777777" w:rsidTr="004259D6">
        <w:trPr>
          <w:cantSplit/>
          <w:trHeight w:val="2256"/>
        </w:trPr>
        <w:tc>
          <w:tcPr>
            <w:tcW w:w="680" w:type="dxa"/>
            <w:textDirection w:val="btLr"/>
          </w:tcPr>
          <w:p w14:paraId="4C829E48" w14:textId="77777777"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9FF1BFA" w14:textId="77777777" w:rsidR="00CE77A9" w:rsidRPr="00115ED9" w:rsidRDefault="000956FD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70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E77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22" w:type="dxa"/>
          </w:tcPr>
          <w:p w14:paraId="39581D1C" w14:textId="77777777" w:rsidR="004259D6" w:rsidRDefault="004259D6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0260B" w14:textId="6758C31A" w:rsidR="00CE77A9" w:rsidRDefault="004259D6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D6"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 - Kombinatoryka i rachunek prawdopodobieństwa - lekcja on-line</w:t>
            </w:r>
            <w:r w:rsidR="00B03B1B">
              <w:rPr>
                <w:rFonts w:ascii="Times New Roman" w:hAnsi="Times New Roman" w:cs="Times New Roman"/>
                <w:sz w:val="20"/>
                <w:szCs w:val="20"/>
              </w:rPr>
              <w:t xml:space="preserve"> (2 lekcje)</w:t>
            </w:r>
          </w:p>
          <w:p w14:paraId="5AE12E45" w14:textId="20CB3BC1" w:rsidR="004259D6" w:rsidRDefault="004259D6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BB8EEDA" w14:textId="675F694F" w:rsidR="00286410" w:rsidRDefault="004259D6" w:rsidP="00E611B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 godz. 9.00-</w:t>
            </w:r>
            <w:r w:rsidR="00B03B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10.30</w:t>
            </w:r>
          </w:p>
        </w:tc>
        <w:tc>
          <w:tcPr>
            <w:tcW w:w="1984" w:type="dxa"/>
          </w:tcPr>
          <w:p w14:paraId="50AFD63E" w14:textId="77777777" w:rsidR="00CE77A9" w:rsidRPr="00115ED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CF71683" w14:textId="77777777" w:rsidTr="004259D6">
        <w:trPr>
          <w:cantSplit/>
          <w:trHeight w:val="1785"/>
        </w:trPr>
        <w:tc>
          <w:tcPr>
            <w:tcW w:w="680" w:type="dxa"/>
            <w:textDirection w:val="btLr"/>
          </w:tcPr>
          <w:p w14:paraId="140033A1" w14:textId="77777777" w:rsidR="00115ED9" w:rsidRPr="00115ED9" w:rsidRDefault="00C5109F" w:rsidP="000C3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66C95737" w14:textId="77777777" w:rsidR="00115ED9" w:rsidRPr="00115ED9" w:rsidRDefault="00870C43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56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22" w:type="dxa"/>
          </w:tcPr>
          <w:p w14:paraId="5D1EB3AD" w14:textId="77777777" w:rsidR="00D1091C" w:rsidRDefault="00D1091C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3CDDE" w14:textId="12B8F918" w:rsidR="00B03B1B" w:rsidRPr="00115ED9" w:rsidRDefault="00B03B1B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zadań egzaminacyjnych – praca z podręcznikiem</w:t>
            </w:r>
          </w:p>
        </w:tc>
        <w:tc>
          <w:tcPr>
            <w:tcW w:w="4395" w:type="dxa"/>
          </w:tcPr>
          <w:p w14:paraId="308979C4" w14:textId="77777777" w:rsidR="00CB7078" w:rsidRDefault="00B03B1B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- </w:t>
            </w:r>
            <w:r w:rsidRPr="00B03B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Zestaw zadań nr 1 (s. 229–231)</w:t>
            </w:r>
          </w:p>
          <w:p w14:paraId="4546E2E6" w14:textId="4F135964" w:rsidR="00B03B1B" w:rsidRPr="00115ED9" w:rsidRDefault="00B03B1B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Wykonane zadania proszę odesłać do piątku 29 maja na adres: klosjustyna@szkolazaborow.pl</w:t>
            </w:r>
          </w:p>
        </w:tc>
        <w:tc>
          <w:tcPr>
            <w:tcW w:w="1984" w:type="dxa"/>
          </w:tcPr>
          <w:p w14:paraId="5BAB12A4" w14:textId="03F6E03D" w:rsidR="00D654C4" w:rsidRPr="00115ED9" w:rsidRDefault="00811678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wsipnet.pl - </w:t>
            </w:r>
            <w:r w:rsidRPr="00811678">
              <w:rPr>
                <w:rFonts w:ascii="Times New Roman" w:hAnsi="Times New Roman" w:cs="Times New Roman"/>
                <w:sz w:val="20"/>
                <w:szCs w:val="20"/>
              </w:rPr>
              <w:t>Potęgi o podstawach wymiernych / Test 2</w:t>
            </w:r>
          </w:p>
        </w:tc>
      </w:tr>
      <w:tr w:rsidR="00C5109F" w:rsidRPr="00115ED9" w14:paraId="503E072B" w14:textId="77777777" w:rsidTr="004259D6">
        <w:trPr>
          <w:cantSplit/>
          <w:trHeight w:val="2104"/>
        </w:trPr>
        <w:tc>
          <w:tcPr>
            <w:tcW w:w="680" w:type="dxa"/>
            <w:textDirection w:val="btLr"/>
          </w:tcPr>
          <w:p w14:paraId="6775D145" w14:textId="77777777"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DEA2CD1" w14:textId="77777777" w:rsidR="00C5109F" w:rsidRDefault="00870C43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56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C5109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22" w:type="dxa"/>
          </w:tcPr>
          <w:p w14:paraId="13BE7287" w14:textId="77777777" w:rsidR="00C5109F" w:rsidRDefault="00C5109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62539" w14:textId="1CD857E6" w:rsidR="00811678" w:rsidRPr="00115ED9" w:rsidRDefault="0081167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zadań egzaminacyjnych – praca z podręcznikiem</w:t>
            </w:r>
          </w:p>
        </w:tc>
        <w:tc>
          <w:tcPr>
            <w:tcW w:w="4395" w:type="dxa"/>
          </w:tcPr>
          <w:p w14:paraId="65F8D965" w14:textId="77777777" w:rsidR="006F02D7" w:rsidRDefault="00B03B1B" w:rsidP="00DA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B1B">
              <w:rPr>
                <w:rFonts w:ascii="Times New Roman" w:hAnsi="Times New Roman" w:cs="Times New Roman"/>
                <w:sz w:val="20"/>
                <w:szCs w:val="20"/>
              </w:rPr>
              <w:t>Zestaw zadań nr 2 (s. 232–234)</w:t>
            </w:r>
          </w:p>
          <w:p w14:paraId="39A7697C" w14:textId="067F097D" w:rsidR="00811678" w:rsidRDefault="00811678" w:rsidP="00DA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Wykonane zadania proszę odesłać do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poniedziałku 1 czerwca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 adres: klosjustyna@szkolazaborow.pl</w:t>
            </w:r>
          </w:p>
        </w:tc>
        <w:tc>
          <w:tcPr>
            <w:tcW w:w="1984" w:type="dxa"/>
          </w:tcPr>
          <w:p w14:paraId="66867B88" w14:textId="651713DB" w:rsidR="00C25E5B" w:rsidRDefault="00811678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wsipnet.pl - </w:t>
            </w:r>
            <w:r w:rsidRPr="00811678">
              <w:rPr>
                <w:rFonts w:ascii="Times New Roman" w:hAnsi="Times New Roman" w:cs="Times New Roman"/>
                <w:sz w:val="20"/>
                <w:szCs w:val="20"/>
              </w:rPr>
              <w:t xml:space="preserve">Potęgi o podstawach wymiernych / Test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6A5D2A3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956FD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55F23"/>
    <w:rsid w:val="00270A73"/>
    <w:rsid w:val="00286410"/>
    <w:rsid w:val="002B62F7"/>
    <w:rsid w:val="002D1215"/>
    <w:rsid w:val="002D514C"/>
    <w:rsid w:val="003B6B09"/>
    <w:rsid w:val="003E4643"/>
    <w:rsid w:val="004259D6"/>
    <w:rsid w:val="00480E39"/>
    <w:rsid w:val="0049389D"/>
    <w:rsid w:val="00523EDE"/>
    <w:rsid w:val="00541F26"/>
    <w:rsid w:val="0057472E"/>
    <w:rsid w:val="005922EA"/>
    <w:rsid w:val="005B5E54"/>
    <w:rsid w:val="005E68C6"/>
    <w:rsid w:val="00605372"/>
    <w:rsid w:val="00615C8D"/>
    <w:rsid w:val="006302E7"/>
    <w:rsid w:val="0063582D"/>
    <w:rsid w:val="00670928"/>
    <w:rsid w:val="006B71AA"/>
    <w:rsid w:val="006C2BED"/>
    <w:rsid w:val="006F02D7"/>
    <w:rsid w:val="006F466A"/>
    <w:rsid w:val="0077376F"/>
    <w:rsid w:val="007D56AB"/>
    <w:rsid w:val="007D6BA5"/>
    <w:rsid w:val="007D7361"/>
    <w:rsid w:val="00810D6F"/>
    <w:rsid w:val="00811678"/>
    <w:rsid w:val="0084300B"/>
    <w:rsid w:val="00864698"/>
    <w:rsid w:val="00870C43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03B1B"/>
    <w:rsid w:val="00B251A2"/>
    <w:rsid w:val="00B44A99"/>
    <w:rsid w:val="00B6445E"/>
    <w:rsid w:val="00B93900"/>
    <w:rsid w:val="00BF62F0"/>
    <w:rsid w:val="00C11322"/>
    <w:rsid w:val="00C21358"/>
    <w:rsid w:val="00C25E5B"/>
    <w:rsid w:val="00C45E77"/>
    <w:rsid w:val="00C5109F"/>
    <w:rsid w:val="00C560D3"/>
    <w:rsid w:val="00C65E2B"/>
    <w:rsid w:val="00C766E9"/>
    <w:rsid w:val="00C93705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11B3"/>
    <w:rsid w:val="00E643D9"/>
    <w:rsid w:val="00E82775"/>
    <w:rsid w:val="00EC6728"/>
    <w:rsid w:val="00EF31D3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52C"/>
  <w15:docId w15:val="{E435C2F9-61BD-4070-9AC3-87BC883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701F-6FE9-4DC7-8A3A-61DEF6A0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6</cp:revision>
  <dcterms:created xsi:type="dcterms:W3CDTF">2020-05-23T07:55:00Z</dcterms:created>
  <dcterms:modified xsi:type="dcterms:W3CDTF">2020-05-23T10:49:00Z</dcterms:modified>
</cp:coreProperties>
</file>