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D1F3" w14:textId="77777777" w:rsidR="000807C6" w:rsidRDefault="000807C6" w:rsidP="000807C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Koło logicznego myślenie z elementami nauki gry w szachy dla klas 2a, 2c   - Tygodniowy zakres treści nauczania – Renata Rykowska </w:t>
      </w:r>
    </w:p>
    <w:tbl>
      <w:tblPr>
        <w:tblStyle w:val="Tabela-Siatka"/>
        <w:tblW w:w="10868" w:type="dxa"/>
        <w:tblInd w:w="-714" w:type="dxa"/>
        <w:tblLook w:val="04A0" w:firstRow="1" w:lastRow="0" w:firstColumn="1" w:lastColumn="0" w:noHBand="0" w:noVBand="1"/>
      </w:tblPr>
      <w:tblGrid>
        <w:gridCol w:w="718"/>
        <w:gridCol w:w="1656"/>
        <w:gridCol w:w="36"/>
        <w:gridCol w:w="4678"/>
        <w:gridCol w:w="12"/>
        <w:gridCol w:w="3532"/>
        <w:gridCol w:w="236"/>
      </w:tblGrid>
      <w:tr w:rsidR="000807C6" w:rsidRPr="00B9762A" w14:paraId="3B9AB736" w14:textId="77777777" w:rsidTr="0006554D">
        <w:tc>
          <w:tcPr>
            <w:tcW w:w="718" w:type="dxa"/>
          </w:tcPr>
          <w:p w14:paraId="4C84086E" w14:textId="77777777" w:rsidR="000807C6" w:rsidRPr="00B9762A" w:rsidRDefault="000807C6" w:rsidP="0006554D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656" w:type="dxa"/>
          </w:tcPr>
          <w:p w14:paraId="004443CC" w14:textId="77777777" w:rsidR="000807C6" w:rsidRPr="00B9762A" w:rsidRDefault="000807C6" w:rsidP="0006554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726" w:type="dxa"/>
            <w:gridSpan w:val="3"/>
          </w:tcPr>
          <w:p w14:paraId="55E9A8CC" w14:textId="77777777" w:rsidR="000807C6" w:rsidRPr="00B9762A" w:rsidRDefault="000807C6" w:rsidP="0006554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9762A"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3768" w:type="dxa"/>
            <w:gridSpan w:val="2"/>
          </w:tcPr>
          <w:p w14:paraId="7FFD8315" w14:textId="77777777" w:rsidR="000807C6" w:rsidRPr="00B9762A" w:rsidRDefault="000807C6" w:rsidP="0006554D">
            <w:pPr>
              <w:rPr>
                <w:rFonts w:cstheme="minorHAnsi"/>
                <w:color w:val="000000" w:themeColor="text1"/>
              </w:rPr>
            </w:pPr>
            <w:r w:rsidRPr="00B9762A"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0807C6" w:rsidRPr="00EF49FA" w14:paraId="658B5A8B" w14:textId="77777777" w:rsidTr="0006554D">
        <w:trPr>
          <w:gridAfter w:val="1"/>
          <w:wAfter w:w="236" w:type="dxa"/>
        </w:trPr>
        <w:tc>
          <w:tcPr>
            <w:tcW w:w="718" w:type="dxa"/>
          </w:tcPr>
          <w:p w14:paraId="397372C0" w14:textId="77777777" w:rsidR="000807C6" w:rsidRDefault="000807C6" w:rsidP="0006554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03.06 </w:t>
            </w:r>
          </w:p>
        </w:tc>
        <w:tc>
          <w:tcPr>
            <w:tcW w:w="1692" w:type="dxa"/>
            <w:gridSpan w:val="2"/>
          </w:tcPr>
          <w:p w14:paraId="1D060B51" w14:textId="77777777" w:rsidR="000807C6" w:rsidRDefault="000807C6" w:rsidP="0006554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Doskonalimy zdobyte umiejętności – związanie. </w:t>
            </w:r>
          </w:p>
        </w:tc>
        <w:tc>
          <w:tcPr>
            <w:tcW w:w="4678" w:type="dxa"/>
          </w:tcPr>
          <w:p w14:paraId="0BECD48E" w14:textId="77777777" w:rsidR="000807C6" w:rsidRDefault="000807C6" w:rsidP="0006554D">
            <w:r>
              <w:t>Doskonalimy motyw taktyczny związanie ( The Pin):</w:t>
            </w:r>
          </w:p>
          <w:p w14:paraId="17A312EC" w14:textId="77777777" w:rsidR="000807C6" w:rsidRDefault="000807C6" w:rsidP="0006554D">
            <w:hyperlink r:id="rId4" w:history="1">
              <w:r w:rsidRPr="006F11F2">
                <w:rPr>
                  <w:color w:val="0000FF"/>
                  <w:u w:val="single"/>
                </w:rPr>
                <w:t>https://lichess.org/practice/basic-tactics/the-pin/9ogFv8Ac/eHgiqLYc</w:t>
              </w:r>
            </w:hyperlink>
            <w:r>
              <w:t xml:space="preserve">  (Wykonaj zadania z niebieskiego panelu po lewej stronie. Jeśli nie wiesz, jak wykonać zadanie, skorzystaj z pomocy w prawym dolnym rogu – Pokaż podpowiedź. Zobacz najlepszy ruch)</w:t>
            </w:r>
          </w:p>
          <w:p w14:paraId="66199836" w14:textId="77777777" w:rsidR="000807C6" w:rsidRDefault="000807C6" w:rsidP="0006554D"/>
          <w:p w14:paraId="7EF13D75" w14:textId="77777777" w:rsidR="000807C6" w:rsidRDefault="000807C6" w:rsidP="0006554D">
            <w:r>
              <w:t xml:space="preserve">Zagraj z komputerem: </w:t>
            </w:r>
          </w:p>
          <w:p w14:paraId="07CFBCA6" w14:textId="77777777" w:rsidR="000807C6" w:rsidRDefault="000807C6" w:rsidP="0006554D">
            <w:pPr>
              <w:rPr>
                <w:color w:val="0000FF"/>
                <w:u w:val="single"/>
              </w:rPr>
            </w:pPr>
            <w:hyperlink r:id="rId5" w:history="1">
              <w:r w:rsidRPr="00315818">
                <w:rPr>
                  <w:rStyle w:val="Hipercze"/>
                </w:rPr>
                <w:t>https://www.chess.com/pl/play/computer</w:t>
              </w:r>
            </w:hyperlink>
          </w:p>
          <w:p w14:paraId="4784EB9E" w14:textId="77777777" w:rsidR="000807C6" w:rsidRDefault="000807C6" w:rsidP="000655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gridSpan w:val="2"/>
          </w:tcPr>
          <w:p w14:paraId="514FF8E5" w14:textId="77777777" w:rsidR="000807C6" w:rsidRDefault="000807C6" w:rsidP="0006554D">
            <w:r>
              <w:t xml:space="preserve">Jeśli nie jesteś zadowolony/ zadowolona  ze swojego wyniku, ponieważ popełniłeś/ popełniłaś zbyt wiele błędów,  powtórz jeszcze raz całą serię zadań. </w:t>
            </w:r>
          </w:p>
          <w:p w14:paraId="040C43A2" w14:textId="77777777" w:rsidR="000807C6" w:rsidRPr="00EF49FA" w:rsidRDefault="000807C6" w:rsidP="0006554D">
            <w:pPr>
              <w:shd w:val="clear" w:color="auto" w:fill="FFFFFF"/>
              <w:tabs>
                <w:tab w:val="left" w:pos="720"/>
              </w:tabs>
              <w:spacing w:before="72" w:after="72"/>
              <w:outlineLvl w:val="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10B0A78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9D"/>
    <w:rsid w:val="000807C6"/>
    <w:rsid w:val="00411675"/>
    <w:rsid w:val="009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FBA6-618F-4061-874C-40E9F1C2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ss.com/pl/play/computer" TargetMode="External"/><Relationship Id="rId4" Type="http://schemas.openxmlformats.org/officeDocument/2006/relationships/hyperlink" Target="https://lichess.org/practice/basic-tactics/the-pin/9ogFv8Ac/eHgiqL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2020-05-31T09:01:00Z</dcterms:created>
  <dcterms:modified xsi:type="dcterms:W3CDTF">2020-05-31T09:01:00Z</dcterms:modified>
</cp:coreProperties>
</file>