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4AA9161" w14:paraId="584F0D10" wp14:textId="08E00C51">
      <w:pPr>
        <w:pStyle w:val="Normal"/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48"/>
          <w:szCs w:val="48"/>
          <w:lang w:val="pl-PL"/>
        </w:rPr>
      </w:pPr>
      <w:bookmarkStart w:name="_GoBack" w:id="0"/>
      <w:bookmarkEnd w:id="0"/>
      <w:r w:rsidR="04AA9161">
        <w:rPr/>
        <w:t xml:space="preserve"> </w:t>
      </w:r>
      <w:r w:rsidRPr="04AA9161" w:rsidR="04AA916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  <w:t>Tygodniowy rozkład materiału</w:t>
      </w:r>
    </w:p>
    <w:p xmlns:wp14="http://schemas.microsoft.com/office/word/2010/wordml" w:rsidP="04AA9161" w14:paraId="5F4D3AF7" wp14:textId="0BC6863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2"/>
        <w:gridCol w:w="2792"/>
        <w:gridCol w:w="2792"/>
        <w:gridCol w:w="2792"/>
        <w:gridCol w:w="2792"/>
      </w:tblGrid>
      <w:tr w:rsidR="04AA9161" w:rsidTr="04AA9161" w14:paraId="7E0E7F7A">
        <w:tc>
          <w:tcPr>
            <w:tcW w:w="2792" w:type="dxa"/>
            <w:tcMar/>
          </w:tcPr>
          <w:p w:rsidR="04AA9161" w:rsidP="04AA9161" w:rsidRDefault="04AA9161" w14:paraId="2F2A8F45" w14:textId="5A09274A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4AA9161" w:rsidR="04AA91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</w:t>
            </w:r>
          </w:p>
          <w:p w:rsidR="04AA9161" w:rsidP="04AA9161" w:rsidRDefault="04AA9161" w14:paraId="0CB58B00" w14:textId="35CBF464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04AA9161" w:rsidP="04AA9161" w:rsidRDefault="04AA9161" w14:paraId="60D803FC" w14:textId="5D0A9C80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04AA9161" w:rsidR="04AA91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Dzień </w:t>
            </w:r>
          </w:p>
          <w:p w:rsidR="04AA9161" w:rsidP="04AA9161" w:rsidRDefault="04AA9161" w14:paraId="5C363424" w14:textId="60547AE9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4AA9161" w:rsidR="04AA91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data</w:t>
            </w:r>
          </w:p>
        </w:tc>
        <w:tc>
          <w:tcPr>
            <w:tcW w:w="2792" w:type="dxa"/>
            <w:tcMar/>
          </w:tcPr>
          <w:p w:rsidR="04AA9161" w:rsidP="04AA9161" w:rsidRDefault="04AA9161" w14:paraId="66AAEE55" w14:textId="03DDAE1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4AA9161" w:rsidP="04AA9161" w:rsidRDefault="04AA9161" w14:paraId="1FFBEA52" w14:textId="538DAE9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4AA9161" w:rsidP="04AA9161" w:rsidRDefault="04AA9161" w14:paraId="2F6977B1" w14:textId="5F824A8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4AA9161" w:rsidR="04AA91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Klasa</w:t>
            </w:r>
          </w:p>
        </w:tc>
        <w:tc>
          <w:tcPr>
            <w:tcW w:w="2792" w:type="dxa"/>
            <w:tcMar/>
          </w:tcPr>
          <w:p w:rsidR="04AA9161" w:rsidP="04AA9161" w:rsidRDefault="04AA9161" w14:paraId="6FF11AD3" w14:textId="5B68B0F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4AA9161" w:rsidP="04AA9161" w:rsidRDefault="04AA9161" w14:paraId="4ABD94F6" w14:textId="66EC02C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4AA9161" w:rsidP="04AA9161" w:rsidRDefault="04AA9161" w14:paraId="0BD82AA2" w14:textId="35B1A3E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4AA9161" w:rsidR="04AA91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Temat dnia</w:t>
            </w:r>
          </w:p>
        </w:tc>
        <w:tc>
          <w:tcPr>
            <w:tcW w:w="2792" w:type="dxa"/>
            <w:tcMar/>
          </w:tcPr>
          <w:p w:rsidR="04AA9161" w:rsidP="04AA9161" w:rsidRDefault="04AA9161" w14:paraId="5F8300B0" w14:textId="0B5C24D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4AA9161" w:rsidP="04AA9161" w:rsidRDefault="04AA9161" w14:paraId="0B58836A" w14:textId="713F4BB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04AA9161" w:rsidP="04AA9161" w:rsidRDefault="04AA9161" w14:paraId="57C4848D" w14:textId="698C9D7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4AA9161" w:rsidR="04AA91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Materiały do pracy</w:t>
            </w:r>
          </w:p>
        </w:tc>
        <w:tc>
          <w:tcPr>
            <w:tcW w:w="2792" w:type="dxa"/>
            <w:tcMar/>
          </w:tcPr>
          <w:p w:rsidR="04AA9161" w:rsidP="04AA9161" w:rsidRDefault="04AA9161" w14:paraId="04D45466" w14:textId="15F13A0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04AA9161" w:rsidP="04AA9161" w:rsidRDefault="04AA9161" w14:paraId="771DE49B" w14:textId="1D6BD43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04AA9161" w:rsidP="04AA9161" w:rsidRDefault="04AA9161" w14:paraId="127E5A4C" w14:textId="54AC149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4AA9161" w:rsidR="04AA91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Dodatkowo</w:t>
            </w:r>
          </w:p>
          <w:p w:rsidR="04AA9161" w:rsidP="04AA9161" w:rsidRDefault="04AA9161" w14:paraId="6E117E76" w14:textId="7617AA1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04AA9161" w:rsidTr="04AA9161" w14:paraId="002C9CF8">
        <w:tc>
          <w:tcPr>
            <w:tcW w:w="2792" w:type="dxa"/>
            <w:tcMar/>
          </w:tcPr>
          <w:p w:rsidR="04AA9161" w:rsidP="04AA9161" w:rsidRDefault="04AA9161" w14:paraId="60C9EF8A" w14:textId="57562386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4AA9161" w:rsidR="04AA91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Poniedziałek</w:t>
            </w:r>
          </w:p>
          <w:p w:rsidR="04AA9161" w:rsidP="04AA9161" w:rsidRDefault="04AA9161" w14:paraId="26A80BE5" w14:textId="5D2AC514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4AA9161" w:rsidR="04AA91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23.03.2020</w:t>
            </w:r>
          </w:p>
        </w:tc>
        <w:tc>
          <w:tcPr>
            <w:tcW w:w="2792" w:type="dxa"/>
            <w:tcMar/>
          </w:tcPr>
          <w:p w:rsidR="04AA9161" w:rsidP="04AA9161" w:rsidRDefault="04AA9161" w14:paraId="25B4C0C4" w14:textId="1AEAFA1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04AA9161" w:rsidP="04AA9161" w:rsidRDefault="04AA9161" w14:paraId="5CF867B1" w14:textId="44B84EC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04AA9161" w:rsidP="04AA9161" w:rsidRDefault="04AA9161" w14:paraId="5DDF8587" w14:textId="4DBE3BD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04AA9161" w:rsidP="04AA9161" w:rsidRDefault="04AA9161" w14:paraId="40878B04" w14:textId="6792E5E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04AA9161" w:rsidR="04AA91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8</w:t>
            </w:r>
          </w:p>
          <w:p w:rsidR="04AA9161" w:rsidP="04AA9161" w:rsidRDefault="04AA9161" w14:paraId="72A239CD" w14:textId="6BD9CF1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04AA9161" w:rsidP="04AA9161" w:rsidRDefault="04AA9161" w14:paraId="518966A8" w14:textId="475775E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04AA9161" w:rsidP="04AA9161" w:rsidRDefault="04AA9161" w14:paraId="6C2702AD" w14:textId="4CDA02C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04AA9161" w:rsidP="04AA9161" w:rsidRDefault="04AA9161" w14:paraId="51A58357" w14:textId="1D77674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04AA9161" w:rsidR="04AA91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Rozwiązywanie zadań egzaminacyjnych. Ćwiczenie wypowiedzi pisemnej.</w:t>
            </w:r>
          </w:p>
        </w:tc>
        <w:tc>
          <w:tcPr>
            <w:tcW w:w="2792" w:type="dxa"/>
            <w:tcMar/>
          </w:tcPr>
          <w:p w:rsidR="04AA9161" w:rsidP="04AA9161" w:rsidRDefault="04AA9161" w14:paraId="76C929A0" w14:textId="064EA41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04AA9161" w:rsidP="04AA9161" w:rsidRDefault="04AA9161" w14:paraId="656A2BE0" w14:textId="55CF935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04AA9161" w:rsidP="04AA9161" w:rsidRDefault="04AA9161" w14:paraId="7DB08151" w14:textId="31554EE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04AA9161" w:rsidR="04AA91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Podręcznik ucznia – Repetytorium ósmoklasisty. </w:t>
            </w:r>
          </w:p>
        </w:tc>
        <w:tc>
          <w:tcPr>
            <w:tcW w:w="2792" w:type="dxa"/>
            <w:tcMar/>
          </w:tcPr>
          <w:p w:rsidR="04AA9161" w:rsidP="04AA9161" w:rsidRDefault="04AA9161" w14:paraId="225F83AD" w14:textId="66E380E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04AA9161" w:rsidP="04AA9161" w:rsidRDefault="04AA9161" w14:paraId="12E076A5" w14:textId="6B915DC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04AA9161" w:rsidR="04AA91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Rozwiązywanie zadania dnia z materiałów powtórkowych CKE. https://cke.gov.pl/egzamin-osmoklasisty/materialy-dodatkowe/</w:t>
            </w:r>
          </w:p>
        </w:tc>
      </w:tr>
      <w:tr w:rsidR="04AA9161" w:rsidTr="04AA9161" w14:paraId="44C2707C">
        <w:tc>
          <w:tcPr>
            <w:tcW w:w="2792" w:type="dxa"/>
            <w:tcMar/>
          </w:tcPr>
          <w:p w:rsidR="04AA9161" w:rsidP="04AA9161" w:rsidRDefault="04AA9161" w14:paraId="50A1D9BF" w14:textId="6B07D902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4AA9161" w:rsidR="04AA91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     Wtorek</w:t>
            </w:r>
          </w:p>
          <w:p w:rsidR="04AA9161" w:rsidP="04AA9161" w:rsidRDefault="04AA9161" w14:paraId="70AEB40D" w14:textId="5D7577AD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4AA9161" w:rsidR="04AA91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24.03.2020</w:t>
            </w:r>
          </w:p>
        </w:tc>
        <w:tc>
          <w:tcPr>
            <w:tcW w:w="2792" w:type="dxa"/>
            <w:tcMar/>
          </w:tcPr>
          <w:p w:rsidR="04AA9161" w:rsidP="04AA9161" w:rsidRDefault="04AA9161" w14:paraId="1D4DD00F" w14:textId="50ED570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04AA9161" w:rsidP="04AA9161" w:rsidRDefault="04AA9161" w14:paraId="402D1DDB" w14:textId="221653C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04AA9161" w:rsidP="04AA9161" w:rsidRDefault="04AA9161" w14:paraId="2DCD665A" w14:textId="5C9A60C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04AA9161" w:rsidP="04AA9161" w:rsidRDefault="04AA9161" w14:paraId="35F80956" w14:textId="0CBAB88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04AA9161" w:rsidTr="04AA9161" w14:paraId="3E1FEA0A">
        <w:tc>
          <w:tcPr>
            <w:tcW w:w="2792" w:type="dxa"/>
            <w:tcMar/>
          </w:tcPr>
          <w:p w:rsidR="04AA9161" w:rsidP="04AA9161" w:rsidRDefault="04AA9161" w14:paraId="2D06EF16" w14:textId="0089A078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4AA9161" w:rsidR="04AA91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 Środa</w:t>
            </w:r>
          </w:p>
          <w:p w:rsidR="04AA9161" w:rsidP="04AA9161" w:rsidRDefault="04AA9161" w14:paraId="40495C01" w14:textId="38AFC16F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4AA9161" w:rsidR="04AA91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25.03.2020</w:t>
            </w:r>
          </w:p>
        </w:tc>
        <w:tc>
          <w:tcPr>
            <w:tcW w:w="2792" w:type="dxa"/>
            <w:tcMar/>
          </w:tcPr>
          <w:p w:rsidR="04AA9161" w:rsidP="04AA9161" w:rsidRDefault="04AA9161" w14:paraId="4FC8704D" w14:textId="787C5AB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04AA9161" w:rsidP="04AA9161" w:rsidRDefault="04AA9161" w14:paraId="73DFF7EE" w14:textId="71E7413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04AA9161" w:rsidP="04AA9161" w:rsidRDefault="04AA9161" w14:paraId="509367E8" w14:textId="679C456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04AA9161" w:rsidR="04AA91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8</w:t>
            </w:r>
          </w:p>
          <w:p w:rsidR="04AA9161" w:rsidP="04AA9161" w:rsidRDefault="04AA9161" w14:paraId="0DC4E92E" w14:textId="7945F6DF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04AA9161" w:rsidR="04AA91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(80 minut zajęć online)</w:t>
            </w:r>
          </w:p>
          <w:p w:rsidR="04AA9161" w:rsidP="04AA9161" w:rsidRDefault="04AA9161" w14:paraId="54E06951" w14:textId="5EFF407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04AA9161" w:rsidP="04AA9161" w:rsidRDefault="04AA9161" w14:paraId="15D92597" w14:textId="6986850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04AA9161" w:rsidP="04AA9161" w:rsidRDefault="04AA9161" w14:paraId="01FC966F" w14:textId="32A1A01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04AA9161" w:rsidR="04AA91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Lekcja online. Zadania egzaminacyjne otwarte – transformacje ze słowem kluczem, tłumaczenia fragmentów zdań, uzupełnianie fragmentów zdań. </w:t>
            </w:r>
          </w:p>
        </w:tc>
        <w:tc>
          <w:tcPr>
            <w:tcW w:w="2792" w:type="dxa"/>
            <w:tcMar/>
          </w:tcPr>
          <w:p w:rsidR="04AA9161" w:rsidP="04AA9161" w:rsidRDefault="04AA9161" w14:paraId="25ACB7C7" w14:textId="0690523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04AA9161" w:rsidP="04AA9161" w:rsidRDefault="04AA9161" w14:paraId="0CBC50FC" w14:textId="3F429E10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04AA9161" w:rsidR="04AA91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Materiał nadesłany przez nauczyciela. Arkusze egzaminacyjne i materiał autorski nauczyciela. </w:t>
            </w:r>
          </w:p>
        </w:tc>
        <w:tc>
          <w:tcPr>
            <w:tcW w:w="2792" w:type="dxa"/>
            <w:tcMar/>
          </w:tcPr>
          <w:p w:rsidR="04AA9161" w:rsidP="04AA9161" w:rsidRDefault="04AA9161" w14:paraId="47B859F9" w14:textId="3133FD1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04AA9161" w:rsidP="04AA9161" w:rsidRDefault="04AA9161" w14:paraId="5899A59E" w14:textId="6B8C31A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04AA9161" w:rsidR="04AA91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Praca domowa zamieszczona na poczcie Gmail. Zadania przygotowane przez nauczyciela. </w:t>
            </w:r>
          </w:p>
        </w:tc>
      </w:tr>
      <w:tr w:rsidR="04AA9161" w:rsidTr="04AA9161" w14:paraId="3955EF78">
        <w:tc>
          <w:tcPr>
            <w:tcW w:w="2792" w:type="dxa"/>
            <w:tcMar/>
          </w:tcPr>
          <w:p w:rsidR="04AA9161" w:rsidP="04AA9161" w:rsidRDefault="04AA9161" w14:paraId="4207578E" w14:textId="06825554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4AA9161" w:rsidR="04AA91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Czwartek</w:t>
            </w:r>
          </w:p>
          <w:p w:rsidR="04AA9161" w:rsidP="04AA9161" w:rsidRDefault="04AA9161" w14:paraId="69C5A901" w14:textId="046E4A8A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4AA9161" w:rsidR="04AA91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26.03.2020</w:t>
            </w:r>
          </w:p>
        </w:tc>
        <w:tc>
          <w:tcPr>
            <w:tcW w:w="2792" w:type="dxa"/>
            <w:tcMar/>
          </w:tcPr>
          <w:p w:rsidR="04AA9161" w:rsidP="04AA9161" w:rsidRDefault="04AA9161" w14:paraId="563759D5" w14:textId="4BB133B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4AA9161" w:rsidP="04AA9161" w:rsidRDefault="04AA9161" w14:paraId="134D4043" w14:textId="11A69FF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04AA9161" w:rsidP="04AA9161" w:rsidRDefault="04AA9161" w14:paraId="18C1CE72" w14:textId="045DEAA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04AA9161" w:rsidP="04AA9161" w:rsidRDefault="04AA9161" w14:paraId="0A2C1EDE" w14:textId="0EC26D6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4AA9161" w:rsidP="04AA9161" w:rsidRDefault="04AA9161" w14:paraId="16CEB984" w14:textId="2EC06DB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4AA9161" w:rsidP="04AA9161" w:rsidRDefault="04AA9161" w14:paraId="4FD1F323" w14:textId="778D017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04AA9161" w:rsidP="04AA9161" w:rsidRDefault="04AA9161" w14:paraId="01E6AF04" w14:textId="1BC240E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04AA9161" w:rsidTr="04AA9161" w14:paraId="0289A8C4">
        <w:tc>
          <w:tcPr>
            <w:tcW w:w="2792" w:type="dxa"/>
            <w:tcMar/>
          </w:tcPr>
          <w:p w:rsidR="04AA9161" w:rsidP="04AA9161" w:rsidRDefault="04AA9161" w14:paraId="058364AA" w14:textId="38F40916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4AA9161" w:rsidR="04AA91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Piątek</w:t>
            </w:r>
          </w:p>
          <w:p w:rsidR="04AA9161" w:rsidP="04AA9161" w:rsidRDefault="04AA9161" w14:paraId="02F63279" w14:textId="07473D4E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4AA9161" w:rsidR="04AA91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27.03.2020</w:t>
            </w:r>
          </w:p>
        </w:tc>
        <w:tc>
          <w:tcPr>
            <w:tcW w:w="2792" w:type="dxa"/>
            <w:tcMar/>
          </w:tcPr>
          <w:p w:rsidR="04AA9161" w:rsidP="04AA9161" w:rsidRDefault="04AA9161" w14:paraId="1502CBA0" w14:textId="56E30E8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4AA9161" w:rsidR="04AA91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8</w:t>
            </w:r>
          </w:p>
          <w:p w:rsidR="04AA9161" w:rsidP="04AA9161" w:rsidRDefault="04AA9161" w14:paraId="3A0823C1" w14:textId="5344CDFF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4AA9161" w:rsidR="04AA91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(60 minut zajęć online)</w:t>
            </w:r>
          </w:p>
          <w:p w:rsidR="04AA9161" w:rsidP="04AA9161" w:rsidRDefault="04AA9161" w14:paraId="46EEF2CD" w14:textId="75B3402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04AA9161" w:rsidP="04AA9161" w:rsidRDefault="04AA9161" w14:paraId="7C11FAD0" w14:textId="7BF6218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4AA9161" w:rsidR="04AA91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Lekcja online. Tworzenie wypowiedzi pisemnej oraz znajomość środków językowych z modułu zakupy i usługi. Powtórzenie słownictwa z zakresu zakupy i usługi.</w:t>
            </w:r>
          </w:p>
        </w:tc>
        <w:tc>
          <w:tcPr>
            <w:tcW w:w="2792" w:type="dxa"/>
            <w:tcMar/>
          </w:tcPr>
          <w:p w:rsidR="04AA9161" w:rsidP="04AA9161" w:rsidRDefault="04AA9161" w14:paraId="48063E0F" w14:textId="15C825B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4AA9161" w:rsidR="04AA91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Repetytorium ósmoklasisty str. 78/79. </w:t>
            </w:r>
          </w:p>
        </w:tc>
        <w:tc>
          <w:tcPr>
            <w:tcW w:w="2792" w:type="dxa"/>
            <w:tcMar/>
          </w:tcPr>
          <w:p w:rsidR="04AA9161" w:rsidP="04AA9161" w:rsidRDefault="04AA9161" w14:paraId="0A6ED290" w14:textId="6B915DC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04AA9161" w:rsidR="04AA91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Rozwiązywanie zadania dnia z materiałów powtórkowych CKE. https://cke.gov.pl/egzamin-osmoklasisty/materialy-dodatkowe/</w:t>
            </w:r>
          </w:p>
          <w:p w:rsidR="04AA9161" w:rsidP="04AA9161" w:rsidRDefault="04AA9161" w14:paraId="4CD6C9D8" w14:textId="0DEDE6F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P="04AA9161" w14:paraId="0D5D4C81" wp14:textId="22AF4A5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xmlns:wp14="http://schemas.microsoft.com/office/word/2010/wordml" w:rsidP="04AA9161" w14:paraId="76C02DD3" wp14:textId="338C658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xmlns:wp14="http://schemas.microsoft.com/office/word/2010/wordml" w:rsidP="04AA9161" w14:paraId="57375426" wp14:textId="56990C86">
      <w:pPr>
        <w:pStyle w:val="Normal"/>
        <w:spacing w:line="259" w:lineRule="auto"/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EDE8901"/>
  <w15:docId w15:val="{cc89c6be-f10d-4668-887a-3165f03df1df}"/>
  <w:rsids>
    <w:rsidRoot w:val="4EDE8901"/>
    <w:rsid w:val="04AA9161"/>
    <w:rsid w:val="4EDE890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2020-03-25T19:33:30.4706824Z</dcterms:created>
  <dcterms:modified xsi:type="dcterms:W3CDTF">2020-03-25T19:42:09.8816202Z</dcterms:modified>
  <dc:creator>Joanna Jaroszkiewicz</dc:creator>
  <lastModifiedBy>Joanna Jaroszkiewicz</lastModifiedBy>
</coreProperties>
</file>