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58E0A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A3475C"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9D0732">
        <w:rPr>
          <w:rFonts w:ascii="Times New Roman" w:hAnsi="Times New Roman" w:cs="Times New Roman"/>
          <w:sz w:val="24"/>
          <w:szCs w:val="24"/>
          <w:shd w:val="clear" w:color="auto" w:fill="FFFFFF"/>
        </w:rPr>
        <w:t>8 – grupa podstawowa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977"/>
        <w:gridCol w:w="3005"/>
      </w:tblGrid>
      <w:tr w:rsidR="00B75F49" w:rsidRPr="00631734" w14:paraId="1A04D353" w14:textId="77777777" w:rsidTr="009D0732">
        <w:trPr>
          <w:cantSplit/>
          <w:trHeight w:val="1345"/>
        </w:trPr>
        <w:tc>
          <w:tcPr>
            <w:tcW w:w="709" w:type="dxa"/>
            <w:textDirection w:val="btLr"/>
          </w:tcPr>
          <w:p w14:paraId="7756ED39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CD78A82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090" w:type="dxa"/>
          </w:tcPr>
          <w:p w14:paraId="53E97F2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00AE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E426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977" w:type="dxa"/>
          </w:tcPr>
          <w:p w14:paraId="31F6ACD5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1366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1E5A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005" w:type="dxa"/>
          </w:tcPr>
          <w:p w14:paraId="62F38996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2247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EF047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4EFED7F0" w14:textId="77777777" w:rsidTr="009D0732">
        <w:trPr>
          <w:cantSplit/>
          <w:trHeight w:val="2113"/>
        </w:trPr>
        <w:tc>
          <w:tcPr>
            <w:tcW w:w="709" w:type="dxa"/>
            <w:textDirection w:val="btLr"/>
          </w:tcPr>
          <w:p w14:paraId="462BD09F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19EF49D1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090" w:type="dxa"/>
          </w:tcPr>
          <w:p w14:paraId="0BEF998A" w14:textId="77777777" w:rsidR="00B75F49" w:rsidRDefault="009D0732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9D0732">
              <w:rPr>
                <w:rFonts w:ascii="Times New Roman" w:hAnsi="Times New Roman" w:cs="Times New Roman"/>
                <w:sz w:val="20"/>
                <w:szCs w:val="20"/>
              </w:rPr>
              <w:t>Rozmowa na temat warunków pogodowych oraz istoty dbania o środowisko naturalne w oparciu o tekst mówiony i pisany.</w:t>
            </w:r>
          </w:p>
          <w:p w14:paraId="01E208F8" w14:textId="77777777" w:rsidR="009D0732" w:rsidRDefault="009D0732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9D0732">
              <w:rPr>
                <w:rFonts w:ascii="Times New Roman" w:hAnsi="Times New Roman" w:cs="Times New Roman"/>
                <w:sz w:val="20"/>
                <w:szCs w:val="20"/>
              </w:rPr>
              <w:t>Doskonalenie umiejętności rozumienia tekstów pisanych w kontekście świata roślin i zwierząt.</w:t>
            </w:r>
          </w:p>
          <w:p w14:paraId="577ED0A8" w14:textId="77777777" w:rsidR="009D0732" w:rsidRPr="00A3475C" w:rsidRDefault="009D0732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17B093" w14:textId="77777777" w:rsidR="006D7086" w:rsidRDefault="009D0732" w:rsidP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140, 141, 142, 143</w:t>
            </w:r>
          </w:p>
          <w:p w14:paraId="22DDC554" w14:textId="77777777" w:rsidR="009D0732" w:rsidRPr="00A3475C" w:rsidRDefault="009D0732" w:rsidP="00A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</w:tc>
        <w:tc>
          <w:tcPr>
            <w:tcW w:w="3005" w:type="dxa"/>
          </w:tcPr>
          <w:p w14:paraId="30E7FDC2" w14:textId="77777777" w:rsidR="00B75F49" w:rsidRPr="00A3475C" w:rsidRDefault="009D0732" w:rsidP="007A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godzinie 13.50.</w:t>
            </w:r>
          </w:p>
        </w:tc>
      </w:tr>
      <w:tr w:rsidR="00B75F49" w:rsidRPr="00CF211A" w14:paraId="22F2F2A4" w14:textId="77777777" w:rsidTr="009D0732">
        <w:trPr>
          <w:cantSplit/>
          <w:trHeight w:val="2256"/>
        </w:trPr>
        <w:tc>
          <w:tcPr>
            <w:tcW w:w="709" w:type="dxa"/>
            <w:textDirection w:val="btLr"/>
          </w:tcPr>
          <w:p w14:paraId="21AEF193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F7650A5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090" w:type="dxa"/>
          </w:tcPr>
          <w:p w14:paraId="0900A548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D17EBD" w14:textId="77777777" w:rsidR="007A357D" w:rsidRPr="006D7086" w:rsidRDefault="007A357D" w:rsidP="00A34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7F812B9" w14:textId="77777777" w:rsidR="00B75F49" w:rsidRPr="00CF211A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F84799" w14:paraId="393CF746" w14:textId="77777777" w:rsidTr="009D0732">
        <w:trPr>
          <w:cantSplit/>
          <w:trHeight w:val="2104"/>
        </w:trPr>
        <w:tc>
          <w:tcPr>
            <w:tcW w:w="709" w:type="dxa"/>
            <w:textDirection w:val="btLr"/>
          </w:tcPr>
          <w:p w14:paraId="5D53303A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B6E192E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090" w:type="dxa"/>
          </w:tcPr>
          <w:p w14:paraId="29C8DA12" w14:textId="77777777" w:rsidR="00B75F49" w:rsidRPr="00631734" w:rsidRDefault="009D0732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32">
              <w:rPr>
                <w:rFonts w:ascii="Times New Roman" w:hAnsi="Times New Roman" w:cs="Times New Roman"/>
                <w:sz w:val="20"/>
                <w:szCs w:val="20"/>
              </w:rPr>
              <w:t>Ćwiczenie sprawności parafrazowania zdań, tłumaczenia fragmentów zdań oraz opisu obrazka w kontekście globalnych problemów ochrony środowiska, pisanie wiadomości typu wpisu na blogu.</w:t>
            </w:r>
          </w:p>
        </w:tc>
        <w:tc>
          <w:tcPr>
            <w:tcW w:w="2977" w:type="dxa"/>
          </w:tcPr>
          <w:p w14:paraId="1962AEA5" w14:textId="77777777" w:rsidR="006E4CBF" w:rsidRDefault="009D0732" w:rsidP="007A35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str.  144,145</w:t>
            </w:r>
          </w:p>
          <w:p w14:paraId="79D2BC11" w14:textId="77777777" w:rsidR="009D0732" w:rsidRPr="00F84799" w:rsidRDefault="009D0732" w:rsidP="007A357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</w:t>
            </w:r>
          </w:p>
        </w:tc>
        <w:tc>
          <w:tcPr>
            <w:tcW w:w="3005" w:type="dxa"/>
          </w:tcPr>
          <w:p w14:paraId="2485C6FF" w14:textId="77777777" w:rsidR="00B75F49" w:rsidRPr="00F8479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FF0FD" w14:textId="77777777" w:rsidR="00A3475C" w:rsidRPr="00F84799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04621D55" w14:textId="77777777" w:rsidTr="009D0732">
        <w:trPr>
          <w:cantSplit/>
          <w:trHeight w:val="2104"/>
        </w:trPr>
        <w:tc>
          <w:tcPr>
            <w:tcW w:w="709" w:type="dxa"/>
            <w:textDirection w:val="btLr"/>
          </w:tcPr>
          <w:p w14:paraId="72E6F857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21D21F7D" w14:textId="77777777" w:rsidR="009639CC" w:rsidRPr="00CF211A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3090" w:type="dxa"/>
          </w:tcPr>
          <w:p w14:paraId="150EB7E2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B118CA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05" w:type="dxa"/>
          </w:tcPr>
          <w:p w14:paraId="5510E65B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79B27E92" w14:textId="77777777" w:rsidTr="009D0732">
        <w:trPr>
          <w:cantSplit/>
          <w:trHeight w:val="2104"/>
        </w:trPr>
        <w:tc>
          <w:tcPr>
            <w:tcW w:w="709" w:type="dxa"/>
            <w:textDirection w:val="btLr"/>
          </w:tcPr>
          <w:p w14:paraId="430C0B6A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01EAA90" w14:textId="77777777" w:rsidR="009639CC" w:rsidRPr="00CF211A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3090" w:type="dxa"/>
          </w:tcPr>
          <w:p w14:paraId="738233F8" w14:textId="77777777" w:rsidR="009639CC" w:rsidRPr="00631734" w:rsidRDefault="007A357D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510B33E" w14:textId="77777777" w:rsidR="00F84799" w:rsidRDefault="00F8479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05" w:type="dxa"/>
          </w:tcPr>
          <w:p w14:paraId="4CB93EFE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AEA13F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2D133D"/>
    <w:rsid w:val="00403AD8"/>
    <w:rsid w:val="00472579"/>
    <w:rsid w:val="00587C88"/>
    <w:rsid w:val="00631734"/>
    <w:rsid w:val="006D7086"/>
    <w:rsid w:val="006E4CBF"/>
    <w:rsid w:val="007A357D"/>
    <w:rsid w:val="007B172F"/>
    <w:rsid w:val="009639CC"/>
    <w:rsid w:val="00972430"/>
    <w:rsid w:val="00993644"/>
    <w:rsid w:val="009A7646"/>
    <w:rsid w:val="009D0732"/>
    <w:rsid w:val="00A3475C"/>
    <w:rsid w:val="00A81778"/>
    <w:rsid w:val="00AB0BAD"/>
    <w:rsid w:val="00B75F49"/>
    <w:rsid w:val="00C63C52"/>
    <w:rsid w:val="00C86CB6"/>
    <w:rsid w:val="00CF211A"/>
    <w:rsid w:val="00F14D8F"/>
    <w:rsid w:val="00F84799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6B2B"/>
  <w15:docId w15:val="{C242AB68-432A-4C8A-A971-DB6639B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2020-04-17T08:32:00Z</dcterms:created>
  <dcterms:modified xsi:type="dcterms:W3CDTF">2020-04-17T08:32:00Z</dcterms:modified>
</cp:coreProperties>
</file>