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geografia </w:t>
      </w:r>
      <w:r w:rsidR="006C1684">
        <w:rPr>
          <w:rFonts w:ascii="Times New Roman" w:hAnsi="Times New Roman" w:cs="Times New Roman"/>
          <w:sz w:val="24"/>
          <w:szCs w:val="24"/>
        </w:rPr>
        <w:t>7</w:t>
      </w:r>
      <w:r w:rsidR="001F0DFE">
        <w:rPr>
          <w:rFonts w:ascii="Times New Roman" w:hAnsi="Times New Roman" w:cs="Times New Roman"/>
          <w:sz w:val="24"/>
          <w:szCs w:val="24"/>
        </w:rPr>
        <w:t>.B</w:t>
      </w:r>
    </w:p>
    <w:p w:rsidR="002175CE" w:rsidRDefault="00427D22" w:rsidP="00217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Južná Európa</w:t>
      </w:r>
    </w:p>
    <w:p w:rsidR="00427D22" w:rsidRDefault="00427D22" w:rsidP="009332C3">
      <w:pPr>
        <w:pStyle w:val="Odsekzoznamu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7D22">
        <w:rPr>
          <w:rFonts w:ascii="Times New Roman" w:hAnsi="Times New Roman" w:cs="Times New Roman"/>
          <w:sz w:val="24"/>
          <w:szCs w:val="24"/>
        </w:rPr>
        <w:t xml:space="preserve">Aké je podnebie </w:t>
      </w:r>
      <w:r w:rsidR="0013155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užnej Európy?</w:t>
      </w:r>
    </w:p>
    <w:p w:rsidR="00427D22" w:rsidRPr="00427D22" w:rsidRDefault="0013155D" w:rsidP="009332C3">
      <w:pPr>
        <w:pStyle w:val="Odsekzoznamu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Napíšte, ktoré štáty J</w:t>
      </w:r>
      <w:r w:rsidR="00427D22" w:rsidRPr="00427D22">
        <w:rPr>
          <w:rFonts w:ascii="Times New Roman" w:hAnsi="Times New Roman" w:cs="Times New Roman"/>
          <w:sz w:val="24"/>
          <w:szCs w:val="24"/>
        </w:rPr>
        <w:t>užnej Európy sa rozprestierajú na týchto polostrovoch.:</w:t>
      </w:r>
    </w:p>
    <w:p w:rsidR="00427D22" w:rsidRPr="00427D22" w:rsidRDefault="00427D22" w:rsidP="009332C3">
      <w:pPr>
        <w:pStyle w:val="Odsekzoznamu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22">
        <w:rPr>
          <w:rFonts w:ascii="Times New Roman" w:hAnsi="Times New Roman" w:cs="Times New Roman"/>
          <w:sz w:val="24"/>
          <w:szCs w:val="24"/>
        </w:rPr>
        <w:t>a) Pyrenejský polostrov:</w:t>
      </w:r>
    </w:p>
    <w:p w:rsidR="00427D22" w:rsidRPr="00427D22" w:rsidRDefault="00427D22" w:rsidP="009332C3">
      <w:pPr>
        <w:pStyle w:val="Odsekzoznamu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22">
        <w:rPr>
          <w:rFonts w:ascii="Times New Roman" w:hAnsi="Times New Roman" w:cs="Times New Roman"/>
          <w:sz w:val="24"/>
          <w:szCs w:val="24"/>
        </w:rPr>
        <w:t>b) Balkánsky polostrov:</w:t>
      </w:r>
    </w:p>
    <w:p w:rsidR="00427D22" w:rsidRPr="00427D22" w:rsidRDefault="00427D22" w:rsidP="009332C3">
      <w:pPr>
        <w:pStyle w:val="Odsekzoznamu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22">
        <w:rPr>
          <w:rFonts w:ascii="Times New Roman" w:hAnsi="Times New Roman" w:cs="Times New Roman"/>
          <w:sz w:val="24"/>
          <w:szCs w:val="24"/>
        </w:rPr>
        <w:t>c) Apeninský polostrov:</w:t>
      </w:r>
    </w:p>
    <w:p w:rsidR="00427D22" w:rsidRDefault="0013155D" w:rsidP="009332C3">
      <w:pPr>
        <w:pStyle w:val="Odsekzoznamu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more obmýva štáty J</w:t>
      </w:r>
      <w:r w:rsidR="00427D22">
        <w:rPr>
          <w:rFonts w:ascii="Times New Roman" w:hAnsi="Times New Roman" w:cs="Times New Roman"/>
          <w:sz w:val="24"/>
          <w:szCs w:val="24"/>
        </w:rPr>
        <w:t>užnej Európy?</w:t>
      </w:r>
    </w:p>
    <w:p w:rsidR="00427D22" w:rsidRDefault="00427D22" w:rsidP="009332C3">
      <w:pPr>
        <w:pStyle w:val="Odsekzoznamu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ostrovy patria Portugalsku?</w:t>
      </w:r>
    </w:p>
    <w:p w:rsidR="00427D22" w:rsidRDefault="00427D22" w:rsidP="009332C3">
      <w:pPr>
        <w:pStyle w:val="Odsekzoznamu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mestá tvoria priemyselný trojuholník Talianska?</w:t>
      </w:r>
    </w:p>
    <w:p w:rsidR="00427D22" w:rsidRDefault="00427D22" w:rsidP="009332C3">
      <w:pPr>
        <w:pStyle w:val="Odsekzoznamu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je typické pre dopravu v Južnej Európe?</w:t>
      </w:r>
    </w:p>
    <w:p w:rsidR="00427D22" w:rsidRDefault="00427D22" w:rsidP="009332C3">
      <w:pPr>
        <w:pStyle w:val="Odsekzoznamu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pohoria sa nachádzajú na území Španielska?</w:t>
      </w:r>
    </w:p>
    <w:p w:rsidR="00427D22" w:rsidRDefault="00427D22" w:rsidP="009332C3">
      <w:pPr>
        <w:pStyle w:val="Odsekzoznamu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Vymenujte ostrovy ktoré patria Španielsku.</w:t>
      </w:r>
    </w:p>
    <w:p w:rsidR="009332C3" w:rsidRDefault="009332C3" w:rsidP="009332C3">
      <w:pPr>
        <w:pStyle w:val="Odsekzoznamu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Vymenujte ostrovy, ktoré patria Grécku.</w:t>
      </w:r>
    </w:p>
    <w:p w:rsidR="009332C3" w:rsidRPr="009332C3" w:rsidRDefault="009332C3" w:rsidP="009332C3">
      <w:pPr>
        <w:pStyle w:val="Odsekzoznamu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73A6E81" wp14:editId="47AE4479">
            <wp:simplePos x="0" y="0"/>
            <wp:positionH relativeFrom="margin">
              <wp:posOffset>1713865</wp:posOffset>
            </wp:positionH>
            <wp:positionV relativeFrom="margin">
              <wp:posOffset>5146040</wp:posOffset>
            </wp:positionV>
            <wp:extent cx="3665220" cy="3061335"/>
            <wp:effectExtent l="0" t="0" r="0" b="571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13155D">
        <w:rPr>
          <w:rFonts w:ascii="Times New Roman" w:hAnsi="Times New Roman" w:cs="Times New Roman"/>
          <w:sz w:val="24"/>
          <w:szCs w:val="24"/>
        </w:rPr>
        <w:t>mape vyznačte státy J</w:t>
      </w:r>
      <w:bookmarkStart w:id="0" w:name="_GoBack"/>
      <w:bookmarkEnd w:id="0"/>
      <w:r w:rsidRPr="009332C3">
        <w:rPr>
          <w:rFonts w:ascii="Times New Roman" w:hAnsi="Times New Roman" w:cs="Times New Roman"/>
          <w:sz w:val="24"/>
          <w:szCs w:val="24"/>
        </w:rPr>
        <w:t>užnej Európy.</w:t>
      </w:r>
    </w:p>
    <w:sectPr w:rsidR="009332C3" w:rsidRPr="0093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D32"/>
    <w:multiLevelType w:val="hybridMultilevel"/>
    <w:tmpl w:val="D0865A84"/>
    <w:lvl w:ilvl="0" w:tplc="99781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7570"/>
    <w:multiLevelType w:val="hybridMultilevel"/>
    <w:tmpl w:val="AD90001C"/>
    <w:lvl w:ilvl="0" w:tplc="2C0C3A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D22A4"/>
    <w:multiLevelType w:val="hybridMultilevel"/>
    <w:tmpl w:val="5F8606F6"/>
    <w:lvl w:ilvl="0" w:tplc="99781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CD4F10"/>
    <w:multiLevelType w:val="hybridMultilevel"/>
    <w:tmpl w:val="7A3E2C78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11"/>
  </w:num>
  <w:num w:numId="11">
    <w:abstractNumId w:val="13"/>
  </w:num>
  <w:num w:numId="12">
    <w:abstractNumId w:val="0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10B8B"/>
    <w:rsid w:val="000531CE"/>
    <w:rsid w:val="0013155D"/>
    <w:rsid w:val="001E7B06"/>
    <w:rsid w:val="001F0DFE"/>
    <w:rsid w:val="002175CE"/>
    <w:rsid w:val="002A12CD"/>
    <w:rsid w:val="00394EA3"/>
    <w:rsid w:val="00427D22"/>
    <w:rsid w:val="004D0AE9"/>
    <w:rsid w:val="00500296"/>
    <w:rsid w:val="00543C1F"/>
    <w:rsid w:val="005675C6"/>
    <w:rsid w:val="00585215"/>
    <w:rsid w:val="006C1684"/>
    <w:rsid w:val="006D6EE5"/>
    <w:rsid w:val="00887FCC"/>
    <w:rsid w:val="009332C3"/>
    <w:rsid w:val="00994CA6"/>
    <w:rsid w:val="00AD21DF"/>
    <w:rsid w:val="00BB3D89"/>
    <w:rsid w:val="00C145CA"/>
    <w:rsid w:val="00CA2906"/>
    <w:rsid w:val="00DC5CCC"/>
    <w:rsid w:val="00F04F73"/>
    <w:rsid w:val="00F13865"/>
    <w:rsid w:val="00F8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C54D46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D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">
    <w:uiPriority w:val="22"/>
    <w:qFormat/>
    <w:rsid w:val="002A12CD"/>
  </w:style>
  <w:style w:type="character" w:styleId="Siln">
    <w:name w:val="Strong"/>
    <w:basedOn w:val="Predvolenpsmoodseku"/>
    <w:uiPriority w:val="22"/>
    <w:qFormat/>
    <w:rsid w:val="002A12CD"/>
    <w:rPr>
      <w:b/>
      <w:bCs/>
    </w:rPr>
  </w:style>
  <w:style w:type="paragraph" w:styleId="Bezriadkovania">
    <w:name w:val="No Spacing"/>
    <w:uiPriority w:val="1"/>
    <w:qFormat/>
    <w:rsid w:val="00053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4</cp:revision>
  <dcterms:created xsi:type="dcterms:W3CDTF">2020-04-21T21:58:00Z</dcterms:created>
  <dcterms:modified xsi:type="dcterms:W3CDTF">2020-04-21T22:07:00Z</dcterms:modified>
</cp:coreProperties>
</file>