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geografia </w:t>
      </w:r>
      <w:r w:rsidR="006C1684">
        <w:rPr>
          <w:rFonts w:ascii="Times New Roman" w:hAnsi="Times New Roman" w:cs="Times New Roman"/>
          <w:sz w:val="24"/>
          <w:szCs w:val="24"/>
        </w:rPr>
        <w:t>7</w:t>
      </w:r>
      <w:r w:rsidR="001F0DFE">
        <w:rPr>
          <w:rFonts w:ascii="Times New Roman" w:hAnsi="Times New Roman" w:cs="Times New Roman"/>
          <w:sz w:val="24"/>
          <w:szCs w:val="24"/>
        </w:rPr>
        <w:t>.B</w:t>
      </w:r>
    </w:p>
    <w:p w:rsidR="00B02F6C" w:rsidRDefault="00E869B8" w:rsidP="00B02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BULHARSKO, RUMUNSKO</w:t>
      </w:r>
    </w:p>
    <w:p w:rsidR="00926A05" w:rsidRDefault="00E869B8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BULHARSKO</w:t>
      </w:r>
    </w:p>
    <w:p w:rsidR="00E869B8" w:rsidRPr="00E869B8" w:rsidRDefault="00E869B8" w:rsidP="00E869B8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869B8">
        <w:rPr>
          <w:rFonts w:ascii="Times New Roman" w:hAnsi="Times New Roman" w:cs="Times New Roman"/>
          <w:sz w:val="24"/>
          <w:szCs w:val="24"/>
          <w:u w:val="single"/>
        </w:rPr>
        <w:t>Hlavné mesto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869B8">
        <w:rPr>
          <w:rFonts w:ascii="Times New Roman" w:hAnsi="Times New Roman" w:cs="Times New Roman"/>
          <w:sz w:val="24"/>
          <w:szCs w:val="24"/>
        </w:rPr>
        <w:t xml:space="preserve"> Sofia</w:t>
      </w:r>
    </w:p>
    <w:p w:rsidR="00E869B8" w:rsidRPr="00E869B8" w:rsidRDefault="00E869B8" w:rsidP="00E869B8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869B8">
        <w:rPr>
          <w:rFonts w:ascii="Times New Roman" w:hAnsi="Times New Roman" w:cs="Times New Roman"/>
          <w:sz w:val="24"/>
          <w:szCs w:val="24"/>
          <w:u w:val="single"/>
        </w:rPr>
        <w:t>Obyvateľstvo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869B8">
        <w:rPr>
          <w:rFonts w:ascii="Times New Roman" w:hAnsi="Times New Roman" w:cs="Times New Roman"/>
          <w:sz w:val="24"/>
          <w:szCs w:val="24"/>
        </w:rPr>
        <w:t xml:space="preserve"> Bulhari, na juhu Turci, </w:t>
      </w:r>
    </w:p>
    <w:p w:rsidR="00E869B8" w:rsidRPr="00E869B8" w:rsidRDefault="00E869B8" w:rsidP="00E869B8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869B8">
        <w:rPr>
          <w:rFonts w:ascii="Times New Roman" w:hAnsi="Times New Roman" w:cs="Times New Roman"/>
          <w:sz w:val="24"/>
          <w:szCs w:val="24"/>
          <w:u w:val="single"/>
        </w:rPr>
        <w:t>Náboženstvo:</w:t>
      </w:r>
      <w:r w:rsidRPr="00E8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9B8">
        <w:rPr>
          <w:rFonts w:ascii="Times New Roman" w:hAnsi="Times New Roman" w:cs="Times New Roman"/>
          <w:sz w:val="24"/>
          <w:szCs w:val="24"/>
        </w:rPr>
        <w:t>právoslavne</w:t>
      </w:r>
      <w:proofErr w:type="spellEnd"/>
      <w:r w:rsidRPr="00E869B8">
        <w:rPr>
          <w:rFonts w:ascii="Times New Roman" w:hAnsi="Times New Roman" w:cs="Times New Roman"/>
          <w:sz w:val="24"/>
          <w:szCs w:val="24"/>
        </w:rPr>
        <w:t>, islam</w:t>
      </w:r>
    </w:p>
    <w:p w:rsidR="00E869B8" w:rsidRPr="00E869B8" w:rsidRDefault="00E869B8" w:rsidP="00E869B8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869B8">
        <w:rPr>
          <w:rFonts w:ascii="Times New Roman" w:hAnsi="Times New Roman" w:cs="Times New Roman"/>
          <w:sz w:val="24"/>
          <w:szCs w:val="24"/>
          <w:u w:val="single"/>
        </w:rPr>
        <w:t>Povrch:</w:t>
      </w:r>
      <w:r w:rsidRPr="00E869B8">
        <w:rPr>
          <w:rFonts w:ascii="Times New Roman" w:hAnsi="Times New Roman" w:cs="Times New Roman"/>
          <w:sz w:val="24"/>
          <w:szCs w:val="24"/>
        </w:rPr>
        <w:t xml:space="preserve"> prevláda hornatý Karpaty, Stará planina, </w:t>
      </w:r>
      <w:proofErr w:type="spellStart"/>
      <w:r w:rsidRPr="00E869B8">
        <w:rPr>
          <w:rFonts w:ascii="Times New Roman" w:hAnsi="Times New Roman" w:cs="Times New Roman"/>
          <w:sz w:val="24"/>
          <w:szCs w:val="24"/>
        </w:rPr>
        <w:t>Rodope</w:t>
      </w:r>
      <w:proofErr w:type="spellEnd"/>
      <w:r w:rsidRPr="00E8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9B8">
        <w:rPr>
          <w:rFonts w:ascii="Times New Roman" w:hAnsi="Times New Roman" w:cs="Times New Roman"/>
          <w:sz w:val="24"/>
          <w:szCs w:val="24"/>
        </w:rPr>
        <w:t>Rila</w:t>
      </w:r>
      <w:proofErr w:type="spellEnd"/>
      <w:r w:rsidRPr="00E8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9B8">
        <w:rPr>
          <w:rFonts w:ascii="Times New Roman" w:hAnsi="Times New Roman" w:cs="Times New Roman"/>
          <w:sz w:val="24"/>
          <w:szCs w:val="24"/>
        </w:rPr>
        <w:t>Pirin</w:t>
      </w:r>
      <w:proofErr w:type="spellEnd"/>
      <w:r w:rsidRPr="00E8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9B8">
        <w:rPr>
          <w:rFonts w:ascii="Times New Roman" w:hAnsi="Times New Roman" w:cs="Times New Roman"/>
          <w:sz w:val="24"/>
          <w:szCs w:val="24"/>
        </w:rPr>
        <w:t>Hornotrácka</w:t>
      </w:r>
      <w:proofErr w:type="spellEnd"/>
      <w:r w:rsidRPr="00E869B8">
        <w:rPr>
          <w:rFonts w:ascii="Times New Roman" w:hAnsi="Times New Roman" w:cs="Times New Roman"/>
          <w:sz w:val="24"/>
          <w:szCs w:val="24"/>
        </w:rPr>
        <w:t xml:space="preserve"> nížina     prechádza už do subtropického podnebia</w:t>
      </w:r>
    </w:p>
    <w:p w:rsidR="00E869B8" w:rsidRPr="00E869B8" w:rsidRDefault="00E869B8" w:rsidP="00E869B8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869B8">
        <w:rPr>
          <w:rFonts w:ascii="Times New Roman" w:hAnsi="Times New Roman" w:cs="Times New Roman"/>
          <w:sz w:val="24"/>
          <w:szCs w:val="24"/>
          <w:u w:val="single"/>
        </w:rPr>
        <w:t>More:</w:t>
      </w:r>
      <w:r w:rsidRPr="00E869B8">
        <w:rPr>
          <w:rFonts w:ascii="Times New Roman" w:hAnsi="Times New Roman" w:cs="Times New Roman"/>
          <w:sz w:val="24"/>
          <w:szCs w:val="24"/>
        </w:rPr>
        <w:t xml:space="preserve"> Čierne more, málo členité so širokými piesočnatými plážami</w:t>
      </w:r>
    </w:p>
    <w:p w:rsidR="00E869B8" w:rsidRPr="00E869B8" w:rsidRDefault="00E869B8" w:rsidP="00E869B8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869B8">
        <w:rPr>
          <w:rFonts w:ascii="Times New Roman" w:hAnsi="Times New Roman" w:cs="Times New Roman"/>
          <w:sz w:val="24"/>
          <w:szCs w:val="24"/>
          <w:u w:val="single"/>
        </w:rPr>
        <w:t>Rieky:</w:t>
      </w:r>
      <w:r w:rsidRPr="00E869B8">
        <w:rPr>
          <w:rFonts w:ascii="Times New Roman" w:hAnsi="Times New Roman" w:cs="Times New Roman"/>
          <w:sz w:val="24"/>
          <w:szCs w:val="24"/>
        </w:rPr>
        <w:t xml:space="preserve"> Dunaj, </w:t>
      </w:r>
      <w:proofErr w:type="spellStart"/>
      <w:r w:rsidRPr="00E869B8">
        <w:rPr>
          <w:rFonts w:ascii="Times New Roman" w:hAnsi="Times New Roman" w:cs="Times New Roman"/>
          <w:sz w:val="24"/>
          <w:szCs w:val="24"/>
        </w:rPr>
        <w:t>Marica</w:t>
      </w:r>
      <w:proofErr w:type="spellEnd"/>
      <w:r w:rsidRPr="00E869B8">
        <w:rPr>
          <w:rFonts w:ascii="Times New Roman" w:hAnsi="Times New Roman" w:cs="Times New Roman"/>
          <w:sz w:val="24"/>
          <w:szCs w:val="24"/>
        </w:rPr>
        <w:t xml:space="preserve"> – zavlažovanie, iné na výrobu el. energie</w:t>
      </w:r>
    </w:p>
    <w:p w:rsidR="00E869B8" w:rsidRPr="00E869B8" w:rsidRDefault="00E869B8" w:rsidP="00E869B8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869B8">
        <w:rPr>
          <w:rFonts w:ascii="Times New Roman" w:hAnsi="Times New Roman" w:cs="Times New Roman"/>
          <w:sz w:val="24"/>
          <w:szCs w:val="24"/>
          <w:u w:val="single"/>
        </w:rPr>
        <w:t>Hospodárstvo:</w:t>
      </w:r>
      <w:r>
        <w:rPr>
          <w:rFonts w:ascii="Times New Roman" w:hAnsi="Times New Roman" w:cs="Times New Roman"/>
          <w:sz w:val="24"/>
          <w:szCs w:val="24"/>
        </w:rPr>
        <w:tab/>
      </w:r>
      <w:r w:rsidRPr="00E869B8">
        <w:rPr>
          <w:rFonts w:ascii="Times New Roman" w:hAnsi="Times New Roman" w:cs="Times New Roman"/>
          <w:sz w:val="24"/>
          <w:szCs w:val="24"/>
        </w:rPr>
        <w:t xml:space="preserve"> železná ruda, morská soľ,  farebné kovy-meď, zinok, olovo, </w:t>
      </w:r>
    </w:p>
    <w:p w:rsidR="00E869B8" w:rsidRPr="00E869B8" w:rsidRDefault="00E869B8" w:rsidP="00E869B8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869B8">
        <w:rPr>
          <w:rFonts w:ascii="Times New Roman" w:hAnsi="Times New Roman" w:cs="Times New Roman"/>
          <w:sz w:val="24"/>
          <w:szCs w:val="24"/>
          <w:u w:val="single"/>
        </w:rPr>
        <w:t>Priemysel:</w:t>
      </w:r>
      <w:r w:rsidRPr="00E869B8">
        <w:rPr>
          <w:rFonts w:ascii="Times New Roman" w:hAnsi="Times New Roman" w:cs="Times New Roman"/>
          <w:sz w:val="24"/>
          <w:szCs w:val="24"/>
        </w:rPr>
        <w:tab/>
        <w:t xml:space="preserve">- potravinársky- spracovanie ovocia zeleniny, mlieka, mäsa, </w:t>
      </w:r>
    </w:p>
    <w:p w:rsidR="00E869B8" w:rsidRPr="00E869B8" w:rsidRDefault="00E869B8" w:rsidP="00E869B8">
      <w:pPr>
        <w:pStyle w:val="Odsekzoznamu"/>
        <w:numPr>
          <w:ilvl w:val="0"/>
          <w:numId w:val="43"/>
        </w:numPr>
        <w:suppressAutoHyphens/>
        <w:autoSpaceDN w:val="0"/>
        <w:spacing w:after="0" w:line="276" w:lineRule="auto"/>
        <w:ind w:left="0" w:firstLine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869B8">
        <w:rPr>
          <w:rFonts w:ascii="Times New Roman" w:hAnsi="Times New Roman" w:cs="Times New Roman"/>
          <w:sz w:val="24"/>
          <w:szCs w:val="24"/>
        </w:rPr>
        <w:tab/>
        <w:t>- Strojársky: výroba lodí a </w:t>
      </w:r>
      <w:proofErr w:type="spellStart"/>
      <w:r w:rsidRPr="00E869B8">
        <w:rPr>
          <w:rFonts w:ascii="Times New Roman" w:hAnsi="Times New Roman" w:cs="Times New Roman"/>
          <w:sz w:val="24"/>
          <w:szCs w:val="24"/>
        </w:rPr>
        <w:t>poľnohosp</w:t>
      </w:r>
      <w:proofErr w:type="spellEnd"/>
      <w:r w:rsidRPr="00E869B8">
        <w:rPr>
          <w:rFonts w:ascii="Times New Roman" w:hAnsi="Times New Roman" w:cs="Times New Roman"/>
          <w:sz w:val="24"/>
          <w:szCs w:val="24"/>
        </w:rPr>
        <w:t>. strojov</w:t>
      </w:r>
    </w:p>
    <w:p w:rsidR="00E869B8" w:rsidRPr="00E869B8" w:rsidRDefault="00E869B8" w:rsidP="00E869B8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869B8">
        <w:rPr>
          <w:rFonts w:ascii="Times New Roman" w:hAnsi="Times New Roman" w:cs="Times New Roman"/>
          <w:sz w:val="24"/>
          <w:szCs w:val="24"/>
          <w:u w:val="single"/>
        </w:rPr>
        <w:t>Poľnohospodárstvo: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9B8">
        <w:rPr>
          <w:rFonts w:ascii="Times New Roman" w:hAnsi="Times New Roman" w:cs="Times New Roman"/>
          <w:sz w:val="24"/>
          <w:szCs w:val="24"/>
        </w:rPr>
        <w:t xml:space="preserve">slnečnica, ovocie, zelenina, tabak, vinič, </w:t>
      </w:r>
      <w:proofErr w:type="spellStart"/>
      <w:r w:rsidRPr="00E869B8">
        <w:rPr>
          <w:rFonts w:ascii="Times New Roman" w:hAnsi="Times New Roman" w:cs="Times New Roman"/>
          <w:sz w:val="24"/>
          <w:szCs w:val="24"/>
        </w:rPr>
        <w:t>hov</w:t>
      </w:r>
      <w:proofErr w:type="spellEnd"/>
      <w:r w:rsidRPr="00E869B8">
        <w:rPr>
          <w:rFonts w:ascii="Times New Roman" w:hAnsi="Times New Roman" w:cs="Times New Roman"/>
          <w:sz w:val="24"/>
          <w:szCs w:val="24"/>
        </w:rPr>
        <w:t>. Dobytok, ošípané, ovce, kozy</w:t>
      </w:r>
    </w:p>
    <w:p w:rsidR="00E869B8" w:rsidRPr="00E869B8" w:rsidRDefault="00E869B8" w:rsidP="00E869B8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869B8">
        <w:rPr>
          <w:rFonts w:ascii="Times New Roman" w:hAnsi="Times New Roman" w:cs="Times New Roman"/>
          <w:sz w:val="24"/>
          <w:szCs w:val="24"/>
          <w:u w:val="single"/>
        </w:rPr>
        <w:t>Prístavy:</w:t>
      </w:r>
      <w:r w:rsidRPr="00E8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9B8">
        <w:rPr>
          <w:rFonts w:ascii="Times New Roman" w:hAnsi="Times New Roman" w:cs="Times New Roman"/>
          <w:sz w:val="24"/>
          <w:szCs w:val="24"/>
        </w:rPr>
        <w:t>Burgas</w:t>
      </w:r>
      <w:proofErr w:type="spellEnd"/>
      <w:r w:rsidRPr="00E8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9B8">
        <w:rPr>
          <w:rFonts w:ascii="Times New Roman" w:hAnsi="Times New Roman" w:cs="Times New Roman"/>
          <w:sz w:val="24"/>
          <w:szCs w:val="24"/>
        </w:rPr>
        <w:t>Varna</w:t>
      </w:r>
      <w:proofErr w:type="spellEnd"/>
      <w:r w:rsidRPr="00E869B8">
        <w:rPr>
          <w:rFonts w:ascii="Times New Roman" w:hAnsi="Times New Roman" w:cs="Times New Roman"/>
          <w:sz w:val="24"/>
          <w:szCs w:val="24"/>
        </w:rPr>
        <w:t xml:space="preserve">- dominujú aj v cestovnom ruchu, </w:t>
      </w:r>
      <w:proofErr w:type="spellStart"/>
      <w:r w:rsidRPr="00E869B8">
        <w:rPr>
          <w:rFonts w:ascii="Times New Roman" w:hAnsi="Times New Roman" w:cs="Times New Roman"/>
          <w:sz w:val="24"/>
          <w:szCs w:val="24"/>
        </w:rPr>
        <w:t>Plovdiv</w:t>
      </w:r>
      <w:proofErr w:type="spellEnd"/>
      <w:r w:rsidRPr="00E869B8">
        <w:rPr>
          <w:rFonts w:ascii="Times New Roman" w:hAnsi="Times New Roman" w:cs="Times New Roman"/>
          <w:sz w:val="24"/>
          <w:szCs w:val="24"/>
        </w:rPr>
        <w:t xml:space="preserve"> – potravinárstvo</w:t>
      </w:r>
    </w:p>
    <w:p w:rsidR="00E869B8" w:rsidRPr="00E869B8" w:rsidRDefault="00E869B8" w:rsidP="00E869B8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869B8" w:rsidRDefault="00E869B8" w:rsidP="00E869B8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869B8">
        <w:rPr>
          <w:rFonts w:ascii="Times New Roman" w:hAnsi="Times New Roman" w:cs="Times New Roman"/>
          <w:sz w:val="24"/>
          <w:szCs w:val="24"/>
          <w:u w:val="single"/>
        </w:rPr>
        <w:t>Typické pre Bulharsko: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9B8">
        <w:rPr>
          <w:rFonts w:ascii="Times New Roman" w:hAnsi="Times New Roman" w:cs="Times New Roman"/>
          <w:sz w:val="24"/>
          <w:szCs w:val="24"/>
        </w:rPr>
        <w:t>výroba ružového oleja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9B8">
        <w:rPr>
          <w:rFonts w:ascii="Times New Roman" w:hAnsi="Times New Roman" w:cs="Times New Roman"/>
          <w:sz w:val="24"/>
          <w:szCs w:val="24"/>
        </w:rPr>
        <w:t xml:space="preserve">(z ruží, využitie v kozmetike), </w:t>
      </w:r>
      <w:proofErr w:type="spellStart"/>
      <w:r w:rsidRPr="00E869B8">
        <w:rPr>
          <w:rFonts w:ascii="Times New Roman" w:hAnsi="Times New Roman" w:cs="Times New Roman"/>
          <w:sz w:val="24"/>
          <w:szCs w:val="24"/>
        </w:rPr>
        <w:t>Vasil</w:t>
      </w:r>
      <w:proofErr w:type="spellEnd"/>
      <w:r w:rsidRPr="00E8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9B8">
        <w:rPr>
          <w:rFonts w:ascii="Times New Roman" w:hAnsi="Times New Roman" w:cs="Times New Roman"/>
          <w:sz w:val="24"/>
          <w:szCs w:val="24"/>
        </w:rPr>
        <w:t>Levski</w:t>
      </w:r>
      <w:proofErr w:type="spellEnd"/>
      <w:r w:rsidRPr="00E869B8">
        <w:rPr>
          <w:rFonts w:ascii="Times New Roman" w:hAnsi="Times New Roman" w:cs="Times New Roman"/>
          <w:sz w:val="24"/>
          <w:szCs w:val="24"/>
        </w:rPr>
        <w:t xml:space="preserve">- bojovník proti tureckej nadvláde, </w:t>
      </w:r>
      <w:proofErr w:type="spellStart"/>
      <w:r w:rsidRPr="00E869B8">
        <w:rPr>
          <w:rFonts w:ascii="Times New Roman" w:hAnsi="Times New Roman" w:cs="Times New Roman"/>
          <w:sz w:val="24"/>
          <w:szCs w:val="24"/>
        </w:rPr>
        <w:t>Nesebar</w:t>
      </w:r>
      <w:proofErr w:type="spellEnd"/>
      <w:r w:rsidRPr="00E869B8">
        <w:rPr>
          <w:rFonts w:ascii="Times New Roman" w:hAnsi="Times New Roman" w:cs="Times New Roman"/>
          <w:sz w:val="24"/>
          <w:szCs w:val="24"/>
        </w:rPr>
        <w:t xml:space="preserve"> – Historické mestečko</w:t>
      </w:r>
    </w:p>
    <w:p w:rsidR="00FD702F" w:rsidRDefault="00FD702F" w:rsidP="00E869B8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D702F" w:rsidRPr="00E869B8" w:rsidRDefault="00FD702F" w:rsidP="00FD702F">
      <w:pPr>
        <w:pStyle w:val="Odsekzoznamu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3140567" cy="1973580"/>
            <wp:effectExtent l="0" t="0" r="3175" b="7620"/>
            <wp:docPr id="2" name="Obrázok 2" descr="Bulharsko - mapa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harsko - mapa -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360" cy="198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E3" w:rsidRDefault="00D86AE3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869B8" w:rsidRDefault="00E869B8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RUMUNSKO</w:t>
      </w:r>
    </w:p>
    <w:p w:rsidR="00E869B8" w:rsidRPr="00E869B8" w:rsidRDefault="00E869B8" w:rsidP="00E869B8">
      <w:pPr>
        <w:pStyle w:val="Odsekzoznamu"/>
        <w:numPr>
          <w:ilvl w:val="0"/>
          <w:numId w:val="4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869B8">
        <w:rPr>
          <w:rFonts w:ascii="Times New Roman" w:hAnsi="Times New Roman" w:cs="Times New Roman"/>
          <w:sz w:val="24"/>
          <w:szCs w:val="24"/>
        </w:rPr>
        <w:t xml:space="preserve">najväčší štát juhovýchodnej Európy, </w:t>
      </w:r>
    </w:p>
    <w:p w:rsidR="00E869B8" w:rsidRPr="00E869B8" w:rsidRDefault="00E869B8" w:rsidP="00E869B8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869B8">
        <w:rPr>
          <w:rFonts w:ascii="Times New Roman" w:hAnsi="Times New Roman" w:cs="Times New Roman"/>
          <w:sz w:val="24"/>
          <w:szCs w:val="24"/>
          <w:u w:val="single"/>
        </w:rPr>
        <w:t>Hlavné mesto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869B8">
        <w:rPr>
          <w:rFonts w:ascii="Times New Roman" w:hAnsi="Times New Roman" w:cs="Times New Roman"/>
          <w:sz w:val="24"/>
          <w:szCs w:val="24"/>
        </w:rPr>
        <w:t>Bukurešť</w:t>
      </w:r>
    </w:p>
    <w:p w:rsidR="00E869B8" w:rsidRPr="00E869B8" w:rsidRDefault="00E869B8" w:rsidP="00E869B8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869B8">
        <w:rPr>
          <w:rFonts w:ascii="Times New Roman" w:hAnsi="Times New Roman" w:cs="Times New Roman"/>
          <w:sz w:val="24"/>
          <w:szCs w:val="24"/>
          <w:u w:val="single"/>
        </w:rPr>
        <w:t>Obyvateľstvo:</w:t>
      </w:r>
      <w:r w:rsidRPr="00E869B8">
        <w:rPr>
          <w:rFonts w:ascii="Times New Roman" w:hAnsi="Times New Roman" w:cs="Times New Roman"/>
          <w:sz w:val="24"/>
          <w:szCs w:val="24"/>
        </w:rPr>
        <w:t xml:space="preserve"> Rumuni, Maďari, Rómovia, skupina Slovákov</w:t>
      </w:r>
    </w:p>
    <w:p w:rsidR="00E869B8" w:rsidRPr="00E869B8" w:rsidRDefault="00E869B8" w:rsidP="00E869B8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869B8">
        <w:rPr>
          <w:rFonts w:ascii="Times New Roman" w:hAnsi="Times New Roman" w:cs="Times New Roman"/>
          <w:sz w:val="24"/>
          <w:szCs w:val="24"/>
          <w:u w:val="single"/>
        </w:rPr>
        <w:t>Náboženstvo:</w:t>
      </w:r>
      <w:r w:rsidRPr="00E8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9B8">
        <w:rPr>
          <w:rFonts w:ascii="Times New Roman" w:hAnsi="Times New Roman" w:cs="Times New Roman"/>
          <w:sz w:val="24"/>
          <w:szCs w:val="24"/>
        </w:rPr>
        <w:t>právoslavne</w:t>
      </w:r>
      <w:proofErr w:type="spellEnd"/>
    </w:p>
    <w:p w:rsidR="00E869B8" w:rsidRPr="00E869B8" w:rsidRDefault="00E869B8" w:rsidP="00E86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9B8">
        <w:rPr>
          <w:rFonts w:ascii="Times New Roman" w:hAnsi="Times New Roman" w:cs="Times New Roman"/>
          <w:sz w:val="24"/>
          <w:szCs w:val="24"/>
          <w:u w:val="single"/>
        </w:rPr>
        <w:t>Pohorie:</w:t>
      </w:r>
      <w:r w:rsidRPr="00E869B8">
        <w:rPr>
          <w:rFonts w:ascii="Times New Roman" w:hAnsi="Times New Roman" w:cs="Times New Roman"/>
          <w:sz w:val="24"/>
          <w:szCs w:val="24"/>
        </w:rPr>
        <w:t xml:space="preserve"> Karpaty, </w:t>
      </w:r>
      <w:proofErr w:type="spellStart"/>
      <w:r w:rsidRPr="00E869B8">
        <w:rPr>
          <w:rFonts w:ascii="Times New Roman" w:hAnsi="Times New Roman" w:cs="Times New Roman"/>
          <w:sz w:val="24"/>
          <w:szCs w:val="24"/>
        </w:rPr>
        <w:t>Apusenské</w:t>
      </w:r>
      <w:proofErr w:type="spellEnd"/>
      <w:r w:rsidRPr="00E869B8">
        <w:rPr>
          <w:rFonts w:ascii="Times New Roman" w:hAnsi="Times New Roman" w:cs="Times New Roman"/>
          <w:sz w:val="24"/>
          <w:szCs w:val="24"/>
        </w:rPr>
        <w:t xml:space="preserve"> vrchy, Dolina Železné vráta, kadiaľ preteká Dunaj. Je tam vybudovaná elektráreň.</w:t>
      </w:r>
    </w:p>
    <w:p w:rsidR="00E869B8" w:rsidRPr="00E869B8" w:rsidRDefault="00E869B8" w:rsidP="00E86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Rieky:</w:t>
      </w:r>
      <w:r w:rsidRPr="00E86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Dunaj</w:t>
      </w:r>
      <w:r w:rsidRPr="00E869B8">
        <w:rPr>
          <w:rFonts w:ascii="Times New Roman" w:hAnsi="Times New Roman" w:cs="Times New Roman"/>
          <w:sz w:val="24"/>
          <w:szCs w:val="24"/>
        </w:rPr>
        <w:t>- ústí do Čierneho mora deltou</w:t>
      </w:r>
    </w:p>
    <w:p w:rsidR="00E869B8" w:rsidRPr="00E869B8" w:rsidRDefault="00E869B8" w:rsidP="00E86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9B8">
        <w:rPr>
          <w:rFonts w:ascii="Times New Roman" w:hAnsi="Times New Roman" w:cs="Times New Roman"/>
          <w:sz w:val="24"/>
          <w:szCs w:val="24"/>
          <w:u w:val="single"/>
        </w:rPr>
        <w:t>Nížiny: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9B8">
        <w:rPr>
          <w:rFonts w:ascii="Times New Roman" w:hAnsi="Times New Roman" w:cs="Times New Roman"/>
          <w:sz w:val="24"/>
          <w:szCs w:val="24"/>
        </w:rPr>
        <w:t>Rumunská(Valašská) nížina – černozem</w:t>
      </w:r>
    </w:p>
    <w:p w:rsidR="00E869B8" w:rsidRPr="00E869B8" w:rsidRDefault="00E869B8" w:rsidP="00E86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9B8">
        <w:rPr>
          <w:rFonts w:ascii="Times New Roman" w:hAnsi="Times New Roman" w:cs="Times New Roman"/>
          <w:sz w:val="24"/>
          <w:szCs w:val="24"/>
          <w:u w:val="single"/>
        </w:rPr>
        <w:t>Hospodárstvo:</w:t>
      </w:r>
      <w:r>
        <w:rPr>
          <w:rFonts w:ascii="Times New Roman" w:hAnsi="Times New Roman" w:cs="Times New Roman"/>
          <w:sz w:val="24"/>
          <w:szCs w:val="24"/>
        </w:rPr>
        <w:tab/>
      </w:r>
      <w:r w:rsidRPr="00E869B8">
        <w:rPr>
          <w:rFonts w:ascii="Times New Roman" w:hAnsi="Times New Roman" w:cs="Times New Roman"/>
          <w:sz w:val="24"/>
          <w:szCs w:val="24"/>
        </w:rPr>
        <w:t>ropa, zemný plyn, uhlie soľ, bauxit</w:t>
      </w:r>
    </w:p>
    <w:p w:rsidR="00E869B8" w:rsidRPr="00E869B8" w:rsidRDefault="00E869B8" w:rsidP="00E86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9B8">
        <w:rPr>
          <w:rFonts w:ascii="Times New Roman" w:hAnsi="Times New Roman" w:cs="Times New Roman"/>
          <w:sz w:val="24"/>
          <w:szCs w:val="24"/>
        </w:rPr>
        <w:t>Spracovanie týchto nerastných surovín – chemický, potravinársky priemysel, strojársky – poľnohospodárske stroje, automobilový – Renault</w:t>
      </w:r>
    </w:p>
    <w:p w:rsidR="00E869B8" w:rsidRPr="00E869B8" w:rsidRDefault="00E869B8" w:rsidP="00E869B8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869B8">
        <w:rPr>
          <w:rFonts w:ascii="Times New Roman" w:hAnsi="Times New Roman" w:cs="Times New Roman"/>
          <w:sz w:val="24"/>
          <w:szCs w:val="24"/>
          <w:u w:val="single"/>
        </w:rPr>
        <w:t>Priemyselné mestá :</w:t>
      </w:r>
      <w:r w:rsidRPr="00E869B8">
        <w:rPr>
          <w:rFonts w:ascii="Times New Roman" w:hAnsi="Times New Roman" w:cs="Times New Roman"/>
          <w:sz w:val="24"/>
          <w:szCs w:val="24"/>
        </w:rPr>
        <w:t xml:space="preserve">Temešvár, Kluž, Brašov, </w:t>
      </w:r>
      <w:proofErr w:type="spellStart"/>
      <w:r w:rsidRPr="00E869B8">
        <w:rPr>
          <w:rFonts w:ascii="Times New Roman" w:hAnsi="Times New Roman" w:cs="Times New Roman"/>
          <w:sz w:val="24"/>
          <w:szCs w:val="24"/>
        </w:rPr>
        <w:t>lasi</w:t>
      </w:r>
      <w:proofErr w:type="spellEnd"/>
      <w:r w:rsidRPr="00E869B8">
        <w:rPr>
          <w:rFonts w:ascii="Times New Roman" w:hAnsi="Times New Roman" w:cs="Times New Roman"/>
          <w:sz w:val="24"/>
          <w:szCs w:val="24"/>
        </w:rPr>
        <w:t>, Konstanca – prístav</w:t>
      </w:r>
    </w:p>
    <w:p w:rsidR="00E869B8" w:rsidRPr="00E869B8" w:rsidRDefault="00E869B8" w:rsidP="00E869B8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869B8">
        <w:rPr>
          <w:rFonts w:ascii="Times New Roman" w:hAnsi="Times New Roman" w:cs="Times New Roman"/>
          <w:sz w:val="24"/>
          <w:szCs w:val="24"/>
          <w:u w:val="single"/>
        </w:rPr>
        <w:t>Poľnohospodárstvo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869B8">
        <w:rPr>
          <w:rFonts w:ascii="Times New Roman" w:hAnsi="Times New Roman" w:cs="Times New Roman"/>
          <w:sz w:val="24"/>
          <w:szCs w:val="24"/>
        </w:rPr>
        <w:t xml:space="preserve"> kukurica, pšenica, zelenina, tabak, zemiaky</w:t>
      </w:r>
    </w:p>
    <w:p w:rsidR="00E869B8" w:rsidRPr="00E869B8" w:rsidRDefault="00E869B8" w:rsidP="00E869B8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869B8">
        <w:rPr>
          <w:rFonts w:ascii="Times New Roman" w:hAnsi="Times New Roman" w:cs="Times New Roman"/>
          <w:sz w:val="24"/>
          <w:szCs w:val="24"/>
          <w:u w:val="single"/>
        </w:rPr>
        <w:lastRenderedPageBreak/>
        <w:t>Cestovný ruch:</w:t>
      </w:r>
      <w:r w:rsidRPr="00E869B8">
        <w:rPr>
          <w:rFonts w:ascii="Times New Roman" w:hAnsi="Times New Roman" w:cs="Times New Roman"/>
          <w:sz w:val="24"/>
          <w:szCs w:val="24"/>
        </w:rPr>
        <w:t xml:space="preserve"> sa rozvíja, nedostatok kvalitných ciest, v Rumunsku je veľa historických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9B8">
        <w:rPr>
          <w:rFonts w:ascii="Times New Roman" w:hAnsi="Times New Roman" w:cs="Times New Roman"/>
          <w:sz w:val="24"/>
          <w:szCs w:val="24"/>
        </w:rPr>
        <w:t xml:space="preserve">pamiatok </w:t>
      </w:r>
    </w:p>
    <w:p w:rsidR="00E869B8" w:rsidRDefault="00E869B8" w:rsidP="00E869B8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E869B8" w:rsidRDefault="00E869B8" w:rsidP="00E869B8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869B8">
        <w:rPr>
          <w:rFonts w:ascii="Times New Roman" w:hAnsi="Times New Roman" w:cs="Times New Roman"/>
          <w:sz w:val="24"/>
          <w:szCs w:val="24"/>
          <w:u w:val="single"/>
        </w:rPr>
        <w:t>Typické pre Rumunsko: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9B8">
        <w:rPr>
          <w:rFonts w:ascii="Times New Roman" w:hAnsi="Times New Roman" w:cs="Times New Roman"/>
          <w:sz w:val="24"/>
          <w:szCs w:val="24"/>
        </w:rPr>
        <w:t xml:space="preserve">prekrásna príroda v Karpatoch, Knieža </w:t>
      </w:r>
      <w:proofErr w:type="spellStart"/>
      <w:r w:rsidRPr="00E869B8">
        <w:rPr>
          <w:rFonts w:ascii="Times New Roman" w:hAnsi="Times New Roman" w:cs="Times New Roman"/>
          <w:sz w:val="24"/>
          <w:szCs w:val="24"/>
        </w:rPr>
        <w:t>Vlad</w:t>
      </w:r>
      <w:proofErr w:type="spellEnd"/>
      <w:r w:rsidRPr="00E869B8">
        <w:rPr>
          <w:rFonts w:ascii="Times New Roman" w:hAnsi="Times New Roman" w:cs="Times New Roman"/>
          <w:sz w:val="24"/>
          <w:szCs w:val="24"/>
        </w:rPr>
        <w:t xml:space="preserve"> III – </w:t>
      </w:r>
      <w:proofErr w:type="spellStart"/>
      <w:r w:rsidRPr="00E869B8">
        <w:rPr>
          <w:rFonts w:ascii="Times New Roman" w:hAnsi="Times New Roman" w:cs="Times New Roman"/>
          <w:sz w:val="24"/>
          <w:szCs w:val="24"/>
        </w:rPr>
        <w:t>Dracula</w:t>
      </w:r>
      <w:proofErr w:type="spellEnd"/>
      <w:r w:rsidRPr="00E869B8">
        <w:rPr>
          <w:rFonts w:ascii="Times New Roman" w:hAnsi="Times New Roman" w:cs="Times New Roman"/>
          <w:sz w:val="24"/>
          <w:szCs w:val="24"/>
        </w:rPr>
        <w:t xml:space="preserve">, gymnastka </w:t>
      </w:r>
      <w:proofErr w:type="spellStart"/>
      <w:r w:rsidRPr="00E869B8">
        <w:rPr>
          <w:rFonts w:ascii="Times New Roman" w:hAnsi="Times New Roman" w:cs="Times New Roman"/>
          <w:sz w:val="24"/>
          <w:szCs w:val="24"/>
        </w:rPr>
        <w:t>Comaneciová</w:t>
      </w:r>
      <w:proofErr w:type="spellEnd"/>
      <w:r w:rsidRPr="00E8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9B8">
        <w:rPr>
          <w:rFonts w:ascii="Times New Roman" w:hAnsi="Times New Roman" w:cs="Times New Roman"/>
          <w:sz w:val="24"/>
          <w:szCs w:val="24"/>
        </w:rPr>
        <w:t>Nadia</w:t>
      </w:r>
      <w:proofErr w:type="spellEnd"/>
      <w:r w:rsidRPr="00E869B8">
        <w:rPr>
          <w:rFonts w:ascii="Times New Roman" w:hAnsi="Times New Roman" w:cs="Times New Roman"/>
          <w:sz w:val="24"/>
          <w:szCs w:val="24"/>
        </w:rPr>
        <w:t>, bryndza – pôvod slova aj pochutina má pôvod v Rumunsku, v delte Dunaja je najväčšia vtáčia rezervácia – v zozname UNESCO, v Bukurešti je druhá najväčšia budova sveta.</w:t>
      </w:r>
    </w:p>
    <w:p w:rsidR="00FD702F" w:rsidRDefault="00FD702F" w:rsidP="00E869B8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D702F" w:rsidRPr="00E869B8" w:rsidRDefault="00FD702F" w:rsidP="00FD702F">
      <w:pPr>
        <w:pStyle w:val="Odsekzoznamu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3009900" cy="3230880"/>
            <wp:effectExtent l="0" t="0" r="0" b="7620"/>
            <wp:docPr id="4" name="Obrázok 4" descr="Mapa Rumunska - Rumunsko – Wikipedie | Rumunsko, Srbsko, Bulhar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pa Rumunska - Rumunsko – Wikipedie | Rumunsko, Srbsko, Bulhars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6AE3" w:rsidRDefault="00D86AE3" w:rsidP="00E8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D21DF" w:rsidRPr="00AD21DF" w:rsidRDefault="00AD21DF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F13865" w:rsidRDefault="002D5F00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Aké je </w:t>
      </w:r>
      <w:r w:rsidR="00BE1DC0">
        <w:rPr>
          <w:rFonts w:ascii="Times New Roman" w:hAnsi="Times New Roman" w:cs="Times New Roman"/>
          <w:sz w:val="24"/>
          <w:szCs w:val="24"/>
        </w:rPr>
        <w:t xml:space="preserve">hlavné mesto </w:t>
      </w:r>
      <w:r w:rsidR="00E869B8">
        <w:rPr>
          <w:rFonts w:ascii="Times New Roman" w:hAnsi="Times New Roman" w:cs="Times New Roman"/>
          <w:sz w:val="24"/>
          <w:szCs w:val="24"/>
        </w:rPr>
        <w:t>Bulharska</w:t>
      </w:r>
      <w:r w:rsidR="00926A05">
        <w:rPr>
          <w:rFonts w:ascii="Times New Roman" w:hAnsi="Times New Roman" w:cs="Times New Roman"/>
          <w:sz w:val="24"/>
          <w:szCs w:val="24"/>
        </w:rPr>
        <w:t>?</w:t>
      </w:r>
    </w:p>
    <w:p w:rsidR="00E869B8" w:rsidRDefault="00D86AE3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Aké </w:t>
      </w:r>
      <w:r w:rsidR="00E869B8">
        <w:rPr>
          <w:rFonts w:ascii="Times New Roman" w:hAnsi="Times New Roman" w:cs="Times New Roman"/>
          <w:sz w:val="24"/>
          <w:szCs w:val="24"/>
        </w:rPr>
        <w:t>je zloženie obyvateľstva v Bulharsku?</w:t>
      </w:r>
    </w:p>
    <w:p w:rsidR="00FD702F" w:rsidRDefault="00FD702F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Aký je povrch Bulharska?</w:t>
      </w:r>
    </w:p>
    <w:p w:rsidR="00D86AE3" w:rsidRDefault="00FD702F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čo sa zameriava hospodárstvo v Bulharsku</w:t>
      </w:r>
      <w:r w:rsidR="00D86AE3">
        <w:rPr>
          <w:rFonts w:ascii="Times New Roman" w:hAnsi="Times New Roman" w:cs="Times New Roman"/>
          <w:sz w:val="24"/>
          <w:szCs w:val="24"/>
        </w:rPr>
        <w:t>?</w:t>
      </w:r>
    </w:p>
    <w:p w:rsidR="00FD702F" w:rsidRDefault="00FD702F" w:rsidP="00FD702F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hlavné mesto Rumunska?</w:t>
      </w:r>
    </w:p>
    <w:p w:rsidR="00FD702F" w:rsidRDefault="00FD702F" w:rsidP="00FD702F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pohoria ležia na území Rumunska?</w:t>
      </w:r>
    </w:p>
    <w:p w:rsidR="00FD702F" w:rsidRDefault="00FD702F" w:rsidP="00FD702F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pestovanie ktorých plodín sa zameriava poľnohospodárstvo v Rumunsku?</w:t>
      </w:r>
    </w:p>
    <w:p w:rsidR="00926A05" w:rsidRPr="00FD702F" w:rsidRDefault="00FD702F" w:rsidP="00FD702F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 priemyselné mestá v Rumunsku.</w:t>
      </w:r>
    </w:p>
    <w:p w:rsidR="002D5F00" w:rsidRPr="00010B8B" w:rsidRDefault="002D5F00" w:rsidP="00926A05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2D5F00" w:rsidRPr="0001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3955"/>
    <w:multiLevelType w:val="multilevel"/>
    <w:tmpl w:val="429CE3BA"/>
    <w:lvl w:ilvl="0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2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0" w:hanging="360"/>
      </w:pPr>
      <w:rPr>
        <w:rFonts w:ascii="Wingdings" w:hAnsi="Wingdings"/>
      </w:rPr>
    </w:lvl>
  </w:abstractNum>
  <w:abstractNum w:abstractNumId="1" w15:restartNumberingAfterBreak="0">
    <w:nsid w:val="03D41D32"/>
    <w:multiLevelType w:val="hybridMultilevel"/>
    <w:tmpl w:val="D0865A84"/>
    <w:lvl w:ilvl="0" w:tplc="99781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220C"/>
    <w:multiLevelType w:val="hybridMultilevel"/>
    <w:tmpl w:val="A926C266"/>
    <w:lvl w:ilvl="0" w:tplc="619E8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25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2C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24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CC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2C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C6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69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67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3F92"/>
    <w:multiLevelType w:val="hybridMultilevel"/>
    <w:tmpl w:val="1BF27AF6"/>
    <w:lvl w:ilvl="0" w:tplc="9C969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C3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88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2F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AC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42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64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EB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42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917570"/>
    <w:multiLevelType w:val="hybridMultilevel"/>
    <w:tmpl w:val="AD90001C"/>
    <w:lvl w:ilvl="0" w:tplc="2C0C3A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D1286"/>
    <w:multiLevelType w:val="hybridMultilevel"/>
    <w:tmpl w:val="BF94315E"/>
    <w:lvl w:ilvl="0" w:tplc="2A1AA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A8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84D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C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02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E3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88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41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67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92F3C"/>
    <w:multiLevelType w:val="hybridMultilevel"/>
    <w:tmpl w:val="7ECAB2EA"/>
    <w:lvl w:ilvl="0" w:tplc="E318C7A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0A2C96"/>
    <w:multiLevelType w:val="hybridMultilevel"/>
    <w:tmpl w:val="53BA73BA"/>
    <w:lvl w:ilvl="0" w:tplc="25BE50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161B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30A7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1A6B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C865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DA0A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CC67E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3A53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40ABE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14D49"/>
    <w:multiLevelType w:val="hybridMultilevel"/>
    <w:tmpl w:val="4D262E02"/>
    <w:lvl w:ilvl="0" w:tplc="82CA09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40729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E0C2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28BEE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4081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C0E2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2E4B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A653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ACD29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764B9"/>
    <w:multiLevelType w:val="hybridMultilevel"/>
    <w:tmpl w:val="0C124DF2"/>
    <w:lvl w:ilvl="0" w:tplc="E318C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4F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29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22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46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EF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AF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6F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4D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01242"/>
    <w:multiLevelType w:val="hybridMultilevel"/>
    <w:tmpl w:val="2376D02C"/>
    <w:lvl w:ilvl="0" w:tplc="CB169C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847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64C1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606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9A3190"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361F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4AD1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4CDB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368C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00EE3"/>
    <w:multiLevelType w:val="hybridMultilevel"/>
    <w:tmpl w:val="BA524B58"/>
    <w:lvl w:ilvl="0" w:tplc="E318C7A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C49A2"/>
    <w:multiLevelType w:val="hybridMultilevel"/>
    <w:tmpl w:val="26D64FDE"/>
    <w:lvl w:ilvl="0" w:tplc="79B0E61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5CA7A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526CB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7A0F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9E10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4A9D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D218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60A4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F804B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3E803E8"/>
    <w:multiLevelType w:val="hybridMultilevel"/>
    <w:tmpl w:val="2BE8D71A"/>
    <w:lvl w:ilvl="0" w:tplc="ACDC1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AF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2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E8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8D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A7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8A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C4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A7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D22A4"/>
    <w:multiLevelType w:val="hybridMultilevel"/>
    <w:tmpl w:val="5F8606F6"/>
    <w:lvl w:ilvl="0" w:tplc="99781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6623C"/>
    <w:multiLevelType w:val="hybridMultilevel"/>
    <w:tmpl w:val="D65630D4"/>
    <w:lvl w:ilvl="0" w:tplc="8D964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65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E1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4E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AE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6B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4C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AF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6A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0037EF7"/>
    <w:multiLevelType w:val="hybridMultilevel"/>
    <w:tmpl w:val="5E5A32F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5105C1"/>
    <w:multiLevelType w:val="hybridMultilevel"/>
    <w:tmpl w:val="EC30A57C"/>
    <w:lvl w:ilvl="0" w:tplc="11928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8E7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4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0A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4D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49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07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C6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4E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7429F7"/>
    <w:multiLevelType w:val="hybridMultilevel"/>
    <w:tmpl w:val="45AC3E04"/>
    <w:lvl w:ilvl="0" w:tplc="A12A355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7290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C2FF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00808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FA64C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7449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D2EE9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52FC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14E8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4A1839C1"/>
    <w:multiLevelType w:val="hybridMultilevel"/>
    <w:tmpl w:val="6C56A2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8AED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AD7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A82E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CCE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E88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7443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AEE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60B87"/>
    <w:multiLevelType w:val="hybridMultilevel"/>
    <w:tmpl w:val="F5AA3866"/>
    <w:lvl w:ilvl="0" w:tplc="050A9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44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62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4D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E4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2D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22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AE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8C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25C53DE"/>
    <w:multiLevelType w:val="hybridMultilevel"/>
    <w:tmpl w:val="9FE0CE70"/>
    <w:lvl w:ilvl="0" w:tplc="EB0E2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86382"/>
    <w:multiLevelType w:val="hybridMultilevel"/>
    <w:tmpl w:val="6F0A304A"/>
    <w:lvl w:ilvl="0" w:tplc="DE54B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65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E8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29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4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C5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02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E7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61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39242AC"/>
    <w:multiLevelType w:val="hybridMultilevel"/>
    <w:tmpl w:val="0AE07752"/>
    <w:lvl w:ilvl="0" w:tplc="F83A7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CC2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01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8B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86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45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C4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66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AC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B4571B"/>
    <w:multiLevelType w:val="hybridMultilevel"/>
    <w:tmpl w:val="C456BFD2"/>
    <w:lvl w:ilvl="0" w:tplc="94366A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3A11F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AA795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D02CB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168B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449CC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62A2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96F02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387C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563B6ADF"/>
    <w:multiLevelType w:val="hybridMultilevel"/>
    <w:tmpl w:val="6FE297AA"/>
    <w:lvl w:ilvl="0" w:tplc="C444F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00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2C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27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01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A9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67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2D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CE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B9F3477"/>
    <w:multiLevelType w:val="hybridMultilevel"/>
    <w:tmpl w:val="0E6225A8"/>
    <w:lvl w:ilvl="0" w:tplc="FC2E1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87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C0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2B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C8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A0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6E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A2A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03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BBC1549"/>
    <w:multiLevelType w:val="hybridMultilevel"/>
    <w:tmpl w:val="ACD4B9C2"/>
    <w:lvl w:ilvl="0" w:tplc="E318C7A4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E82618"/>
    <w:multiLevelType w:val="hybridMultilevel"/>
    <w:tmpl w:val="47CCE3BE"/>
    <w:lvl w:ilvl="0" w:tplc="7EBEA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85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EE0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2E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E3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E2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C2D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2E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AD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CCD4F10"/>
    <w:multiLevelType w:val="hybridMultilevel"/>
    <w:tmpl w:val="7A3E2C78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6FC76981"/>
    <w:multiLevelType w:val="hybridMultilevel"/>
    <w:tmpl w:val="98822784"/>
    <w:lvl w:ilvl="0" w:tplc="78B4E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6F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C2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A1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4D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43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A0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07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904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8DF4D33"/>
    <w:multiLevelType w:val="hybridMultilevel"/>
    <w:tmpl w:val="E5D6F7A2"/>
    <w:lvl w:ilvl="0" w:tplc="BFC8C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CE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69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89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AC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49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CE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62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C4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33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21"/>
  </w:num>
  <w:num w:numId="10">
    <w:abstractNumId w:val="23"/>
  </w:num>
  <w:num w:numId="11">
    <w:abstractNumId w:val="38"/>
  </w:num>
  <w:num w:numId="12">
    <w:abstractNumId w:val="1"/>
  </w:num>
  <w:num w:numId="13">
    <w:abstractNumId w:val="22"/>
  </w:num>
  <w:num w:numId="14">
    <w:abstractNumId w:val="40"/>
  </w:num>
  <w:num w:numId="15">
    <w:abstractNumId w:val="5"/>
  </w:num>
  <w:num w:numId="16">
    <w:abstractNumId w:val="28"/>
  </w:num>
  <w:num w:numId="17">
    <w:abstractNumId w:val="25"/>
  </w:num>
  <w:num w:numId="18">
    <w:abstractNumId w:val="30"/>
  </w:num>
  <w:num w:numId="19">
    <w:abstractNumId w:val="41"/>
  </w:num>
  <w:num w:numId="20">
    <w:abstractNumId w:val="2"/>
  </w:num>
  <w:num w:numId="21">
    <w:abstractNumId w:val="14"/>
  </w:num>
  <w:num w:numId="22">
    <w:abstractNumId w:val="16"/>
  </w:num>
  <w:num w:numId="23">
    <w:abstractNumId w:val="17"/>
  </w:num>
  <w:num w:numId="24">
    <w:abstractNumId w:val="26"/>
  </w:num>
  <w:num w:numId="25">
    <w:abstractNumId w:val="8"/>
  </w:num>
  <w:num w:numId="26">
    <w:abstractNumId w:val="31"/>
  </w:num>
  <w:num w:numId="27">
    <w:abstractNumId w:val="37"/>
  </w:num>
  <w:num w:numId="28">
    <w:abstractNumId w:val="9"/>
  </w:num>
  <w:num w:numId="29">
    <w:abstractNumId w:val="24"/>
  </w:num>
  <w:num w:numId="30">
    <w:abstractNumId w:val="42"/>
  </w:num>
  <w:num w:numId="31">
    <w:abstractNumId w:val="39"/>
  </w:num>
  <w:num w:numId="32">
    <w:abstractNumId w:val="19"/>
  </w:num>
  <w:num w:numId="33">
    <w:abstractNumId w:val="12"/>
  </w:num>
  <w:num w:numId="34">
    <w:abstractNumId w:val="27"/>
  </w:num>
  <w:num w:numId="35">
    <w:abstractNumId w:val="34"/>
  </w:num>
  <w:num w:numId="36">
    <w:abstractNumId w:val="20"/>
  </w:num>
  <w:num w:numId="37">
    <w:abstractNumId w:val="32"/>
  </w:num>
  <w:num w:numId="38">
    <w:abstractNumId w:val="6"/>
  </w:num>
  <w:num w:numId="39">
    <w:abstractNumId w:val="35"/>
  </w:num>
  <w:num w:numId="40">
    <w:abstractNumId w:val="4"/>
  </w:num>
  <w:num w:numId="41">
    <w:abstractNumId w:val="36"/>
  </w:num>
  <w:num w:numId="42">
    <w:abstractNumId w:val="29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10B8B"/>
    <w:rsid w:val="000531CE"/>
    <w:rsid w:val="000E72DD"/>
    <w:rsid w:val="001E7B06"/>
    <w:rsid w:val="001F0DFE"/>
    <w:rsid w:val="002175CE"/>
    <w:rsid w:val="002A12CD"/>
    <w:rsid w:val="002D5F00"/>
    <w:rsid w:val="00394EA3"/>
    <w:rsid w:val="004D0AE9"/>
    <w:rsid w:val="00500296"/>
    <w:rsid w:val="005072E1"/>
    <w:rsid w:val="00543C1F"/>
    <w:rsid w:val="005675C6"/>
    <w:rsid w:val="00585215"/>
    <w:rsid w:val="005906FF"/>
    <w:rsid w:val="006C1684"/>
    <w:rsid w:val="006D6EE5"/>
    <w:rsid w:val="007F0244"/>
    <w:rsid w:val="00801CB1"/>
    <w:rsid w:val="00887FCC"/>
    <w:rsid w:val="00926A05"/>
    <w:rsid w:val="00994CA6"/>
    <w:rsid w:val="00AB4231"/>
    <w:rsid w:val="00AD21DF"/>
    <w:rsid w:val="00B02F6C"/>
    <w:rsid w:val="00BB3D89"/>
    <w:rsid w:val="00BE1DC0"/>
    <w:rsid w:val="00BF2A73"/>
    <w:rsid w:val="00C136A9"/>
    <w:rsid w:val="00C145CA"/>
    <w:rsid w:val="00CA2906"/>
    <w:rsid w:val="00CC6BD4"/>
    <w:rsid w:val="00D67C19"/>
    <w:rsid w:val="00D86AE3"/>
    <w:rsid w:val="00DC5CCC"/>
    <w:rsid w:val="00E869B8"/>
    <w:rsid w:val="00F04F73"/>
    <w:rsid w:val="00F13865"/>
    <w:rsid w:val="00F80ED9"/>
    <w:rsid w:val="00FD702F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2E44D0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D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">
    <w:uiPriority w:val="22"/>
    <w:qFormat/>
    <w:rsid w:val="002A12CD"/>
  </w:style>
  <w:style w:type="character" w:styleId="Siln">
    <w:name w:val="Strong"/>
    <w:basedOn w:val="Predvolenpsmoodseku"/>
    <w:uiPriority w:val="22"/>
    <w:qFormat/>
    <w:rsid w:val="002A12CD"/>
    <w:rPr>
      <w:b/>
      <w:bCs/>
    </w:rPr>
  </w:style>
  <w:style w:type="paragraph" w:styleId="Bezriadkovania">
    <w:name w:val="No Spacing"/>
    <w:uiPriority w:val="1"/>
    <w:qFormat/>
    <w:rsid w:val="00053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2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2106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374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069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317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650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7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8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5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6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2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8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9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3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0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20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87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25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53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8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7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2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700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82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3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4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115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2014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20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7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4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6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5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36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55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8853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028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004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350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465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972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258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3DF85-9ECD-4285-AADA-D281CC23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2020-05-25T21:19:00Z</dcterms:created>
  <dcterms:modified xsi:type="dcterms:W3CDTF">2020-05-25T21:19:00Z</dcterms:modified>
</cp:coreProperties>
</file>