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C1F" w:rsidRDefault="00377541">
      <w:pPr>
        <w:rPr>
          <w:rFonts w:ascii="Times New Roman" w:hAnsi="Times New Roman" w:cs="Times New Roman"/>
          <w:sz w:val="24"/>
          <w:szCs w:val="24"/>
        </w:rPr>
      </w:pPr>
      <w:r>
        <w:rPr>
          <w:rFonts w:ascii="Times New Roman" w:hAnsi="Times New Roman" w:cs="Times New Roman"/>
          <w:sz w:val="24"/>
          <w:szCs w:val="24"/>
        </w:rPr>
        <w:t>Poznámky geografia 5</w:t>
      </w:r>
      <w:r w:rsidR="002175CE" w:rsidRPr="002175CE">
        <w:rPr>
          <w:rFonts w:ascii="Times New Roman" w:hAnsi="Times New Roman" w:cs="Times New Roman"/>
          <w:sz w:val="24"/>
          <w:szCs w:val="24"/>
        </w:rPr>
        <w:t>.C</w:t>
      </w:r>
    </w:p>
    <w:p w:rsidR="00377541" w:rsidRPr="00765CFD" w:rsidRDefault="001F1204" w:rsidP="001F1204">
      <w:pPr>
        <w:pStyle w:val="Bezriadkovania"/>
        <w:spacing w:after="240"/>
        <w:jc w:val="center"/>
        <w:rPr>
          <w:rFonts w:ascii="Times New Roman" w:hAnsi="Times New Roman" w:cs="Times New Roman"/>
          <w:b/>
          <w:sz w:val="28"/>
          <w:szCs w:val="28"/>
        </w:rPr>
      </w:pPr>
      <w:r>
        <w:rPr>
          <w:rFonts w:ascii="Times New Roman" w:hAnsi="Times New Roman" w:cs="Times New Roman"/>
          <w:b/>
          <w:sz w:val="28"/>
          <w:szCs w:val="28"/>
        </w:rPr>
        <w:t>Človek a krajiny na Zemi</w:t>
      </w:r>
    </w:p>
    <w:p w:rsidR="001F1204" w:rsidRPr="001F1204" w:rsidRDefault="001F1204" w:rsidP="001F1204">
      <w:pPr>
        <w:rPr>
          <w:rFonts w:ascii="Times New Roman" w:hAnsi="Times New Roman" w:cs="Times New Roman"/>
          <w:sz w:val="24"/>
          <w:szCs w:val="24"/>
        </w:rPr>
      </w:pPr>
      <w:r w:rsidRPr="001F1204">
        <w:rPr>
          <w:rFonts w:ascii="Times New Roman" w:hAnsi="Times New Roman" w:cs="Times New Roman"/>
          <w:b/>
          <w:sz w:val="24"/>
          <w:szCs w:val="24"/>
        </w:rPr>
        <w:t>Krajina je</w:t>
      </w:r>
      <w:r w:rsidRPr="001F1204">
        <w:rPr>
          <w:rFonts w:ascii="Times New Roman" w:hAnsi="Times New Roman" w:cs="Times New Roman"/>
          <w:sz w:val="24"/>
          <w:szCs w:val="24"/>
        </w:rPr>
        <w:t xml:space="preserve"> prostredie života pre všetky organizmy vrátane človeka. </w:t>
      </w:r>
    </w:p>
    <w:p w:rsidR="001F1204" w:rsidRPr="001F1204" w:rsidRDefault="001F1204" w:rsidP="001F1204">
      <w:pPr>
        <w:pStyle w:val="Odsekzoznamu"/>
        <w:numPr>
          <w:ilvl w:val="0"/>
          <w:numId w:val="7"/>
        </w:numPr>
        <w:rPr>
          <w:rFonts w:ascii="Times New Roman" w:hAnsi="Times New Roman" w:cs="Times New Roman"/>
          <w:sz w:val="24"/>
          <w:szCs w:val="24"/>
        </w:rPr>
      </w:pPr>
      <w:r w:rsidRPr="001F1204">
        <w:rPr>
          <w:rFonts w:ascii="Times New Roman" w:hAnsi="Times New Roman" w:cs="Times New Roman"/>
          <w:sz w:val="24"/>
          <w:szCs w:val="24"/>
        </w:rPr>
        <w:t>Č</w:t>
      </w:r>
      <w:r w:rsidRPr="001F1204">
        <w:rPr>
          <w:rFonts w:ascii="Times New Roman" w:hAnsi="Times New Roman" w:cs="Times New Roman"/>
          <w:sz w:val="24"/>
          <w:szCs w:val="24"/>
        </w:rPr>
        <w:t xml:space="preserve">lovek je biologická bytosť, </w:t>
      </w:r>
      <w:r w:rsidRPr="001F1204">
        <w:rPr>
          <w:rFonts w:ascii="Times New Roman" w:hAnsi="Times New Roman" w:cs="Times New Roman"/>
          <w:sz w:val="24"/>
          <w:szCs w:val="24"/>
        </w:rPr>
        <w:t>vznikol a vyvíjal sa v krajine.</w:t>
      </w:r>
    </w:p>
    <w:p w:rsidR="001F1204" w:rsidRPr="001F1204" w:rsidRDefault="001F1204" w:rsidP="001F1204">
      <w:pPr>
        <w:pStyle w:val="Odsekzoznamu"/>
        <w:numPr>
          <w:ilvl w:val="0"/>
          <w:numId w:val="7"/>
        </w:numPr>
        <w:rPr>
          <w:rFonts w:ascii="Times New Roman" w:hAnsi="Times New Roman" w:cs="Times New Roman"/>
          <w:sz w:val="24"/>
          <w:szCs w:val="24"/>
        </w:rPr>
      </w:pPr>
      <w:r w:rsidRPr="001F1204">
        <w:rPr>
          <w:rFonts w:ascii="Times New Roman" w:hAnsi="Times New Roman" w:cs="Times New Roman"/>
          <w:sz w:val="24"/>
          <w:szCs w:val="24"/>
        </w:rPr>
        <w:t>Č</w:t>
      </w:r>
      <w:r w:rsidRPr="001F1204">
        <w:rPr>
          <w:rFonts w:ascii="Times New Roman" w:hAnsi="Times New Roman" w:cs="Times New Roman"/>
          <w:sz w:val="24"/>
          <w:szCs w:val="24"/>
        </w:rPr>
        <w:t>lovek je s krajinou spojený výmenou látok a ener</w:t>
      </w:r>
      <w:r w:rsidRPr="001F1204">
        <w:rPr>
          <w:rFonts w:ascii="Times New Roman" w:hAnsi="Times New Roman" w:cs="Times New Roman"/>
          <w:sz w:val="24"/>
          <w:szCs w:val="24"/>
        </w:rPr>
        <w:t xml:space="preserve">gie a nemôže bez nej existovať. </w:t>
      </w:r>
      <w:r w:rsidRPr="001F1204">
        <w:rPr>
          <w:rFonts w:ascii="Times New Roman" w:hAnsi="Times New Roman" w:cs="Times New Roman"/>
          <w:sz w:val="24"/>
          <w:szCs w:val="24"/>
        </w:rPr>
        <w:t xml:space="preserve">Ak napríklad opúšťa krajinu do kozmického priestoru, musí napodobniť podmienky života v krajine, inak by neprežil, keďže podlieha biologickým zákonitostiam. </w:t>
      </w:r>
    </w:p>
    <w:p w:rsidR="001F1204" w:rsidRPr="001F1204" w:rsidRDefault="001F1204" w:rsidP="001F1204">
      <w:pPr>
        <w:pStyle w:val="Odsekzoznamu"/>
        <w:numPr>
          <w:ilvl w:val="0"/>
          <w:numId w:val="7"/>
        </w:numPr>
        <w:rPr>
          <w:rFonts w:ascii="Times New Roman" w:hAnsi="Times New Roman" w:cs="Times New Roman"/>
          <w:sz w:val="24"/>
          <w:szCs w:val="24"/>
        </w:rPr>
      </w:pPr>
      <w:r w:rsidRPr="001F1204">
        <w:rPr>
          <w:rFonts w:ascii="Times New Roman" w:hAnsi="Times New Roman" w:cs="Times New Roman"/>
          <w:sz w:val="24"/>
          <w:szCs w:val="24"/>
        </w:rPr>
        <w:t>Č</w:t>
      </w:r>
      <w:r w:rsidRPr="001F1204">
        <w:rPr>
          <w:rFonts w:ascii="Times New Roman" w:hAnsi="Times New Roman" w:cs="Times New Roman"/>
          <w:sz w:val="24"/>
          <w:szCs w:val="24"/>
        </w:rPr>
        <w:t xml:space="preserve">lovek sa však vyčleňuje z </w:t>
      </w:r>
      <w:proofErr w:type="spellStart"/>
      <w:r w:rsidRPr="001F1204">
        <w:rPr>
          <w:rFonts w:ascii="Times New Roman" w:hAnsi="Times New Roman" w:cs="Times New Roman"/>
          <w:sz w:val="24"/>
          <w:szCs w:val="24"/>
        </w:rPr>
        <w:t>biosveta</w:t>
      </w:r>
      <w:proofErr w:type="spellEnd"/>
      <w:r w:rsidRPr="001F1204">
        <w:rPr>
          <w:rFonts w:ascii="Times New Roman" w:hAnsi="Times New Roman" w:cs="Times New Roman"/>
          <w:sz w:val="24"/>
          <w:szCs w:val="24"/>
        </w:rPr>
        <w:t xml:space="preserve"> tým, že </w:t>
      </w:r>
      <w:r w:rsidRPr="001F1204">
        <w:rPr>
          <w:rFonts w:ascii="Times New Roman" w:hAnsi="Times New Roman" w:cs="Times New Roman"/>
          <w:sz w:val="24"/>
          <w:szCs w:val="24"/>
          <w:u w:val="single"/>
        </w:rPr>
        <w:t>je spoločenský tvor a výrobca</w:t>
      </w:r>
      <w:r w:rsidRPr="001F1204">
        <w:rPr>
          <w:rFonts w:ascii="Times New Roman" w:hAnsi="Times New Roman" w:cs="Times New Roman"/>
          <w:sz w:val="24"/>
          <w:szCs w:val="24"/>
        </w:rPr>
        <w:t>. Človek v</w:t>
      </w:r>
      <w:r w:rsidRPr="001F1204">
        <w:rPr>
          <w:rFonts w:ascii="Times New Roman" w:hAnsi="Times New Roman" w:cs="Times New Roman"/>
          <w:sz w:val="24"/>
          <w:szCs w:val="24"/>
        </w:rPr>
        <w:t xml:space="preserve"> krajine pracuje ale hlavne ju využíva. Všetko, čo člov</w:t>
      </w:r>
      <w:r w:rsidRPr="001F1204">
        <w:rPr>
          <w:rFonts w:ascii="Times New Roman" w:hAnsi="Times New Roman" w:cs="Times New Roman"/>
          <w:sz w:val="24"/>
          <w:szCs w:val="24"/>
        </w:rPr>
        <w:t>ek v živote používa, pochádza z</w:t>
      </w:r>
      <w:r w:rsidRPr="001F1204">
        <w:rPr>
          <w:rFonts w:ascii="Times New Roman" w:hAnsi="Times New Roman" w:cs="Times New Roman"/>
          <w:sz w:val="24"/>
          <w:szCs w:val="24"/>
        </w:rPr>
        <w:t xml:space="preserve"> prírody. Najprv človek vedel používať len jednoduché nástroje, neskôr sa v ich výrobe zdokonalil, čo spôsobilo, že začal aj výraznejšie pretvárať krajinu podľa svojich </w:t>
      </w:r>
      <w:r w:rsidRPr="001F1204">
        <w:rPr>
          <w:rFonts w:ascii="Times New Roman" w:hAnsi="Times New Roman" w:cs="Times New Roman"/>
          <w:sz w:val="24"/>
          <w:szCs w:val="24"/>
        </w:rPr>
        <w:t>potrieb.</w:t>
      </w:r>
    </w:p>
    <w:p w:rsidR="001F1204" w:rsidRPr="001F1204" w:rsidRDefault="001F1204" w:rsidP="001F1204">
      <w:pPr>
        <w:pStyle w:val="Odsekzoznamu"/>
        <w:numPr>
          <w:ilvl w:val="0"/>
          <w:numId w:val="7"/>
        </w:numPr>
        <w:rPr>
          <w:rFonts w:ascii="Times New Roman" w:hAnsi="Times New Roman" w:cs="Times New Roman"/>
          <w:sz w:val="24"/>
          <w:szCs w:val="24"/>
        </w:rPr>
      </w:pPr>
      <w:r w:rsidRPr="001F1204">
        <w:rPr>
          <w:rFonts w:ascii="Times New Roman" w:hAnsi="Times New Roman" w:cs="Times New Roman"/>
          <w:sz w:val="24"/>
          <w:szCs w:val="24"/>
        </w:rPr>
        <w:t>S</w:t>
      </w:r>
      <w:r w:rsidRPr="001F1204">
        <w:rPr>
          <w:rFonts w:ascii="Times New Roman" w:hAnsi="Times New Roman" w:cs="Times New Roman"/>
          <w:sz w:val="24"/>
          <w:szCs w:val="24"/>
        </w:rPr>
        <w:t xml:space="preserve">poločenské zákonitosti nútia človeka, aby stupňoval využívanie krajiny s čo najväčšou efektivitou. </w:t>
      </w:r>
    </w:p>
    <w:p w:rsidR="00765CFD" w:rsidRPr="001F1204" w:rsidRDefault="001F1204" w:rsidP="001F1204">
      <w:pPr>
        <w:pStyle w:val="Odsekzoznamu"/>
        <w:numPr>
          <w:ilvl w:val="0"/>
          <w:numId w:val="7"/>
        </w:numPr>
        <w:rPr>
          <w:rFonts w:ascii="Times New Roman" w:hAnsi="Times New Roman" w:cs="Times New Roman"/>
          <w:sz w:val="24"/>
          <w:szCs w:val="24"/>
        </w:rPr>
      </w:pPr>
      <w:r w:rsidRPr="001F1204">
        <w:rPr>
          <w:rFonts w:ascii="Times New Roman" w:hAnsi="Times New Roman" w:cs="Times New Roman"/>
          <w:sz w:val="24"/>
          <w:szCs w:val="24"/>
        </w:rPr>
        <w:t xml:space="preserve"> intenzitu pôsobenia človeka v krajine charakterizujú vývojové obdobia </w:t>
      </w:r>
      <w:proofErr w:type="spellStart"/>
      <w:r w:rsidRPr="001F1204">
        <w:rPr>
          <w:rFonts w:ascii="Times New Roman" w:hAnsi="Times New Roman" w:cs="Times New Roman"/>
          <w:b/>
          <w:sz w:val="24"/>
          <w:szCs w:val="24"/>
        </w:rPr>
        <w:t>hominizácie</w:t>
      </w:r>
      <w:proofErr w:type="spellEnd"/>
      <w:r w:rsidRPr="001F1204">
        <w:rPr>
          <w:rFonts w:ascii="Times New Roman" w:hAnsi="Times New Roman" w:cs="Times New Roman"/>
          <w:b/>
          <w:sz w:val="24"/>
          <w:szCs w:val="24"/>
        </w:rPr>
        <w:t xml:space="preserve">, </w:t>
      </w:r>
      <w:proofErr w:type="spellStart"/>
      <w:r w:rsidRPr="001F1204">
        <w:rPr>
          <w:rFonts w:ascii="Times New Roman" w:hAnsi="Times New Roman" w:cs="Times New Roman"/>
          <w:b/>
          <w:sz w:val="24"/>
          <w:szCs w:val="24"/>
        </w:rPr>
        <w:t>sapientácie</w:t>
      </w:r>
      <w:proofErr w:type="spellEnd"/>
      <w:r w:rsidRPr="001F1204">
        <w:rPr>
          <w:rFonts w:ascii="Times New Roman" w:hAnsi="Times New Roman" w:cs="Times New Roman"/>
          <w:b/>
          <w:sz w:val="24"/>
          <w:szCs w:val="24"/>
        </w:rPr>
        <w:t xml:space="preserve">, </w:t>
      </w:r>
      <w:proofErr w:type="spellStart"/>
      <w:r w:rsidRPr="001F1204">
        <w:rPr>
          <w:rFonts w:ascii="Times New Roman" w:hAnsi="Times New Roman" w:cs="Times New Roman"/>
          <w:b/>
          <w:sz w:val="24"/>
          <w:szCs w:val="24"/>
        </w:rPr>
        <w:t>sociogenézy</w:t>
      </w:r>
      <w:proofErr w:type="spellEnd"/>
      <w:r w:rsidRPr="001F1204">
        <w:rPr>
          <w:rFonts w:ascii="Times New Roman" w:hAnsi="Times New Roman" w:cs="Times New Roman"/>
          <w:b/>
          <w:sz w:val="24"/>
          <w:szCs w:val="24"/>
        </w:rPr>
        <w:t xml:space="preserve"> </w:t>
      </w:r>
      <w:r w:rsidRPr="001F1204">
        <w:rPr>
          <w:rFonts w:ascii="Times New Roman" w:hAnsi="Times New Roman" w:cs="Times New Roman"/>
          <w:sz w:val="24"/>
          <w:szCs w:val="24"/>
        </w:rPr>
        <w:t>a</w:t>
      </w:r>
      <w:r w:rsidRPr="001F1204">
        <w:rPr>
          <w:rFonts w:ascii="Times New Roman" w:hAnsi="Times New Roman" w:cs="Times New Roman"/>
          <w:b/>
          <w:sz w:val="24"/>
          <w:szCs w:val="24"/>
        </w:rPr>
        <w:t> </w:t>
      </w:r>
      <w:proofErr w:type="spellStart"/>
      <w:r w:rsidRPr="001F1204">
        <w:rPr>
          <w:rFonts w:ascii="Times New Roman" w:hAnsi="Times New Roman" w:cs="Times New Roman"/>
          <w:b/>
          <w:sz w:val="24"/>
          <w:szCs w:val="24"/>
        </w:rPr>
        <w:t>technogenézy</w:t>
      </w:r>
      <w:proofErr w:type="spellEnd"/>
      <w:r w:rsidRPr="001F1204">
        <w:rPr>
          <w:rFonts w:ascii="Times New Roman" w:hAnsi="Times New Roman" w:cs="Times New Roman"/>
          <w:b/>
          <w:sz w:val="24"/>
          <w:szCs w:val="24"/>
        </w:rPr>
        <w:t xml:space="preserve">. </w:t>
      </w:r>
    </w:p>
    <w:p w:rsidR="001F1204" w:rsidRPr="000348D2" w:rsidRDefault="001F1204" w:rsidP="00765CFD">
      <w:pPr>
        <w:jc w:val="both"/>
        <w:rPr>
          <w:rFonts w:ascii="Times New Roman" w:hAnsi="Times New Roman" w:cs="Times New Roman"/>
          <w:sz w:val="24"/>
          <w:szCs w:val="24"/>
        </w:rPr>
      </w:pPr>
    </w:p>
    <w:p w:rsidR="001F1204" w:rsidRPr="000348D2" w:rsidRDefault="001F1204" w:rsidP="000348D2">
      <w:pPr>
        <w:jc w:val="both"/>
        <w:rPr>
          <w:rFonts w:ascii="Times New Roman" w:hAnsi="Times New Roman" w:cs="Times New Roman"/>
          <w:sz w:val="24"/>
          <w:szCs w:val="24"/>
        </w:rPr>
      </w:pPr>
      <w:r w:rsidRPr="000348D2">
        <w:rPr>
          <w:rFonts w:ascii="Times New Roman" w:hAnsi="Times New Roman" w:cs="Times New Roman"/>
          <w:b/>
          <w:sz w:val="24"/>
          <w:szCs w:val="24"/>
        </w:rPr>
        <w:t xml:space="preserve">Obdobie </w:t>
      </w:r>
      <w:proofErr w:type="spellStart"/>
      <w:r w:rsidRPr="000348D2">
        <w:rPr>
          <w:rFonts w:ascii="Times New Roman" w:hAnsi="Times New Roman" w:cs="Times New Roman"/>
          <w:b/>
          <w:sz w:val="24"/>
          <w:szCs w:val="24"/>
        </w:rPr>
        <w:t>hominizácie</w:t>
      </w:r>
      <w:proofErr w:type="spellEnd"/>
      <w:r w:rsidRPr="000348D2">
        <w:rPr>
          <w:rFonts w:ascii="Times New Roman" w:hAnsi="Times New Roman" w:cs="Times New Roman"/>
          <w:b/>
          <w:sz w:val="24"/>
          <w:szCs w:val="24"/>
        </w:rPr>
        <w:t xml:space="preserve"> (poľudšťovanie)</w:t>
      </w:r>
      <w:r w:rsidRPr="000348D2">
        <w:rPr>
          <w:rFonts w:ascii="Times New Roman" w:hAnsi="Times New Roman" w:cs="Times New Roman"/>
          <w:sz w:val="24"/>
          <w:szCs w:val="24"/>
        </w:rPr>
        <w:t xml:space="preserve"> je obdobie od začiatku vzpriamenej chôdze človeka pred 6-5 miliónmi rokov po začiatok cieľavedomej práce pred 1,6-1,5 miliónmi rokov. Prvý vzpriamený človek bol </w:t>
      </w:r>
      <w:proofErr w:type="spellStart"/>
      <w:r w:rsidRPr="000348D2">
        <w:rPr>
          <w:rFonts w:ascii="Times New Roman" w:hAnsi="Times New Roman" w:cs="Times New Roman"/>
          <w:sz w:val="24"/>
          <w:szCs w:val="24"/>
        </w:rPr>
        <w:t>Australopitekus</w:t>
      </w:r>
      <w:proofErr w:type="spellEnd"/>
      <w:r w:rsidRPr="000348D2">
        <w:rPr>
          <w:rFonts w:ascii="Times New Roman" w:hAnsi="Times New Roman" w:cs="Times New Roman"/>
          <w:sz w:val="24"/>
          <w:szCs w:val="24"/>
        </w:rPr>
        <w:t>, ktorý žil vo východnej a južnej Afrike v období pred 6-1 miliónmi rokov. Činnosť Australopiteka v tomto období nevyvolala zmeny v pôvodnom stave prírodnej krajiny, keďže jeho spôsob života sa veľmi pon</w:t>
      </w:r>
      <w:r w:rsidR="000348D2" w:rsidRPr="000348D2">
        <w:rPr>
          <w:rFonts w:ascii="Times New Roman" w:hAnsi="Times New Roman" w:cs="Times New Roman"/>
          <w:sz w:val="24"/>
          <w:szCs w:val="24"/>
        </w:rPr>
        <w:t>ášal na spôsob života zvierat.</w:t>
      </w:r>
    </w:p>
    <w:p w:rsidR="000348D2" w:rsidRDefault="001F1204" w:rsidP="000348D2">
      <w:pPr>
        <w:jc w:val="both"/>
        <w:rPr>
          <w:rFonts w:ascii="Times New Roman" w:hAnsi="Times New Roman" w:cs="Times New Roman"/>
          <w:sz w:val="24"/>
          <w:szCs w:val="24"/>
        </w:rPr>
      </w:pPr>
      <w:r w:rsidRPr="000348D2">
        <w:rPr>
          <w:rFonts w:ascii="Times New Roman" w:hAnsi="Times New Roman" w:cs="Times New Roman"/>
          <w:b/>
          <w:sz w:val="24"/>
          <w:szCs w:val="24"/>
        </w:rPr>
        <w:t xml:space="preserve">Obdobie </w:t>
      </w:r>
      <w:proofErr w:type="spellStart"/>
      <w:r w:rsidRPr="000348D2">
        <w:rPr>
          <w:rFonts w:ascii="Times New Roman" w:hAnsi="Times New Roman" w:cs="Times New Roman"/>
          <w:b/>
          <w:sz w:val="24"/>
          <w:szCs w:val="24"/>
        </w:rPr>
        <w:t>sapientácie</w:t>
      </w:r>
      <w:proofErr w:type="spellEnd"/>
      <w:r w:rsidRPr="000348D2">
        <w:rPr>
          <w:rFonts w:ascii="Times New Roman" w:hAnsi="Times New Roman" w:cs="Times New Roman"/>
          <w:b/>
          <w:sz w:val="24"/>
          <w:szCs w:val="24"/>
        </w:rPr>
        <w:t xml:space="preserve"> (zmúdrenie)</w:t>
      </w:r>
      <w:r w:rsidRPr="000348D2">
        <w:rPr>
          <w:rFonts w:ascii="Times New Roman" w:hAnsi="Times New Roman" w:cs="Times New Roman"/>
          <w:sz w:val="24"/>
          <w:szCs w:val="24"/>
        </w:rPr>
        <w:t xml:space="preserve"> je spojené s vývojom </w:t>
      </w:r>
      <w:proofErr w:type="spellStart"/>
      <w:r w:rsidRPr="000348D2">
        <w:rPr>
          <w:rFonts w:ascii="Times New Roman" w:hAnsi="Times New Roman" w:cs="Times New Roman"/>
          <w:sz w:val="24"/>
          <w:szCs w:val="24"/>
        </w:rPr>
        <w:t>homo</w:t>
      </w:r>
      <w:proofErr w:type="spellEnd"/>
      <w:r w:rsidRPr="000348D2">
        <w:rPr>
          <w:rFonts w:ascii="Times New Roman" w:hAnsi="Times New Roman" w:cs="Times New Roman"/>
          <w:sz w:val="24"/>
          <w:szCs w:val="24"/>
        </w:rPr>
        <w:t xml:space="preserve"> </w:t>
      </w:r>
      <w:proofErr w:type="spellStart"/>
      <w:r w:rsidRPr="000348D2">
        <w:rPr>
          <w:rFonts w:ascii="Times New Roman" w:hAnsi="Times New Roman" w:cs="Times New Roman"/>
          <w:sz w:val="24"/>
          <w:szCs w:val="24"/>
        </w:rPr>
        <w:t>erectus</w:t>
      </w:r>
      <w:proofErr w:type="spellEnd"/>
      <w:r w:rsidRPr="000348D2">
        <w:rPr>
          <w:rFonts w:ascii="Times New Roman" w:hAnsi="Times New Roman" w:cs="Times New Roman"/>
          <w:sz w:val="24"/>
          <w:szCs w:val="24"/>
        </w:rPr>
        <w:t xml:space="preserve"> a vznikom reči. </w:t>
      </w:r>
      <w:proofErr w:type="spellStart"/>
      <w:r w:rsidR="000348D2" w:rsidRPr="000348D2">
        <w:rPr>
          <w:rFonts w:ascii="Times New Roman" w:hAnsi="Times New Roman" w:cs="Times New Roman"/>
          <w:sz w:val="24"/>
          <w:szCs w:val="24"/>
        </w:rPr>
        <w:t>S</w:t>
      </w:r>
      <w:r w:rsidRPr="000348D2">
        <w:rPr>
          <w:rFonts w:ascii="Times New Roman" w:hAnsi="Times New Roman" w:cs="Times New Roman"/>
          <w:sz w:val="24"/>
          <w:szCs w:val="24"/>
        </w:rPr>
        <w:t>apientácia</w:t>
      </w:r>
      <w:proofErr w:type="spellEnd"/>
      <w:r w:rsidRPr="000348D2">
        <w:rPr>
          <w:rFonts w:ascii="Times New Roman" w:hAnsi="Times New Roman" w:cs="Times New Roman"/>
          <w:sz w:val="24"/>
          <w:szCs w:val="24"/>
        </w:rPr>
        <w:t xml:space="preserve"> je etapa vývoja človeka kedy nadobúda ráz sapiens čiže prechod k súčasnému typu človeka, k typu </w:t>
      </w:r>
      <w:proofErr w:type="spellStart"/>
      <w:r w:rsidRPr="000348D2">
        <w:rPr>
          <w:rFonts w:ascii="Times New Roman" w:hAnsi="Times New Roman" w:cs="Times New Roman"/>
          <w:sz w:val="24"/>
          <w:szCs w:val="24"/>
        </w:rPr>
        <w:t>homo</w:t>
      </w:r>
      <w:proofErr w:type="spellEnd"/>
      <w:r w:rsidRPr="000348D2">
        <w:rPr>
          <w:rFonts w:ascii="Times New Roman" w:hAnsi="Times New Roman" w:cs="Times New Roman"/>
          <w:sz w:val="24"/>
          <w:szCs w:val="24"/>
        </w:rPr>
        <w:t xml:space="preserve"> sapiens. </w:t>
      </w:r>
      <w:r w:rsidR="000348D2" w:rsidRPr="000348D2">
        <w:rPr>
          <w:rFonts w:ascii="Times New Roman" w:hAnsi="Times New Roman" w:cs="Times New Roman"/>
          <w:sz w:val="24"/>
          <w:szCs w:val="24"/>
        </w:rPr>
        <w:t>P</w:t>
      </w:r>
      <w:r w:rsidRPr="000348D2">
        <w:rPr>
          <w:rFonts w:ascii="Times New Roman" w:hAnsi="Times New Roman" w:cs="Times New Roman"/>
          <w:sz w:val="24"/>
          <w:szCs w:val="24"/>
        </w:rPr>
        <w:t>ôvodný stav prírodnej krajiny zostal naďalej nezmenený.</w:t>
      </w:r>
    </w:p>
    <w:p w:rsidR="001F1204" w:rsidRPr="000348D2" w:rsidRDefault="001F1204" w:rsidP="000348D2">
      <w:pPr>
        <w:jc w:val="both"/>
        <w:rPr>
          <w:rFonts w:ascii="Times New Roman" w:hAnsi="Times New Roman" w:cs="Times New Roman"/>
          <w:sz w:val="24"/>
          <w:szCs w:val="24"/>
        </w:rPr>
      </w:pPr>
      <w:r w:rsidRPr="000348D2">
        <w:rPr>
          <w:rFonts w:ascii="Times New Roman" w:hAnsi="Times New Roman" w:cs="Times New Roman"/>
          <w:b/>
          <w:sz w:val="24"/>
          <w:szCs w:val="24"/>
        </w:rPr>
        <w:t xml:space="preserve">Obdobie </w:t>
      </w:r>
      <w:proofErr w:type="spellStart"/>
      <w:r w:rsidRPr="000348D2">
        <w:rPr>
          <w:rFonts w:ascii="Times New Roman" w:hAnsi="Times New Roman" w:cs="Times New Roman"/>
          <w:b/>
          <w:sz w:val="24"/>
          <w:szCs w:val="24"/>
        </w:rPr>
        <w:t>sociogenézy</w:t>
      </w:r>
      <w:proofErr w:type="spellEnd"/>
      <w:r w:rsidRPr="000348D2">
        <w:rPr>
          <w:rFonts w:ascii="Times New Roman" w:hAnsi="Times New Roman" w:cs="Times New Roman"/>
          <w:sz w:val="24"/>
          <w:szCs w:val="24"/>
        </w:rPr>
        <w:t xml:space="preserve"> je spojené s druhom </w:t>
      </w:r>
      <w:proofErr w:type="spellStart"/>
      <w:r w:rsidRPr="000348D2">
        <w:rPr>
          <w:rFonts w:ascii="Times New Roman" w:hAnsi="Times New Roman" w:cs="Times New Roman"/>
          <w:sz w:val="24"/>
          <w:szCs w:val="24"/>
        </w:rPr>
        <w:t>homo</w:t>
      </w:r>
      <w:proofErr w:type="spellEnd"/>
      <w:r w:rsidRPr="000348D2">
        <w:rPr>
          <w:rFonts w:ascii="Times New Roman" w:hAnsi="Times New Roman" w:cs="Times New Roman"/>
          <w:sz w:val="24"/>
          <w:szCs w:val="24"/>
        </w:rPr>
        <w:t xml:space="preserve"> sapiens, konkrétne s procesom kultúrnej evolúcie človeka – vývoj správania sa spoločnosti a človeka v prostredí. </w:t>
      </w:r>
      <w:r w:rsidR="000348D2" w:rsidRPr="000348D2">
        <w:rPr>
          <w:rFonts w:ascii="Times New Roman" w:hAnsi="Times New Roman" w:cs="Times New Roman"/>
          <w:sz w:val="24"/>
          <w:szCs w:val="24"/>
        </w:rPr>
        <w:t>N</w:t>
      </w:r>
      <w:r w:rsidRPr="000348D2">
        <w:rPr>
          <w:rFonts w:ascii="Times New Roman" w:hAnsi="Times New Roman" w:cs="Times New Roman"/>
          <w:sz w:val="24"/>
          <w:szCs w:val="24"/>
        </w:rPr>
        <w:t xml:space="preserve">ajvýznamnejšie rozhranie tvorí neolitická revolúcia - prekonanie doby kamennej. </w:t>
      </w:r>
      <w:r w:rsidR="000348D2" w:rsidRPr="000348D2">
        <w:rPr>
          <w:rFonts w:ascii="Times New Roman" w:hAnsi="Times New Roman" w:cs="Times New Roman"/>
          <w:sz w:val="24"/>
          <w:szCs w:val="24"/>
        </w:rPr>
        <w:t>Č</w:t>
      </w:r>
      <w:r w:rsidRPr="000348D2">
        <w:rPr>
          <w:rFonts w:ascii="Times New Roman" w:hAnsi="Times New Roman" w:cs="Times New Roman"/>
          <w:sz w:val="24"/>
          <w:szCs w:val="24"/>
        </w:rPr>
        <w:t xml:space="preserve">lovek dosiahol to štádium vývoja, kedy začal produkovať hodnoty. </w:t>
      </w:r>
      <w:r w:rsidR="000348D2" w:rsidRPr="000348D2">
        <w:rPr>
          <w:rFonts w:ascii="Times New Roman" w:hAnsi="Times New Roman" w:cs="Times New Roman"/>
          <w:sz w:val="24"/>
          <w:szCs w:val="24"/>
        </w:rPr>
        <w:t>Č</w:t>
      </w:r>
      <w:r w:rsidRPr="000348D2">
        <w:rPr>
          <w:rFonts w:ascii="Times New Roman" w:hAnsi="Times New Roman" w:cs="Times New Roman"/>
          <w:sz w:val="24"/>
          <w:szCs w:val="24"/>
        </w:rPr>
        <w:t>innosťou človeka sa mení prírodná krajina.</w:t>
      </w:r>
      <w:r w:rsidR="000348D2" w:rsidRPr="000348D2">
        <w:rPr>
          <w:rFonts w:ascii="Times New Roman" w:hAnsi="Times New Roman" w:cs="Times New Roman"/>
          <w:sz w:val="24"/>
          <w:szCs w:val="24"/>
        </w:rPr>
        <w:t xml:space="preserve"> V</w:t>
      </w:r>
      <w:r w:rsidRPr="000348D2">
        <w:rPr>
          <w:rFonts w:ascii="Times New Roman" w:hAnsi="Times New Roman" w:cs="Times New Roman"/>
          <w:sz w:val="24"/>
          <w:szCs w:val="24"/>
        </w:rPr>
        <w:t xml:space="preserve">znikajú rôzne formy využitia zeme. Človek začal cieľavedome pestovať jemu prospešné plodiny. Ide o počiatky poľnohospodárstva. Napríklad v stepných krajinách prebiehal celoročne proces nomádskeho pastevného hospodárstva čo zanechávalo zničené stepné porasty a spustilo eróznu činnosť vody a vetra. </w:t>
      </w:r>
    </w:p>
    <w:p w:rsidR="001F1204" w:rsidRPr="000348D2" w:rsidRDefault="001F1204" w:rsidP="000348D2">
      <w:pPr>
        <w:jc w:val="both"/>
        <w:rPr>
          <w:rFonts w:ascii="Times New Roman" w:hAnsi="Times New Roman" w:cs="Times New Roman"/>
          <w:sz w:val="24"/>
          <w:szCs w:val="24"/>
        </w:rPr>
      </w:pPr>
      <w:r w:rsidRPr="000348D2">
        <w:rPr>
          <w:rFonts w:ascii="Times New Roman" w:hAnsi="Times New Roman" w:cs="Times New Roman"/>
          <w:b/>
          <w:sz w:val="24"/>
          <w:szCs w:val="24"/>
        </w:rPr>
        <w:t xml:space="preserve">Obdobie </w:t>
      </w:r>
      <w:proofErr w:type="spellStart"/>
      <w:r w:rsidRPr="000348D2">
        <w:rPr>
          <w:rFonts w:ascii="Times New Roman" w:hAnsi="Times New Roman" w:cs="Times New Roman"/>
          <w:b/>
          <w:sz w:val="24"/>
          <w:szCs w:val="24"/>
        </w:rPr>
        <w:t>technogenézy</w:t>
      </w:r>
      <w:proofErr w:type="spellEnd"/>
      <w:r w:rsidRPr="000348D2">
        <w:rPr>
          <w:rFonts w:ascii="Times New Roman" w:hAnsi="Times New Roman" w:cs="Times New Roman"/>
          <w:sz w:val="24"/>
          <w:szCs w:val="24"/>
        </w:rPr>
        <w:t xml:space="preserve"> začína v niektorých hospodársky vyspelých štátoch ich </w:t>
      </w:r>
      <w:r w:rsidR="000348D2" w:rsidRPr="000348D2">
        <w:rPr>
          <w:rFonts w:ascii="Times New Roman" w:hAnsi="Times New Roman" w:cs="Times New Roman"/>
          <w:sz w:val="24"/>
          <w:szCs w:val="24"/>
        </w:rPr>
        <w:t>p</w:t>
      </w:r>
      <w:r w:rsidRPr="000348D2">
        <w:rPr>
          <w:rFonts w:ascii="Times New Roman" w:hAnsi="Times New Roman" w:cs="Times New Roman"/>
          <w:sz w:val="24"/>
          <w:szCs w:val="24"/>
        </w:rPr>
        <w:t xml:space="preserve">riemyselným rozvojom a vedecko-technickým rozvojom začína na celej Zemi 16 – 17. stor.). </w:t>
      </w:r>
      <w:r w:rsidR="000348D2" w:rsidRPr="000348D2">
        <w:rPr>
          <w:rFonts w:ascii="Times New Roman" w:hAnsi="Times New Roman" w:cs="Times New Roman"/>
          <w:sz w:val="24"/>
          <w:szCs w:val="24"/>
        </w:rPr>
        <w:t>Č</w:t>
      </w:r>
      <w:r w:rsidRPr="000348D2">
        <w:rPr>
          <w:rFonts w:ascii="Times New Roman" w:hAnsi="Times New Roman" w:cs="Times New Roman"/>
          <w:sz w:val="24"/>
          <w:szCs w:val="24"/>
        </w:rPr>
        <w:t xml:space="preserve">lovek začal vo veľkom obrábať pôdu. Budoval mestá a vynašiel mnohé stroje ktoré ďalej urýchlili rozvoj a technický pokrok. </w:t>
      </w:r>
      <w:r w:rsidR="000348D2" w:rsidRPr="000348D2">
        <w:rPr>
          <w:rFonts w:ascii="Times New Roman" w:hAnsi="Times New Roman" w:cs="Times New Roman"/>
          <w:sz w:val="24"/>
          <w:szCs w:val="24"/>
        </w:rPr>
        <w:t>H</w:t>
      </w:r>
      <w:r w:rsidRPr="000348D2">
        <w:rPr>
          <w:rFonts w:ascii="Times New Roman" w:hAnsi="Times New Roman" w:cs="Times New Roman"/>
          <w:sz w:val="24"/>
          <w:szCs w:val="24"/>
        </w:rPr>
        <w:t xml:space="preserve">lavné znaky </w:t>
      </w:r>
      <w:proofErr w:type="spellStart"/>
      <w:r w:rsidRPr="000348D2">
        <w:rPr>
          <w:rFonts w:ascii="Times New Roman" w:hAnsi="Times New Roman" w:cs="Times New Roman"/>
          <w:sz w:val="24"/>
          <w:szCs w:val="24"/>
        </w:rPr>
        <w:t>sociogenézy</w:t>
      </w:r>
      <w:proofErr w:type="spellEnd"/>
      <w:r w:rsidRPr="000348D2">
        <w:rPr>
          <w:rFonts w:ascii="Times New Roman" w:hAnsi="Times New Roman" w:cs="Times New Roman"/>
          <w:sz w:val="24"/>
          <w:szCs w:val="24"/>
        </w:rPr>
        <w:t xml:space="preserve"> pôsobia naďalej, ale rozhodujúci význam majú procesy označované ako vedecko-technický rozvoj (VTR). </w:t>
      </w:r>
      <w:r w:rsidR="000348D2" w:rsidRPr="000348D2">
        <w:rPr>
          <w:rFonts w:ascii="Times New Roman" w:hAnsi="Times New Roman" w:cs="Times New Roman"/>
          <w:sz w:val="24"/>
          <w:szCs w:val="24"/>
        </w:rPr>
        <w:t>Č</w:t>
      </w:r>
      <w:r w:rsidRPr="000348D2">
        <w:rPr>
          <w:rFonts w:ascii="Times New Roman" w:hAnsi="Times New Roman" w:cs="Times New Roman"/>
          <w:sz w:val="24"/>
          <w:szCs w:val="24"/>
        </w:rPr>
        <w:t xml:space="preserve">lovek, nositeľ VTR, sa označuje ako </w:t>
      </w:r>
      <w:proofErr w:type="spellStart"/>
      <w:r w:rsidRPr="000348D2">
        <w:rPr>
          <w:rFonts w:ascii="Times New Roman" w:hAnsi="Times New Roman" w:cs="Times New Roman"/>
          <w:sz w:val="24"/>
          <w:szCs w:val="24"/>
        </w:rPr>
        <w:t>homo</w:t>
      </w:r>
      <w:proofErr w:type="spellEnd"/>
      <w:r w:rsidRPr="000348D2">
        <w:rPr>
          <w:rFonts w:ascii="Times New Roman" w:hAnsi="Times New Roman" w:cs="Times New Roman"/>
          <w:sz w:val="24"/>
          <w:szCs w:val="24"/>
        </w:rPr>
        <w:t xml:space="preserve"> </w:t>
      </w:r>
      <w:proofErr w:type="spellStart"/>
      <w:r w:rsidRPr="000348D2">
        <w:rPr>
          <w:rFonts w:ascii="Times New Roman" w:hAnsi="Times New Roman" w:cs="Times New Roman"/>
          <w:sz w:val="24"/>
          <w:szCs w:val="24"/>
        </w:rPr>
        <w:t>faber</w:t>
      </w:r>
      <w:proofErr w:type="spellEnd"/>
      <w:r w:rsidRPr="000348D2">
        <w:rPr>
          <w:rFonts w:ascii="Times New Roman" w:hAnsi="Times New Roman" w:cs="Times New Roman"/>
          <w:sz w:val="24"/>
          <w:szCs w:val="24"/>
        </w:rPr>
        <w:t xml:space="preserve"> čiže hospodáriaci alebo človek tvorca. </w:t>
      </w:r>
      <w:r w:rsidR="000348D2" w:rsidRPr="000348D2">
        <w:rPr>
          <w:rFonts w:ascii="Times New Roman" w:hAnsi="Times New Roman" w:cs="Times New Roman"/>
          <w:sz w:val="24"/>
          <w:szCs w:val="24"/>
        </w:rPr>
        <w:t>B</w:t>
      </w:r>
      <w:r w:rsidRPr="000348D2">
        <w:rPr>
          <w:rFonts w:ascii="Times New Roman" w:hAnsi="Times New Roman" w:cs="Times New Roman"/>
          <w:sz w:val="24"/>
          <w:szCs w:val="24"/>
        </w:rPr>
        <w:t xml:space="preserve">iologickými vlastnosťami sa nelíši od </w:t>
      </w:r>
      <w:proofErr w:type="spellStart"/>
      <w:r w:rsidRPr="000348D2">
        <w:rPr>
          <w:rFonts w:ascii="Times New Roman" w:hAnsi="Times New Roman" w:cs="Times New Roman"/>
          <w:sz w:val="24"/>
          <w:szCs w:val="24"/>
        </w:rPr>
        <w:t>homo</w:t>
      </w:r>
      <w:proofErr w:type="spellEnd"/>
      <w:r w:rsidRPr="000348D2">
        <w:rPr>
          <w:rFonts w:ascii="Times New Roman" w:hAnsi="Times New Roman" w:cs="Times New Roman"/>
          <w:sz w:val="24"/>
          <w:szCs w:val="24"/>
        </w:rPr>
        <w:t xml:space="preserve"> sapiens. </w:t>
      </w:r>
      <w:r w:rsidR="000348D2" w:rsidRPr="000348D2">
        <w:rPr>
          <w:rFonts w:ascii="Times New Roman" w:hAnsi="Times New Roman" w:cs="Times New Roman"/>
          <w:sz w:val="24"/>
          <w:szCs w:val="24"/>
        </w:rPr>
        <w:t>P</w:t>
      </w:r>
      <w:r w:rsidRPr="000348D2">
        <w:rPr>
          <w:rFonts w:ascii="Times New Roman" w:hAnsi="Times New Roman" w:cs="Times New Roman"/>
          <w:sz w:val="24"/>
          <w:szCs w:val="24"/>
        </w:rPr>
        <w:t xml:space="preserve">očas obdobia </w:t>
      </w:r>
      <w:proofErr w:type="spellStart"/>
      <w:r w:rsidRPr="000348D2">
        <w:rPr>
          <w:rFonts w:ascii="Times New Roman" w:hAnsi="Times New Roman" w:cs="Times New Roman"/>
          <w:sz w:val="24"/>
          <w:szCs w:val="24"/>
        </w:rPr>
        <w:t>technogenézy</w:t>
      </w:r>
      <w:proofErr w:type="spellEnd"/>
      <w:r w:rsidRPr="000348D2">
        <w:rPr>
          <w:rFonts w:ascii="Times New Roman" w:hAnsi="Times New Roman" w:cs="Times New Roman"/>
          <w:sz w:val="24"/>
          <w:szCs w:val="24"/>
        </w:rPr>
        <w:t xml:space="preserve"> sa výrazne menia podmien</w:t>
      </w:r>
      <w:r w:rsidR="000348D2" w:rsidRPr="000348D2">
        <w:rPr>
          <w:rFonts w:ascii="Times New Roman" w:hAnsi="Times New Roman" w:cs="Times New Roman"/>
          <w:sz w:val="24"/>
          <w:szCs w:val="24"/>
        </w:rPr>
        <w:t>ky života na Zemi</w:t>
      </w:r>
      <w:r w:rsidRPr="000348D2">
        <w:rPr>
          <w:rFonts w:ascii="Times New Roman" w:hAnsi="Times New Roman" w:cs="Times New Roman"/>
          <w:sz w:val="24"/>
          <w:szCs w:val="24"/>
        </w:rPr>
        <w:t xml:space="preserve"> a tvárnosť krajiny. </w:t>
      </w:r>
    </w:p>
    <w:p w:rsidR="001F1204" w:rsidRPr="000348D2" w:rsidRDefault="001F1204" w:rsidP="000348D2">
      <w:pPr>
        <w:ind w:firstLine="708"/>
        <w:jc w:val="both"/>
        <w:rPr>
          <w:rFonts w:ascii="Times New Roman" w:hAnsi="Times New Roman" w:cs="Times New Roman"/>
          <w:sz w:val="24"/>
          <w:szCs w:val="24"/>
        </w:rPr>
      </w:pPr>
      <w:r w:rsidRPr="000348D2">
        <w:rPr>
          <w:rFonts w:ascii="Times New Roman" w:hAnsi="Times New Roman" w:cs="Times New Roman"/>
          <w:sz w:val="24"/>
          <w:szCs w:val="24"/>
        </w:rPr>
        <w:lastRenderedPageBreak/>
        <w:t xml:space="preserve">Človek rozširuje stále svoju pôsobnosť na čoraz väčšiu časť krajiny a čoraz viac a drastickejšie do nej zasahuje. </w:t>
      </w:r>
      <w:r w:rsidR="000348D2" w:rsidRPr="000348D2">
        <w:rPr>
          <w:rFonts w:ascii="Times New Roman" w:hAnsi="Times New Roman" w:cs="Times New Roman"/>
          <w:sz w:val="24"/>
          <w:szCs w:val="24"/>
        </w:rPr>
        <w:t>V</w:t>
      </w:r>
      <w:r w:rsidRPr="000348D2">
        <w:rPr>
          <w:rFonts w:ascii="Times New Roman" w:hAnsi="Times New Roman" w:cs="Times New Roman"/>
          <w:sz w:val="24"/>
          <w:szCs w:val="24"/>
        </w:rPr>
        <w:t xml:space="preserve"> období </w:t>
      </w:r>
      <w:proofErr w:type="spellStart"/>
      <w:r w:rsidRPr="000348D2">
        <w:rPr>
          <w:rFonts w:ascii="Times New Roman" w:hAnsi="Times New Roman" w:cs="Times New Roman"/>
          <w:sz w:val="24"/>
          <w:szCs w:val="24"/>
        </w:rPr>
        <w:t>technogenézy</w:t>
      </w:r>
      <w:proofErr w:type="spellEnd"/>
      <w:r w:rsidRPr="000348D2">
        <w:rPr>
          <w:rFonts w:ascii="Times New Roman" w:hAnsi="Times New Roman" w:cs="Times New Roman"/>
          <w:sz w:val="24"/>
          <w:szCs w:val="24"/>
        </w:rPr>
        <w:t xml:space="preserve"> ľudskú populáciu sprevádza prudký demografický rast, rýchly rozvoj priemyslu, nadmerný rozsah urbanizácie a nezadržateľný rast mobility. </w:t>
      </w:r>
      <w:r w:rsidR="000348D2" w:rsidRPr="000348D2">
        <w:rPr>
          <w:rFonts w:ascii="Times New Roman" w:hAnsi="Times New Roman" w:cs="Times New Roman"/>
          <w:sz w:val="24"/>
          <w:szCs w:val="24"/>
        </w:rPr>
        <w:t>Z</w:t>
      </w:r>
      <w:r w:rsidRPr="000348D2">
        <w:rPr>
          <w:rFonts w:ascii="Times New Roman" w:hAnsi="Times New Roman" w:cs="Times New Roman"/>
          <w:sz w:val="24"/>
          <w:szCs w:val="24"/>
        </w:rPr>
        <w:t xml:space="preserve"> toho vyplýva mnoho ekologických problémov v krajine a kvalitatívne nový vzťah človeka k prostrediu. Človek negatívne ovplyvňuje životné prostredie napríklad nadmernou ťažbou dreva alebo produkciou skleníkových plynov, ktoré spôsobujú globálne otepľovanie, s čím sú spojené rôzne prírodné katastrofy. </w:t>
      </w:r>
      <w:r w:rsidR="000348D2" w:rsidRPr="000348D2">
        <w:rPr>
          <w:rFonts w:ascii="Times New Roman" w:hAnsi="Times New Roman" w:cs="Times New Roman"/>
          <w:sz w:val="24"/>
          <w:szCs w:val="24"/>
        </w:rPr>
        <w:t>Č</w:t>
      </w:r>
      <w:r w:rsidRPr="000348D2">
        <w:rPr>
          <w:rFonts w:ascii="Times New Roman" w:hAnsi="Times New Roman" w:cs="Times New Roman"/>
          <w:sz w:val="24"/>
          <w:szCs w:val="24"/>
        </w:rPr>
        <w:t>lovek hľadá prostriedky ako riešiť problémy ohrozujúce podstatu žitia na Zemi. Jeden z cieľov globálnej stratégie trvale udržateľného žitia na Zemi vyhlásený OSN je zaistiť podmienky pre existenciu všetkých foriem života na Zemi. Základom tohto princípu je udržať ekologickú stabilitu na Zemi. Zatiaľ je to však snaha len malých a minoritných krajín. Najväčší narušovatelia celosvetovej ekologickej stability sa odmietajú pripojiť k akýmkoľvek iniciatívam zlepšiť stav životného prostredia.</w:t>
      </w:r>
    </w:p>
    <w:p w:rsidR="000348D2" w:rsidRDefault="000348D2" w:rsidP="00AD21DF">
      <w:pPr>
        <w:spacing w:after="0" w:line="240" w:lineRule="auto"/>
        <w:rPr>
          <w:rFonts w:ascii="Times New Roman" w:hAnsi="Times New Roman" w:cs="Times New Roman"/>
          <w:b/>
          <w:sz w:val="26"/>
          <w:szCs w:val="26"/>
        </w:rPr>
      </w:pPr>
    </w:p>
    <w:p w:rsidR="000348D2" w:rsidRDefault="000348D2" w:rsidP="00AD21DF">
      <w:pPr>
        <w:spacing w:after="0" w:line="240" w:lineRule="auto"/>
        <w:rPr>
          <w:rFonts w:ascii="Times New Roman" w:hAnsi="Times New Roman" w:cs="Times New Roman"/>
          <w:b/>
          <w:sz w:val="26"/>
          <w:szCs w:val="26"/>
        </w:rPr>
      </w:pPr>
    </w:p>
    <w:p w:rsidR="00AD21DF" w:rsidRPr="00AD21DF" w:rsidRDefault="00AD21DF" w:rsidP="00AD21DF">
      <w:pPr>
        <w:spacing w:after="0" w:line="240" w:lineRule="auto"/>
        <w:rPr>
          <w:rFonts w:ascii="Times New Roman" w:hAnsi="Times New Roman" w:cs="Times New Roman"/>
          <w:b/>
          <w:sz w:val="26"/>
          <w:szCs w:val="26"/>
        </w:rPr>
      </w:pPr>
      <w:r w:rsidRPr="00AD21DF">
        <w:rPr>
          <w:rFonts w:ascii="Times New Roman" w:hAnsi="Times New Roman" w:cs="Times New Roman"/>
          <w:b/>
          <w:sz w:val="26"/>
          <w:szCs w:val="26"/>
        </w:rPr>
        <w:t>Po naučení sa učiva, odpovedajte písomne do zošita na otázky:</w:t>
      </w:r>
    </w:p>
    <w:p w:rsidR="00AD21DF" w:rsidRDefault="00AD21DF" w:rsidP="00AD21DF">
      <w:pPr>
        <w:spacing w:after="0" w:line="240" w:lineRule="auto"/>
        <w:rPr>
          <w:rFonts w:ascii="Times New Roman" w:hAnsi="Times New Roman" w:cs="Times New Roman"/>
          <w:sz w:val="24"/>
          <w:szCs w:val="24"/>
        </w:rPr>
      </w:pPr>
    </w:p>
    <w:p w:rsidR="00C2275E" w:rsidRDefault="000348D2" w:rsidP="000348D2">
      <w:pPr>
        <w:pStyle w:val="Odsekzoznamu"/>
        <w:numPr>
          <w:ilvl w:val="0"/>
          <w:numId w:val="4"/>
        </w:numPr>
        <w:rPr>
          <w:rFonts w:ascii="Times New Roman" w:hAnsi="Times New Roman" w:cs="Times New Roman"/>
          <w:sz w:val="24"/>
          <w:szCs w:val="24"/>
        </w:rPr>
      </w:pPr>
      <w:r>
        <w:rPr>
          <w:rFonts w:ascii="Times New Roman" w:hAnsi="Times New Roman" w:cs="Times New Roman"/>
          <w:sz w:val="24"/>
          <w:szCs w:val="24"/>
        </w:rPr>
        <w:t>Aké tri</w:t>
      </w:r>
      <w:r w:rsidRPr="001F1204">
        <w:rPr>
          <w:rFonts w:ascii="Times New Roman" w:hAnsi="Times New Roman" w:cs="Times New Roman"/>
          <w:sz w:val="24"/>
          <w:szCs w:val="24"/>
        </w:rPr>
        <w:t xml:space="preserve"> vývojové</w:t>
      </w:r>
      <w:r>
        <w:rPr>
          <w:rFonts w:ascii="Times New Roman" w:hAnsi="Times New Roman" w:cs="Times New Roman"/>
          <w:sz w:val="24"/>
          <w:szCs w:val="24"/>
        </w:rPr>
        <w:t xml:space="preserve"> obdobia charakterizujú vzťah človeka k prírode?</w:t>
      </w:r>
    </w:p>
    <w:p w:rsidR="000348D2" w:rsidRDefault="000348D2" w:rsidP="000348D2">
      <w:pPr>
        <w:pStyle w:val="Odsekzoznamu"/>
        <w:numPr>
          <w:ilvl w:val="0"/>
          <w:numId w:val="4"/>
        </w:numPr>
        <w:rPr>
          <w:rFonts w:ascii="Times New Roman" w:hAnsi="Times New Roman" w:cs="Times New Roman"/>
          <w:sz w:val="24"/>
          <w:szCs w:val="24"/>
        </w:rPr>
      </w:pPr>
      <w:r>
        <w:rPr>
          <w:rFonts w:ascii="Times New Roman" w:hAnsi="Times New Roman" w:cs="Times New Roman"/>
          <w:sz w:val="24"/>
          <w:szCs w:val="24"/>
        </w:rPr>
        <w:t>Ako sa správaš k prírode ty?</w:t>
      </w:r>
    </w:p>
    <w:p w:rsidR="000348D2" w:rsidRDefault="000348D2" w:rsidP="000348D2">
      <w:pPr>
        <w:pStyle w:val="Odsekzoznamu"/>
        <w:numPr>
          <w:ilvl w:val="0"/>
          <w:numId w:val="4"/>
        </w:numPr>
        <w:rPr>
          <w:rFonts w:ascii="Times New Roman" w:hAnsi="Times New Roman" w:cs="Times New Roman"/>
          <w:sz w:val="24"/>
          <w:szCs w:val="24"/>
        </w:rPr>
      </w:pPr>
      <w:r>
        <w:rPr>
          <w:rFonts w:ascii="Times New Roman" w:hAnsi="Times New Roman" w:cs="Times New Roman"/>
          <w:sz w:val="24"/>
          <w:szCs w:val="24"/>
        </w:rPr>
        <w:t>Aké zlepšenia vo vzťahu ľudia v tvojom okolí a príroda by si navrhol?</w:t>
      </w:r>
      <w:bookmarkStart w:id="0" w:name="_GoBack"/>
      <w:bookmarkEnd w:id="0"/>
    </w:p>
    <w:p w:rsidR="00765CFD" w:rsidRPr="00C2275E" w:rsidRDefault="00765CFD" w:rsidP="000348D2">
      <w:pPr>
        <w:pStyle w:val="Odsekzoznamu"/>
        <w:rPr>
          <w:rFonts w:ascii="Times New Roman" w:hAnsi="Times New Roman" w:cs="Times New Roman"/>
          <w:sz w:val="24"/>
          <w:szCs w:val="24"/>
        </w:rPr>
      </w:pPr>
    </w:p>
    <w:sectPr w:rsidR="00765CFD" w:rsidRPr="00C22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1B9"/>
    <w:multiLevelType w:val="hybridMultilevel"/>
    <w:tmpl w:val="60784C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4713FE"/>
    <w:multiLevelType w:val="hybridMultilevel"/>
    <w:tmpl w:val="069CEB96"/>
    <w:lvl w:ilvl="0" w:tplc="961AE31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3117AB1"/>
    <w:multiLevelType w:val="hybridMultilevel"/>
    <w:tmpl w:val="C3AE7516"/>
    <w:lvl w:ilvl="0" w:tplc="9F08848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FC0230E"/>
    <w:multiLevelType w:val="hybridMultilevel"/>
    <w:tmpl w:val="31B2EE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05C77C7"/>
    <w:multiLevelType w:val="hybridMultilevel"/>
    <w:tmpl w:val="7AE636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98310DA"/>
    <w:multiLevelType w:val="hybridMultilevel"/>
    <w:tmpl w:val="F6F010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83B7A4D"/>
    <w:multiLevelType w:val="hybridMultilevel"/>
    <w:tmpl w:val="3FDE822E"/>
    <w:lvl w:ilvl="0" w:tplc="84240300">
      <w:start w:val="1"/>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CE"/>
    <w:rsid w:val="000348D2"/>
    <w:rsid w:val="001F1204"/>
    <w:rsid w:val="002175CE"/>
    <w:rsid w:val="00377541"/>
    <w:rsid w:val="00394EA3"/>
    <w:rsid w:val="00543C1F"/>
    <w:rsid w:val="006A7858"/>
    <w:rsid w:val="00765CFD"/>
    <w:rsid w:val="00782FA9"/>
    <w:rsid w:val="00AD21DF"/>
    <w:rsid w:val="00C2275E"/>
    <w:rsid w:val="00C32E34"/>
    <w:rsid w:val="00D46A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C67F"/>
  <w15:chartTrackingRefBased/>
  <w15:docId w15:val="{272024A9-A376-4986-9ACA-70170D53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175CE"/>
    <w:pPr>
      <w:ind w:left="720"/>
      <w:contextualSpacing/>
    </w:pPr>
  </w:style>
  <w:style w:type="paragraph" w:styleId="Bezriadkovania">
    <w:name w:val="No Spacing"/>
    <w:uiPriority w:val="1"/>
    <w:qFormat/>
    <w:rsid w:val="00D46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3648</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exit</dc:creator>
  <cp:keywords/>
  <dc:description/>
  <cp:lastModifiedBy>exit</cp:lastModifiedBy>
  <cp:revision>2</cp:revision>
  <dcterms:created xsi:type="dcterms:W3CDTF">2020-04-27T21:44:00Z</dcterms:created>
  <dcterms:modified xsi:type="dcterms:W3CDTF">2020-04-27T21:44:00Z</dcterms:modified>
</cp:coreProperties>
</file>