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6" w:rsidRPr="007A4200" w:rsidRDefault="00A42E66" w:rsidP="00A42E6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</w:t>
      </w:r>
      <w:r w:rsidR="00BB21D7">
        <w:rPr>
          <w:rFonts w:ascii="Times New Roman" w:hAnsi="Times New Roman" w:cs="Times New Roman"/>
          <w:b/>
          <w:sz w:val="24"/>
          <w:szCs w:val="24"/>
        </w:rPr>
        <w:t>7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.04.2020 – </w:t>
      </w:r>
      <w:r w:rsidR="00BB21D7">
        <w:rPr>
          <w:rFonts w:ascii="Times New Roman" w:hAnsi="Times New Roman" w:cs="Times New Roman"/>
          <w:b/>
          <w:sz w:val="24"/>
          <w:szCs w:val="24"/>
        </w:rPr>
        <w:t>30</w:t>
      </w:r>
      <w:r w:rsidRPr="007A420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42E66" w:rsidRDefault="00A42E66" w:rsidP="00A42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66" w:rsidRDefault="00A42E66" w:rsidP="00A4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DE">
        <w:rPr>
          <w:rFonts w:ascii="Times New Roman" w:hAnsi="Times New Roman" w:cs="Times New Roman"/>
          <w:b/>
          <w:sz w:val="28"/>
          <w:szCs w:val="28"/>
        </w:rPr>
        <w:t>Fyzika</w:t>
      </w:r>
    </w:p>
    <w:p w:rsidR="006A17AA" w:rsidRDefault="006A17AA" w:rsidP="00A42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AA" w:rsidRDefault="006A17AA" w:rsidP="006A17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7AA">
        <w:rPr>
          <w:rFonts w:ascii="Times New Roman" w:hAnsi="Times New Roman" w:cs="Times New Roman"/>
          <w:b/>
          <w:sz w:val="28"/>
          <w:szCs w:val="28"/>
          <w:u w:val="single"/>
        </w:rPr>
        <w:t>Var</w:t>
      </w:r>
    </w:p>
    <w:p w:rsidR="006A17AA" w:rsidRDefault="006A17AA" w:rsidP="006A17AA">
      <w:pPr>
        <w:jc w:val="both"/>
        <w:rPr>
          <w:rFonts w:ascii="Times New Roman" w:hAnsi="Times New Roman" w:cs="Times New Roman"/>
          <w:sz w:val="24"/>
          <w:szCs w:val="24"/>
        </w:rPr>
      </w:pPr>
      <w:r w:rsidRPr="006A17AA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pozorovaní varu vody môžeme vidieť, že na stenách nádoby sa tvoria bublinky. Bublinky sa so stúpajúcou teplotou zväčšujú a vystupujú smerom k hladine vody. Bublinky sú tvorené vzduchom</w:t>
      </w:r>
      <w:r w:rsidR="001F2933">
        <w:rPr>
          <w:rFonts w:ascii="Times New Roman" w:hAnsi="Times New Roman" w:cs="Times New Roman"/>
          <w:sz w:val="24"/>
          <w:szCs w:val="24"/>
        </w:rPr>
        <w:t xml:space="preserve">, ktorý je prítomný vo vode, a vodnou parou. </w:t>
      </w:r>
    </w:p>
    <w:p w:rsidR="001F2933" w:rsidRDefault="001F2933" w:rsidP="006A1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 vody nastáva vtedy, keď sa tvoria veľké bubliny a vystupujú na hladinu vody. </w:t>
      </w:r>
    </w:p>
    <w:p w:rsidR="001F2933" w:rsidRDefault="001F2933" w:rsidP="006A1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933">
        <w:rPr>
          <w:rFonts w:ascii="Times New Roman" w:hAnsi="Times New Roman" w:cs="Times New Roman"/>
          <w:b/>
          <w:sz w:val="24"/>
          <w:szCs w:val="24"/>
        </w:rPr>
        <w:t>Var vody je rýchla premena kvapalného skupenstva na plynné.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933" w:rsidRPr="001F2933" w:rsidRDefault="001F2933" w:rsidP="006A17AA">
      <w:pPr>
        <w:jc w:val="both"/>
        <w:rPr>
          <w:rFonts w:ascii="Times New Roman" w:hAnsi="Times New Roman" w:cs="Times New Roman"/>
          <w:sz w:val="24"/>
          <w:szCs w:val="24"/>
        </w:rPr>
      </w:pPr>
      <w:r w:rsidRPr="001F2933">
        <w:rPr>
          <w:rFonts w:ascii="Times New Roman" w:hAnsi="Times New Roman" w:cs="Times New Roman"/>
          <w:sz w:val="24"/>
          <w:szCs w:val="24"/>
        </w:rPr>
        <w:t>V odborných knihách sa uvádza, že voda vrie pri teplote 100˚C za určitých podmienok. Jednou z podmienok je veľkosť tlaku vzduchu.</w:t>
      </w:r>
    </w:p>
    <w:p w:rsidR="006A17AA" w:rsidRPr="00CF5B02" w:rsidRDefault="006A17AA" w:rsidP="006A1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vertAlign w:val="subscript"/>
        </w:rPr>
      </w:pPr>
    </w:p>
    <w:p w:rsidR="006A17AA" w:rsidRPr="00CF5B02" w:rsidRDefault="006A17AA" w:rsidP="006A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02">
        <w:rPr>
          <w:rFonts w:ascii="Times New Roman" w:eastAsia="Times New Roman" w:hAnsi="Times New Roman" w:cs="Times New Roman"/>
          <w:b/>
          <w:sz w:val="24"/>
          <w:szCs w:val="24"/>
        </w:rPr>
        <w:t xml:space="preserve">Teplota varu </w:t>
      </w:r>
      <w:r w:rsidRPr="00CF5B02">
        <w:rPr>
          <w:rFonts w:ascii="Times New Roman" w:eastAsia="Times New Roman" w:hAnsi="Times New Roman" w:cs="Times New Roman"/>
          <w:sz w:val="24"/>
          <w:szCs w:val="24"/>
        </w:rPr>
        <w:t xml:space="preserve">závisí </w:t>
      </w:r>
      <w:r w:rsidRPr="00CF5B02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F5B02">
        <w:rPr>
          <w:rFonts w:ascii="Times New Roman" w:eastAsia="Times New Roman" w:hAnsi="Times New Roman" w:cs="Times New Roman"/>
          <w:b/>
          <w:sz w:val="24"/>
          <w:szCs w:val="24"/>
        </w:rPr>
        <w:t>od druhu kvapaliny</w:t>
      </w:r>
    </w:p>
    <w:p w:rsidR="006A17AA" w:rsidRPr="00CF5B02" w:rsidRDefault="006A17AA" w:rsidP="006A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02">
        <w:rPr>
          <w:rFonts w:ascii="Times New Roman" w:eastAsia="Times New Roman" w:hAnsi="Times New Roman" w:cs="Times New Roman"/>
          <w:sz w:val="24"/>
          <w:szCs w:val="24"/>
        </w:rPr>
        <w:tab/>
      </w:r>
      <w:r w:rsidRPr="00CF5B02">
        <w:rPr>
          <w:rFonts w:ascii="Times New Roman" w:eastAsia="Times New Roman" w:hAnsi="Times New Roman" w:cs="Times New Roman"/>
          <w:sz w:val="24"/>
          <w:szCs w:val="24"/>
        </w:rPr>
        <w:tab/>
      </w:r>
      <w:r w:rsidRPr="00CF5B02">
        <w:rPr>
          <w:rFonts w:ascii="Times New Roman" w:eastAsia="Times New Roman" w:hAnsi="Times New Roman" w:cs="Times New Roman"/>
          <w:sz w:val="24"/>
          <w:szCs w:val="24"/>
        </w:rPr>
        <w:tab/>
        <w:t>- rôzne kvapaliny vrú pri rôznych teplotách</w:t>
      </w:r>
    </w:p>
    <w:p w:rsidR="006A17AA" w:rsidRPr="00CF5B02" w:rsidRDefault="006A17AA" w:rsidP="006A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02">
        <w:rPr>
          <w:rFonts w:ascii="Times New Roman" w:eastAsia="Times New Roman" w:hAnsi="Times New Roman" w:cs="Times New Roman"/>
          <w:sz w:val="24"/>
          <w:szCs w:val="24"/>
        </w:rPr>
        <w:tab/>
      </w:r>
      <w:r w:rsidRPr="00CF5B02">
        <w:rPr>
          <w:rFonts w:ascii="Times New Roman" w:eastAsia="Times New Roman" w:hAnsi="Times New Roman" w:cs="Times New Roman"/>
          <w:sz w:val="24"/>
          <w:szCs w:val="24"/>
        </w:rPr>
        <w:tab/>
      </w:r>
      <w:r w:rsidRPr="00CF5B0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CF5B02">
        <w:rPr>
          <w:rFonts w:ascii="Times New Roman" w:eastAsia="Times New Roman" w:hAnsi="Times New Roman" w:cs="Times New Roman"/>
          <w:b/>
          <w:sz w:val="24"/>
          <w:szCs w:val="24"/>
        </w:rPr>
        <w:t>od tlaku</w:t>
      </w:r>
    </w:p>
    <w:p w:rsidR="006A17AA" w:rsidRPr="00CF5B02" w:rsidRDefault="006A17AA" w:rsidP="006A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02">
        <w:rPr>
          <w:rFonts w:ascii="Times New Roman" w:eastAsia="Times New Roman" w:hAnsi="Times New Roman" w:cs="Times New Roman"/>
          <w:sz w:val="24"/>
          <w:szCs w:val="24"/>
        </w:rPr>
        <w:tab/>
      </w:r>
      <w:r w:rsidRPr="00CF5B02">
        <w:rPr>
          <w:rFonts w:ascii="Times New Roman" w:eastAsia="Times New Roman" w:hAnsi="Times New Roman" w:cs="Times New Roman"/>
          <w:sz w:val="24"/>
          <w:szCs w:val="24"/>
        </w:rPr>
        <w:tab/>
      </w:r>
      <w:r w:rsidRPr="00CF5B02">
        <w:rPr>
          <w:rFonts w:ascii="Times New Roman" w:eastAsia="Times New Roman" w:hAnsi="Times New Roman" w:cs="Times New Roman"/>
          <w:sz w:val="24"/>
          <w:szCs w:val="24"/>
        </w:rPr>
        <w:tab/>
        <w:t>- 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F5B02">
        <w:rPr>
          <w:rFonts w:ascii="Times New Roman" w:eastAsia="Times New Roman" w:hAnsi="Times New Roman" w:cs="Times New Roman"/>
          <w:sz w:val="24"/>
          <w:szCs w:val="24"/>
        </w:rPr>
        <w:t xml:space="preserve"> vyššom tlaku je teplota varu vyššia a naopak*</w:t>
      </w:r>
    </w:p>
    <w:p w:rsidR="006A17AA" w:rsidRPr="00CF5B02" w:rsidRDefault="006A17AA" w:rsidP="006A17A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A17AA" w:rsidRPr="00CF5B02" w:rsidRDefault="006A17AA" w:rsidP="006A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02">
        <w:rPr>
          <w:rFonts w:ascii="Times New Roman" w:eastAsia="Times New Roman" w:hAnsi="Times New Roman" w:cs="Times New Roman"/>
          <w:sz w:val="24"/>
          <w:szCs w:val="24"/>
        </w:rPr>
        <w:t xml:space="preserve">* na Lomnickom štíte vrie voda pri teplote 87 </w:t>
      </w:r>
      <w:r w:rsidRPr="00CF5B02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  <w:r w:rsidRPr="00CF5B0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42E66" w:rsidRPr="001459DE" w:rsidRDefault="006A17AA" w:rsidP="001F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42E66" w:rsidRDefault="00A42E66" w:rsidP="00A4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E66" w:rsidRPr="000B35AA" w:rsidRDefault="00A42E66" w:rsidP="00A42E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 xml:space="preserve">Učebnica str. </w:t>
      </w:r>
      <w:r w:rsidR="001F2933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F2933">
        <w:rPr>
          <w:rFonts w:ascii="Times New Roman" w:hAnsi="Times New Roman" w:cs="Times New Roman"/>
          <w:b/>
          <w:sz w:val="24"/>
          <w:szCs w:val="24"/>
        </w:rPr>
        <w:t>2</w:t>
      </w:r>
      <w:r w:rsidRPr="000B35AA">
        <w:rPr>
          <w:rFonts w:ascii="Times New Roman" w:hAnsi="Times New Roman" w:cs="Times New Roman"/>
          <w:b/>
          <w:sz w:val="24"/>
          <w:szCs w:val="24"/>
        </w:rPr>
        <w:t xml:space="preserve"> - prečítať</w:t>
      </w:r>
    </w:p>
    <w:p w:rsidR="00A42E66" w:rsidRPr="000B35AA" w:rsidRDefault="001F2933" w:rsidP="00A42E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Poznámky </w:t>
      </w:r>
      <w:r w:rsidR="00A42E66" w:rsidRPr="000B35AA">
        <w:rPr>
          <w:rFonts w:ascii="Times New Roman" w:hAnsi="Times New Roman" w:cs="Times New Roman"/>
          <w:b/>
          <w:sz w:val="24"/>
          <w:szCs w:val="24"/>
        </w:rPr>
        <w:t xml:space="preserve"> prepísať do zošita a naučiť sa</w:t>
      </w:r>
      <w:r w:rsidR="00A42E66">
        <w:rPr>
          <w:rFonts w:ascii="Times New Roman" w:hAnsi="Times New Roman" w:cs="Times New Roman"/>
          <w:b/>
          <w:sz w:val="24"/>
          <w:szCs w:val="24"/>
        </w:rPr>
        <w:t>.</w:t>
      </w:r>
    </w:p>
    <w:p w:rsidR="004A3EA0" w:rsidRDefault="004A3EA0"/>
    <w:sectPr w:rsidR="004A3EA0" w:rsidSect="008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ADC"/>
    <w:multiLevelType w:val="hybridMultilevel"/>
    <w:tmpl w:val="E574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C086E"/>
    <w:multiLevelType w:val="hybridMultilevel"/>
    <w:tmpl w:val="4B74F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E66"/>
    <w:rsid w:val="001F2933"/>
    <w:rsid w:val="004A3EA0"/>
    <w:rsid w:val="00676D5C"/>
    <w:rsid w:val="006A17AA"/>
    <w:rsid w:val="008328ED"/>
    <w:rsid w:val="00A42E66"/>
    <w:rsid w:val="00B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2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4</cp:revision>
  <dcterms:created xsi:type="dcterms:W3CDTF">2020-04-19T21:04:00Z</dcterms:created>
  <dcterms:modified xsi:type="dcterms:W3CDTF">2020-04-24T11:11:00Z</dcterms:modified>
</cp:coreProperties>
</file>