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7" w:rsidRDefault="00322627" w:rsidP="003226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20.04.2020 – 24.04.2020</w:t>
      </w:r>
    </w:p>
    <w:p w:rsidR="00322627" w:rsidRDefault="00322627" w:rsidP="00322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22627" w:rsidRDefault="00322627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27">
        <w:rPr>
          <w:rFonts w:ascii="Times New Roman" w:hAnsi="Times New Roman" w:cs="Times New Roman"/>
          <w:b/>
          <w:sz w:val="28"/>
          <w:szCs w:val="28"/>
        </w:rPr>
        <w:t>Revolučný rok 1848</w:t>
      </w:r>
    </w:p>
    <w:p w:rsidR="00322627" w:rsidRDefault="00322627" w:rsidP="0032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v roku 1848 prepukla v celej Európe revolúcia. Vo Viedni sa zhromaždili pred snemom študenti, obchodníci, remeselníci a robotníci. Zasiahlo vojsko. Bojovalo sa aj v Budapešti.</w:t>
      </w:r>
    </w:p>
    <w:p w:rsidR="00322627" w:rsidRDefault="00322627" w:rsidP="0032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Maďari pod vedením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Lajosa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Kossutha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(čítaj </w:t>
      </w:r>
      <w:proofErr w:type="spellStart"/>
      <w:r>
        <w:rPr>
          <w:rFonts w:ascii="Times New Roman" w:hAnsi="Times New Roman" w:cs="Times New Roman"/>
          <w:sz w:val="24"/>
          <w:szCs w:val="24"/>
        </w:rPr>
        <w:t>Lajoša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žiadali osamostatnenie Uhorska od Viedne. </w:t>
      </w:r>
    </w:p>
    <w:p w:rsidR="00322627" w:rsidRDefault="00322627" w:rsidP="0032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marci roku 1848 sa Štúr,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vodcovia revolúcie – rozišli po Slovensku. Vysvetľovali ľudu jeho práva.</w:t>
      </w:r>
    </w:p>
    <w:p w:rsidR="009320AD" w:rsidRDefault="00322627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máji 1848  Štúr,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vyhlásili v Liptovskom Mikuláši </w:t>
      </w:r>
      <w:r w:rsidR="009320AD" w:rsidRPr="009320AD">
        <w:rPr>
          <w:rFonts w:ascii="Times New Roman" w:hAnsi="Times New Roman" w:cs="Times New Roman"/>
          <w:b/>
          <w:sz w:val="24"/>
          <w:szCs w:val="24"/>
        </w:rPr>
        <w:t>Žiadosti slovenského národa.</w:t>
      </w:r>
      <w:r w:rsidR="009320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20AD" w:rsidRPr="009320AD">
        <w:rPr>
          <w:rFonts w:ascii="Times New Roman" w:hAnsi="Times New Roman" w:cs="Times New Roman"/>
          <w:sz w:val="24"/>
          <w:szCs w:val="24"/>
        </w:rPr>
        <w:t>Žiadosti slovenského národa</w:t>
      </w:r>
      <w:r w:rsidR="009320AD">
        <w:rPr>
          <w:rFonts w:ascii="Times New Roman" w:hAnsi="Times New Roman" w:cs="Times New Roman"/>
          <w:sz w:val="24"/>
          <w:szCs w:val="24"/>
        </w:rPr>
        <w:t xml:space="preserve"> boli prvým národným programom Slovákov v dejinách.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Požadovali: - vlastný snem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vlastné školy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národnú slovenskú zástavu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volebné právo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slobodu tlače a zhromažďovania</w:t>
      </w:r>
    </w:p>
    <w:p w:rsidR="009320AD" w:rsidRDefault="009320AD" w:rsidP="0093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zrušenie poddanstva.</w:t>
      </w:r>
    </w:p>
    <w:p w:rsidR="009320AD" w:rsidRPr="009320AD" w:rsidRDefault="009320AD" w:rsidP="009320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Slováci poslali svoje žiadosti vláde. Vláda vydala na  Štúra,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zatykač. Slováci pochopili, že ich najväčším nepriateľom je uhorská vláda.    </w:t>
      </w:r>
    </w:p>
    <w:p w:rsidR="00322627" w:rsidRDefault="009320AD" w:rsidP="0032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Štúr,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vyzývali dobrovoľníkov na boj za národné požiadavky Slovákov. Napokon dala viedenská vláda </w:t>
      </w:r>
      <w:r w:rsidR="00242BED">
        <w:rPr>
          <w:rFonts w:ascii="Times New Roman" w:hAnsi="Times New Roman" w:cs="Times New Roman"/>
          <w:sz w:val="24"/>
          <w:szCs w:val="24"/>
        </w:rPr>
        <w:t>Slovákom niektoré jazykové práva. V úradnom styku sa mohla používať slovenčina. Slovenčina sa stala vyučovacím jazykom  v základných školách. Najdôležitejším výsledkom revolúcie bolo zrušenie poddanstva.</w:t>
      </w:r>
    </w:p>
    <w:p w:rsidR="00C46567" w:rsidRDefault="00C46567" w:rsidP="00322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67" w:rsidRPr="004A14E6" w:rsidRDefault="00C4656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 xml:space="preserve">Čo si zapamätám! </w:t>
      </w:r>
    </w:p>
    <w:p w:rsidR="00C46567" w:rsidRPr="00C46567" w:rsidRDefault="00C46567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67">
        <w:rPr>
          <w:rFonts w:ascii="Times New Roman" w:hAnsi="Times New Roman" w:cs="Times New Roman"/>
          <w:b/>
          <w:sz w:val="24"/>
          <w:szCs w:val="24"/>
        </w:rPr>
        <w:t xml:space="preserve">V revolučnom roku  1848  Štúr, </w:t>
      </w:r>
      <w:proofErr w:type="spellStart"/>
      <w:r w:rsidRPr="00C46567">
        <w:rPr>
          <w:rFonts w:ascii="Times New Roman" w:hAnsi="Times New Roman" w:cs="Times New Roman"/>
          <w:b/>
          <w:sz w:val="24"/>
          <w:szCs w:val="24"/>
        </w:rPr>
        <w:t>Hurban</w:t>
      </w:r>
      <w:proofErr w:type="spellEnd"/>
      <w:r w:rsidRPr="00C4656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C46567">
        <w:rPr>
          <w:rFonts w:ascii="Times New Roman" w:hAnsi="Times New Roman" w:cs="Times New Roman"/>
          <w:b/>
          <w:sz w:val="24"/>
          <w:szCs w:val="24"/>
        </w:rPr>
        <w:t>Hodža</w:t>
      </w:r>
      <w:proofErr w:type="spellEnd"/>
      <w:r w:rsidRPr="00C46567">
        <w:rPr>
          <w:rFonts w:ascii="Times New Roman" w:hAnsi="Times New Roman" w:cs="Times New Roman"/>
          <w:b/>
          <w:sz w:val="24"/>
          <w:szCs w:val="24"/>
        </w:rPr>
        <w:t xml:space="preserve"> spísali Žiadosti slovenského národa.  </w:t>
      </w:r>
    </w:p>
    <w:p w:rsidR="00C46567" w:rsidRPr="00C46567" w:rsidRDefault="00C46567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67">
        <w:rPr>
          <w:rFonts w:ascii="Times New Roman" w:hAnsi="Times New Roman" w:cs="Times New Roman"/>
          <w:b/>
          <w:sz w:val="24"/>
          <w:szCs w:val="24"/>
        </w:rPr>
        <w:t xml:space="preserve">Žiadali slovenský snem, slovenské školy a úradný jazyk slovenčinu. </w:t>
      </w:r>
    </w:p>
    <w:p w:rsidR="00C46567" w:rsidRPr="00C46567" w:rsidRDefault="00C4656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567">
        <w:rPr>
          <w:rFonts w:ascii="Times New Roman" w:hAnsi="Times New Roman" w:cs="Times New Roman"/>
          <w:b/>
          <w:sz w:val="24"/>
          <w:szCs w:val="24"/>
        </w:rPr>
        <w:t>Najdôležitejším výsledkom revolúcie v roku 1848 bolo zrušenie poddanstva.</w:t>
      </w:r>
    </w:p>
    <w:p w:rsidR="00C46567" w:rsidRDefault="00C46567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67" w:rsidRPr="009320AD" w:rsidRDefault="00C46567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BB">
        <w:rPr>
          <w:rFonts w:ascii="Times New Roman" w:hAnsi="Times New Roman" w:cs="Times New Roman"/>
          <w:color w:val="FF0000"/>
          <w:sz w:val="24"/>
          <w:szCs w:val="24"/>
        </w:rPr>
        <w:t>Čo si zapamätám – prepísať do zošita a naučiť sa!</w:t>
      </w:r>
    </w:p>
    <w:sectPr w:rsidR="00C46567" w:rsidRPr="0093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627"/>
    <w:rsid w:val="00242BED"/>
    <w:rsid w:val="00322627"/>
    <w:rsid w:val="009320AD"/>
    <w:rsid w:val="00C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3</cp:revision>
  <dcterms:created xsi:type="dcterms:W3CDTF">2020-04-19T17:07:00Z</dcterms:created>
  <dcterms:modified xsi:type="dcterms:W3CDTF">2020-04-19T17:33:00Z</dcterms:modified>
</cp:coreProperties>
</file>