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D21" w14:textId="77777777" w:rsidR="006C3329" w:rsidRPr="001E287A" w:rsidRDefault="006C3329" w:rsidP="00A90104">
      <w:pPr>
        <w:spacing w:before="0"/>
        <w:jc w:val="both"/>
        <w:rPr>
          <w:rFonts w:ascii="Times New Roman" w:hAnsi="Times New Roman"/>
          <w:sz w:val="24"/>
          <w:szCs w:val="24"/>
        </w:rPr>
      </w:pPr>
    </w:p>
    <w:p w14:paraId="4B258970" w14:textId="77777777" w:rsidR="001E287A" w:rsidRDefault="001E287A" w:rsidP="00A90104">
      <w:pPr>
        <w:pStyle w:val="Nagwek1"/>
        <w:keepNext w:val="0"/>
        <w:keepLines w:val="0"/>
        <w:widowControl w:val="0"/>
        <w:tabs>
          <w:tab w:val="left" w:pos="0"/>
        </w:tabs>
        <w:rPr>
          <w:color w:val="auto"/>
          <w:sz w:val="56"/>
          <w:szCs w:val="72"/>
        </w:rPr>
      </w:pPr>
    </w:p>
    <w:p w14:paraId="7A166E57" w14:textId="77777777" w:rsidR="001E287A" w:rsidRDefault="001E287A" w:rsidP="00A90104">
      <w:pPr>
        <w:spacing w:before="0"/>
      </w:pPr>
    </w:p>
    <w:p w14:paraId="49940BF2" w14:textId="77777777" w:rsidR="001E287A" w:rsidRDefault="001E287A" w:rsidP="00A90104">
      <w:pPr>
        <w:spacing w:before="0"/>
      </w:pPr>
    </w:p>
    <w:p w14:paraId="4F9B24FF" w14:textId="77777777" w:rsidR="007F1C5F" w:rsidRDefault="007F1C5F" w:rsidP="00A90104">
      <w:pPr>
        <w:spacing w:before="0"/>
      </w:pPr>
    </w:p>
    <w:p w14:paraId="0DE71B90" w14:textId="77777777" w:rsidR="001E287A" w:rsidRDefault="001E287A" w:rsidP="00A90104">
      <w:pPr>
        <w:spacing w:before="0"/>
      </w:pPr>
    </w:p>
    <w:p w14:paraId="76191D61" w14:textId="77777777" w:rsidR="001E287A" w:rsidRDefault="001E287A" w:rsidP="00A90104">
      <w:pPr>
        <w:spacing w:before="0"/>
      </w:pPr>
    </w:p>
    <w:p w14:paraId="3C8909AD" w14:textId="77777777" w:rsidR="001E287A" w:rsidRDefault="001E287A" w:rsidP="00A90104">
      <w:pPr>
        <w:spacing w:before="0"/>
      </w:pPr>
    </w:p>
    <w:p w14:paraId="7044FA00" w14:textId="77777777" w:rsidR="001E287A" w:rsidRDefault="001E287A" w:rsidP="00A90104">
      <w:pPr>
        <w:spacing w:before="0"/>
      </w:pPr>
    </w:p>
    <w:p w14:paraId="2137CF22" w14:textId="77777777" w:rsidR="001E287A" w:rsidRPr="001E287A" w:rsidRDefault="001E287A" w:rsidP="00A90104">
      <w:pPr>
        <w:spacing w:before="0"/>
      </w:pPr>
    </w:p>
    <w:p w14:paraId="75120C03" w14:textId="77777777" w:rsidR="001E287A" w:rsidRPr="001E287A" w:rsidRDefault="006C3329" w:rsidP="00A90104">
      <w:pPr>
        <w:pStyle w:val="Nagwek1"/>
        <w:keepNext w:val="0"/>
        <w:keepLines w:val="0"/>
        <w:widowControl w:val="0"/>
        <w:tabs>
          <w:tab w:val="left" w:pos="0"/>
        </w:tabs>
        <w:rPr>
          <w:color w:val="auto"/>
          <w:sz w:val="72"/>
          <w:szCs w:val="72"/>
        </w:rPr>
      </w:pPr>
      <w:r w:rsidRPr="001E287A">
        <w:rPr>
          <w:color w:val="auto"/>
          <w:sz w:val="72"/>
          <w:szCs w:val="72"/>
        </w:rPr>
        <w:t xml:space="preserve">UJEDNOLICONY TEKST </w:t>
      </w:r>
    </w:p>
    <w:p w14:paraId="5063C5ED" w14:textId="77777777" w:rsidR="00347FC3" w:rsidRPr="001E287A" w:rsidRDefault="006C3329" w:rsidP="00A90104">
      <w:pPr>
        <w:pStyle w:val="Nagwek1"/>
        <w:keepNext w:val="0"/>
        <w:keepLines w:val="0"/>
        <w:widowControl w:val="0"/>
        <w:tabs>
          <w:tab w:val="left" w:pos="0"/>
        </w:tabs>
        <w:rPr>
          <w:color w:val="auto"/>
          <w:sz w:val="72"/>
          <w:szCs w:val="72"/>
        </w:rPr>
      </w:pPr>
      <w:r w:rsidRPr="001E287A">
        <w:rPr>
          <w:color w:val="auto"/>
          <w:sz w:val="72"/>
          <w:szCs w:val="72"/>
        </w:rPr>
        <w:t>STATUTU</w:t>
      </w:r>
    </w:p>
    <w:p w14:paraId="1EACF23C" w14:textId="77777777" w:rsidR="001E287A" w:rsidRPr="001E287A" w:rsidRDefault="001E287A" w:rsidP="00A90104">
      <w:pPr>
        <w:spacing w:before="0" w:line="360" w:lineRule="auto"/>
        <w:rPr>
          <w:sz w:val="40"/>
        </w:rPr>
      </w:pPr>
    </w:p>
    <w:p w14:paraId="6BD5B92B" w14:textId="77777777" w:rsidR="001E287A" w:rsidRPr="001E287A" w:rsidRDefault="006C3329" w:rsidP="00A90104">
      <w:pPr>
        <w:pStyle w:val="Nagwek1"/>
        <w:keepNext w:val="0"/>
        <w:keepLines w:val="0"/>
        <w:widowControl w:val="0"/>
        <w:tabs>
          <w:tab w:val="left" w:pos="0"/>
        </w:tabs>
        <w:rPr>
          <w:color w:val="auto"/>
          <w:sz w:val="44"/>
          <w:szCs w:val="72"/>
        </w:rPr>
      </w:pPr>
      <w:r w:rsidRPr="001E287A">
        <w:rPr>
          <w:color w:val="auto"/>
          <w:sz w:val="44"/>
          <w:szCs w:val="72"/>
        </w:rPr>
        <w:t xml:space="preserve">ZESPOŁU PLACÓWEK OŚWIATOWYCH </w:t>
      </w:r>
    </w:p>
    <w:p w14:paraId="012D8A81" w14:textId="77777777" w:rsidR="00347FC3" w:rsidRPr="001E287A" w:rsidRDefault="006C3329" w:rsidP="00A90104">
      <w:pPr>
        <w:pStyle w:val="Nagwek1"/>
        <w:keepNext w:val="0"/>
        <w:keepLines w:val="0"/>
        <w:widowControl w:val="0"/>
        <w:tabs>
          <w:tab w:val="left" w:pos="0"/>
        </w:tabs>
        <w:rPr>
          <w:color w:val="auto"/>
          <w:sz w:val="44"/>
          <w:szCs w:val="72"/>
        </w:rPr>
      </w:pPr>
      <w:r w:rsidRPr="001E287A">
        <w:rPr>
          <w:color w:val="auto"/>
          <w:sz w:val="44"/>
          <w:szCs w:val="72"/>
        </w:rPr>
        <w:t xml:space="preserve">PUBLICZNEJ SZKOŁY PODSTAWOWEJ </w:t>
      </w:r>
    </w:p>
    <w:p w14:paraId="4B272F49" w14:textId="77777777" w:rsidR="006C3329" w:rsidRPr="001E287A" w:rsidRDefault="006C3329" w:rsidP="00A90104">
      <w:pPr>
        <w:pStyle w:val="Nagwek1"/>
        <w:keepNext w:val="0"/>
        <w:keepLines w:val="0"/>
        <w:widowControl w:val="0"/>
        <w:tabs>
          <w:tab w:val="left" w:pos="0"/>
        </w:tabs>
        <w:rPr>
          <w:color w:val="auto"/>
          <w:sz w:val="44"/>
          <w:szCs w:val="72"/>
        </w:rPr>
      </w:pPr>
      <w:r w:rsidRPr="001E287A">
        <w:rPr>
          <w:color w:val="auto"/>
          <w:sz w:val="44"/>
          <w:szCs w:val="72"/>
        </w:rPr>
        <w:t>I PRZEDSZKOLA</w:t>
      </w:r>
      <w:r w:rsidR="001E287A">
        <w:rPr>
          <w:color w:val="auto"/>
          <w:sz w:val="44"/>
          <w:szCs w:val="72"/>
        </w:rPr>
        <w:t xml:space="preserve"> </w:t>
      </w:r>
      <w:r w:rsidRPr="001E287A">
        <w:rPr>
          <w:color w:val="auto"/>
          <w:sz w:val="44"/>
          <w:szCs w:val="72"/>
        </w:rPr>
        <w:t>W NIZINACH</w:t>
      </w:r>
    </w:p>
    <w:p w14:paraId="394DD4BE" w14:textId="77777777" w:rsidR="006C3329" w:rsidRPr="002512B1" w:rsidRDefault="006C3329" w:rsidP="00A90104">
      <w:pPr>
        <w:spacing w:before="0"/>
      </w:pPr>
    </w:p>
    <w:p w14:paraId="79E75E6D" w14:textId="77777777" w:rsidR="006C3329" w:rsidRDefault="006C3329" w:rsidP="00A90104">
      <w:pPr>
        <w:spacing w:before="0"/>
      </w:pPr>
    </w:p>
    <w:p w14:paraId="3C1E80E5" w14:textId="77777777" w:rsidR="001E287A" w:rsidRDefault="001E287A" w:rsidP="00A90104">
      <w:pPr>
        <w:spacing w:before="0"/>
      </w:pPr>
    </w:p>
    <w:p w14:paraId="7943B06C" w14:textId="77777777" w:rsidR="001E287A" w:rsidRDefault="001E287A" w:rsidP="00A90104">
      <w:pPr>
        <w:spacing w:before="0"/>
      </w:pPr>
    </w:p>
    <w:p w14:paraId="34D41A45" w14:textId="77777777" w:rsidR="00A90104" w:rsidRDefault="00A90104" w:rsidP="00A90104">
      <w:pPr>
        <w:spacing w:before="0"/>
      </w:pPr>
    </w:p>
    <w:p w14:paraId="4800866F" w14:textId="77777777" w:rsidR="001E287A" w:rsidRDefault="001E287A" w:rsidP="00A90104">
      <w:pPr>
        <w:spacing w:before="0"/>
      </w:pPr>
    </w:p>
    <w:p w14:paraId="57322119" w14:textId="77777777" w:rsidR="001E287A" w:rsidRDefault="001E287A" w:rsidP="00A90104">
      <w:pPr>
        <w:spacing w:before="0"/>
      </w:pPr>
    </w:p>
    <w:p w14:paraId="392C8E94" w14:textId="77777777" w:rsidR="007F1C5F" w:rsidRDefault="007F1C5F" w:rsidP="00A90104">
      <w:pPr>
        <w:spacing w:before="0"/>
      </w:pPr>
    </w:p>
    <w:p w14:paraId="7D669D14" w14:textId="77777777" w:rsidR="007F1C5F" w:rsidRDefault="007F1C5F" w:rsidP="00A90104">
      <w:pPr>
        <w:spacing w:before="0"/>
      </w:pPr>
    </w:p>
    <w:p w14:paraId="64A4F5E2" w14:textId="77777777" w:rsidR="007F1C5F" w:rsidRDefault="007F1C5F" w:rsidP="00A90104">
      <w:pPr>
        <w:spacing w:before="0"/>
      </w:pPr>
    </w:p>
    <w:p w14:paraId="2779D56A" w14:textId="77777777" w:rsidR="007F1C5F" w:rsidRDefault="007F1C5F" w:rsidP="00A90104">
      <w:pPr>
        <w:spacing w:before="0"/>
      </w:pPr>
    </w:p>
    <w:p w14:paraId="07FD1615" w14:textId="77777777" w:rsidR="007F1C5F" w:rsidRDefault="007F1C5F" w:rsidP="00A90104">
      <w:pPr>
        <w:spacing w:before="0"/>
      </w:pPr>
    </w:p>
    <w:p w14:paraId="1344DD8D" w14:textId="77777777" w:rsidR="007F1C5F" w:rsidRDefault="007F1C5F" w:rsidP="00A90104">
      <w:pPr>
        <w:spacing w:before="0"/>
      </w:pPr>
    </w:p>
    <w:p w14:paraId="53F42D5C" w14:textId="77777777" w:rsidR="007F1C5F" w:rsidRDefault="007F1C5F" w:rsidP="00A90104">
      <w:pPr>
        <w:spacing w:before="0"/>
      </w:pPr>
    </w:p>
    <w:p w14:paraId="597CF2AB" w14:textId="77777777" w:rsidR="001E287A" w:rsidRPr="002512B1" w:rsidRDefault="001E287A" w:rsidP="00A90104">
      <w:pPr>
        <w:spacing w:before="0"/>
      </w:pPr>
    </w:p>
    <w:p w14:paraId="29767891" w14:textId="77777777" w:rsidR="006C3329" w:rsidRPr="002512B1" w:rsidRDefault="006C3329" w:rsidP="00A90104">
      <w:pPr>
        <w:shd w:val="clear" w:color="auto" w:fill="FFFFFF" w:themeFill="background1"/>
        <w:spacing w:before="0"/>
        <w:rPr>
          <w:rFonts w:ascii="Times New Roman" w:hAnsi="Times New Roman"/>
          <w:b/>
          <w:sz w:val="24"/>
          <w:szCs w:val="24"/>
        </w:rPr>
      </w:pPr>
      <w:r w:rsidRPr="009D6358">
        <w:rPr>
          <w:rFonts w:ascii="Times New Roman" w:hAnsi="Times New Roman"/>
          <w:b/>
          <w:sz w:val="24"/>
          <w:szCs w:val="24"/>
        </w:rPr>
        <w:t xml:space="preserve">Znowelizowany w dniu </w:t>
      </w:r>
      <w:r w:rsidR="000F199F">
        <w:rPr>
          <w:rFonts w:ascii="Times New Roman" w:hAnsi="Times New Roman"/>
          <w:b/>
          <w:sz w:val="24"/>
          <w:szCs w:val="24"/>
        </w:rPr>
        <w:t>29.</w:t>
      </w:r>
      <w:r w:rsidR="00050F08" w:rsidRPr="009D6358">
        <w:rPr>
          <w:rFonts w:ascii="Times New Roman" w:hAnsi="Times New Roman"/>
          <w:b/>
          <w:sz w:val="24"/>
          <w:szCs w:val="24"/>
        </w:rPr>
        <w:t>0</w:t>
      </w:r>
      <w:r w:rsidR="000F199F">
        <w:rPr>
          <w:rFonts w:ascii="Times New Roman" w:hAnsi="Times New Roman"/>
          <w:b/>
          <w:sz w:val="24"/>
          <w:szCs w:val="24"/>
        </w:rPr>
        <w:t>8</w:t>
      </w:r>
      <w:r w:rsidR="00050F08" w:rsidRPr="009D6358">
        <w:rPr>
          <w:rFonts w:ascii="Times New Roman" w:hAnsi="Times New Roman"/>
          <w:b/>
          <w:sz w:val="24"/>
          <w:szCs w:val="24"/>
        </w:rPr>
        <w:t>.2022</w:t>
      </w:r>
      <w:r w:rsidRPr="009D6358">
        <w:rPr>
          <w:rFonts w:ascii="Times New Roman" w:hAnsi="Times New Roman"/>
          <w:b/>
          <w:sz w:val="24"/>
          <w:szCs w:val="24"/>
        </w:rPr>
        <w:t>r.</w:t>
      </w:r>
    </w:p>
    <w:p w14:paraId="40FC227A" w14:textId="77777777" w:rsidR="006C3329" w:rsidRDefault="006C3329" w:rsidP="00A90104">
      <w:pPr>
        <w:spacing w:before="0"/>
        <w:jc w:val="left"/>
        <w:rPr>
          <w:rFonts w:ascii="Times New Roman" w:hAnsi="Times New Roman"/>
          <w:sz w:val="24"/>
          <w:szCs w:val="24"/>
        </w:rPr>
        <w:sectPr w:rsidR="006C3329" w:rsidSect="001E287A">
          <w:footerReference w:type="even" r:id="rId8"/>
          <w:headerReference w:type="first" r:id="rId9"/>
          <w:footerReference w:type="first" r:id="rId10"/>
          <w:pgSz w:w="11906" w:h="16838"/>
          <w:pgMar w:top="1417" w:right="1417" w:bottom="1417" w:left="1417" w:header="720"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fmt="numberInDash"/>
          <w:cols w:space="708"/>
          <w:docGrid w:linePitch="360"/>
        </w:sectPr>
      </w:pPr>
    </w:p>
    <w:p w14:paraId="23C366F5" w14:textId="77777777" w:rsidR="00364744" w:rsidRPr="00287A55" w:rsidRDefault="00364744" w:rsidP="00A90104">
      <w:pPr>
        <w:spacing w:before="0" w:line="360" w:lineRule="auto"/>
        <w:ind w:right="-1"/>
        <w:rPr>
          <w:rFonts w:ascii="Times New Roman" w:hAnsi="Times New Roman"/>
          <w:b/>
          <w:sz w:val="28"/>
          <w:szCs w:val="24"/>
        </w:rPr>
      </w:pPr>
      <w:bookmarkStart w:id="0" w:name="_Toc485907081"/>
      <w:r w:rsidRPr="00287A55">
        <w:rPr>
          <w:rFonts w:ascii="Times New Roman" w:hAnsi="Times New Roman"/>
          <w:b/>
          <w:sz w:val="28"/>
          <w:szCs w:val="24"/>
        </w:rPr>
        <w:lastRenderedPageBreak/>
        <w:t>SPIS TREŚCI:</w:t>
      </w:r>
    </w:p>
    <w:p w14:paraId="1A51872B" w14:textId="77777777" w:rsidR="00364744" w:rsidRDefault="00364744" w:rsidP="00A90104">
      <w:pPr>
        <w:spacing w:before="0" w:line="360" w:lineRule="auto"/>
        <w:ind w:right="-1"/>
        <w:jc w:val="left"/>
        <w:rPr>
          <w:rFonts w:ascii="Times New Roman" w:hAnsi="Times New Roman"/>
          <w:sz w:val="24"/>
          <w:szCs w:val="24"/>
        </w:rPr>
      </w:pPr>
    </w:p>
    <w:p w14:paraId="44BB3F02" w14:textId="77777777" w:rsidR="00C73B58" w:rsidRDefault="00C73B58" w:rsidP="00A90104">
      <w:pPr>
        <w:spacing w:before="0" w:line="360" w:lineRule="auto"/>
        <w:ind w:right="-1"/>
        <w:jc w:val="left"/>
        <w:rPr>
          <w:rFonts w:ascii="Times New Roman" w:hAnsi="Times New Roman"/>
          <w:sz w:val="24"/>
          <w:szCs w:val="24"/>
        </w:rPr>
      </w:pPr>
    </w:p>
    <w:p w14:paraId="5E6D0704" w14:textId="77777777" w:rsidR="00364744" w:rsidRPr="00E501D5" w:rsidRDefault="009D34AD" w:rsidP="00A90104">
      <w:pPr>
        <w:spacing w:before="0" w:line="360" w:lineRule="auto"/>
        <w:ind w:right="-1"/>
        <w:jc w:val="left"/>
        <w:rPr>
          <w:rFonts w:ascii="Times New Roman" w:hAnsi="Times New Roman"/>
          <w:b/>
          <w:color w:val="000000" w:themeColor="text1"/>
          <w:sz w:val="24"/>
          <w:szCs w:val="24"/>
        </w:rPr>
      </w:pPr>
      <w:r w:rsidRPr="00E501D5">
        <w:rPr>
          <w:rFonts w:ascii="Times New Roman" w:hAnsi="Times New Roman"/>
          <w:b/>
          <w:color w:val="000000" w:themeColor="text1"/>
          <w:sz w:val="24"/>
          <w:szCs w:val="24"/>
        </w:rPr>
        <w:t xml:space="preserve">DZIAŁ  I  </w:t>
      </w:r>
    </w:p>
    <w:p w14:paraId="17B315BF"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Informacje_ogólne_o" w:history="1">
        <w:r w:rsidR="00364744" w:rsidRPr="00E501D5">
          <w:rPr>
            <w:rStyle w:val="Hipercze"/>
            <w:rFonts w:ascii="Times New Roman" w:hAnsi="Times New Roman"/>
            <w:color w:val="000000" w:themeColor="text1"/>
            <w:sz w:val="24"/>
            <w:szCs w:val="24"/>
          </w:rPr>
          <w:t>Rozdział</w:t>
        </w:r>
      </w:hyperlink>
      <w:r w:rsidR="00364744" w:rsidRPr="00E501D5">
        <w:rPr>
          <w:rFonts w:ascii="Times New Roman" w:hAnsi="Times New Roman"/>
          <w:b/>
          <w:color w:val="000000" w:themeColor="text1"/>
          <w:sz w:val="24"/>
          <w:szCs w:val="24"/>
        </w:rPr>
        <w:t xml:space="preserve"> 1</w:t>
      </w:r>
      <w:r w:rsidR="009D34AD" w:rsidRPr="00E501D5">
        <w:rPr>
          <w:rFonts w:ascii="Times New Roman" w:hAnsi="Times New Roman"/>
          <w:b/>
          <w:color w:val="000000" w:themeColor="text1"/>
          <w:sz w:val="24"/>
          <w:szCs w:val="24"/>
        </w:rPr>
        <w:t xml:space="preserve"> </w:t>
      </w:r>
      <w:r w:rsidR="00364744" w:rsidRPr="00E501D5">
        <w:rPr>
          <w:rFonts w:ascii="Times New Roman" w:hAnsi="Times New Roman"/>
          <w:color w:val="000000" w:themeColor="text1"/>
          <w:sz w:val="24"/>
          <w:szCs w:val="24"/>
        </w:rPr>
        <w:t xml:space="preserve">Informacje ogólne o Zespole </w:t>
      </w:r>
      <w:r w:rsidR="009D34AD" w:rsidRPr="00E501D5">
        <w:rPr>
          <w:rFonts w:ascii="Times New Roman" w:hAnsi="Times New Roman"/>
          <w:color w:val="000000" w:themeColor="text1"/>
          <w:sz w:val="24"/>
          <w:szCs w:val="24"/>
        </w:rPr>
        <w:t>...............................................................</w:t>
      </w:r>
      <w:r w:rsidR="003C5479">
        <w:rPr>
          <w:rFonts w:ascii="Times New Roman" w:hAnsi="Times New Roman"/>
          <w:color w:val="000000" w:themeColor="text1"/>
          <w:sz w:val="24"/>
          <w:szCs w:val="24"/>
        </w:rPr>
        <w:t>.</w:t>
      </w:r>
      <w:r w:rsidR="009D34AD" w:rsidRPr="00E501D5">
        <w:rPr>
          <w:rFonts w:ascii="Times New Roman" w:hAnsi="Times New Roman"/>
          <w:color w:val="000000" w:themeColor="text1"/>
          <w:sz w:val="24"/>
          <w:szCs w:val="24"/>
        </w:rPr>
        <w:t>..................</w:t>
      </w:r>
      <w:r w:rsidR="00364744" w:rsidRPr="00E501D5">
        <w:rPr>
          <w:rFonts w:ascii="Times New Roman" w:hAnsi="Times New Roman"/>
          <w:color w:val="000000" w:themeColor="text1"/>
          <w:sz w:val="24"/>
          <w:szCs w:val="24"/>
        </w:rPr>
        <w:t xml:space="preserve"> </w:t>
      </w:r>
      <w:r w:rsidR="007F1C5F" w:rsidRPr="00E501D5">
        <w:rPr>
          <w:rFonts w:ascii="Times New Roman" w:hAnsi="Times New Roman"/>
          <w:color w:val="000000" w:themeColor="text1"/>
          <w:sz w:val="24"/>
          <w:szCs w:val="24"/>
        </w:rPr>
        <w:t>4</w:t>
      </w:r>
    </w:p>
    <w:p w14:paraId="4C560C70"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Misja_szkoły,_model" w:history="1">
        <w:r w:rsidR="00364744" w:rsidRPr="00E501D5">
          <w:rPr>
            <w:rStyle w:val="Hipercze"/>
            <w:rFonts w:ascii="Times New Roman" w:hAnsi="Times New Roman"/>
            <w:color w:val="000000" w:themeColor="text1"/>
            <w:sz w:val="24"/>
            <w:szCs w:val="24"/>
          </w:rPr>
          <w:t>Rozdział 2</w:t>
        </w:r>
      </w:hyperlink>
      <w:r w:rsidR="00364744" w:rsidRPr="00E501D5">
        <w:rPr>
          <w:color w:val="000000" w:themeColor="text1"/>
        </w:rPr>
        <w:t xml:space="preserve"> </w:t>
      </w:r>
      <w:r w:rsidR="00364744" w:rsidRPr="00E501D5">
        <w:rPr>
          <w:rFonts w:ascii="Times New Roman" w:hAnsi="Times New Roman"/>
          <w:color w:val="000000" w:themeColor="text1"/>
          <w:sz w:val="24"/>
          <w:szCs w:val="24"/>
        </w:rPr>
        <w:t xml:space="preserve">Misja szkoły, model absolwenta </w:t>
      </w:r>
      <w:r w:rsidR="009D34AD" w:rsidRPr="00E501D5">
        <w:rPr>
          <w:rFonts w:ascii="Times New Roman" w:hAnsi="Times New Roman"/>
          <w:color w:val="000000" w:themeColor="text1"/>
          <w:sz w:val="24"/>
          <w:szCs w:val="24"/>
        </w:rPr>
        <w:t xml:space="preserve">............................................................................ </w:t>
      </w:r>
      <w:r w:rsidR="007F1C5F" w:rsidRPr="00E501D5">
        <w:rPr>
          <w:rFonts w:ascii="Times New Roman" w:hAnsi="Times New Roman"/>
          <w:color w:val="000000" w:themeColor="text1"/>
          <w:sz w:val="24"/>
          <w:szCs w:val="24"/>
        </w:rPr>
        <w:t>6</w:t>
      </w:r>
    </w:p>
    <w:p w14:paraId="1C280C8A" w14:textId="77777777" w:rsidR="00287A55" w:rsidRPr="00E501D5" w:rsidRDefault="00287A55" w:rsidP="00287A55">
      <w:pPr>
        <w:spacing w:before="0" w:line="360" w:lineRule="auto"/>
        <w:ind w:right="-1"/>
        <w:jc w:val="both"/>
        <w:rPr>
          <w:rFonts w:ascii="Times New Roman" w:hAnsi="Times New Roman"/>
          <w:color w:val="000000" w:themeColor="text1"/>
          <w:sz w:val="24"/>
          <w:szCs w:val="24"/>
        </w:rPr>
      </w:pPr>
    </w:p>
    <w:p w14:paraId="4775DA88" w14:textId="77777777" w:rsidR="00364744" w:rsidRPr="00E501D5" w:rsidRDefault="009D34AD" w:rsidP="00287A55">
      <w:pPr>
        <w:spacing w:before="0" w:line="360" w:lineRule="auto"/>
        <w:ind w:right="-1"/>
        <w:jc w:val="both"/>
        <w:rPr>
          <w:rFonts w:ascii="Times New Roman" w:hAnsi="Times New Roman"/>
          <w:b/>
          <w:color w:val="000000" w:themeColor="text1"/>
          <w:sz w:val="24"/>
          <w:szCs w:val="24"/>
        </w:rPr>
      </w:pPr>
      <w:r w:rsidRPr="00E501D5">
        <w:rPr>
          <w:rFonts w:ascii="Times New Roman" w:hAnsi="Times New Roman"/>
          <w:b/>
          <w:color w:val="000000" w:themeColor="text1"/>
          <w:sz w:val="24"/>
          <w:szCs w:val="24"/>
        </w:rPr>
        <w:t xml:space="preserve">DZIAŁ  II  </w:t>
      </w:r>
    </w:p>
    <w:p w14:paraId="0F4D696D"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Cele_i_zadania" w:history="1">
        <w:r w:rsidR="00364744" w:rsidRPr="00E501D5">
          <w:rPr>
            <w:rStyle w:val="Hipercze"/>
            <w:rFonts w:ascii="Times New Roman" w:hAnsi="Times New Roman"/>
            <w:color w:val="000000" w:themeColor="text1"/>
            <w:sz w:val="24"/>
            <w:szCs w:val="24"/>
          </w:rPr>
          <w:t>Rozdział 1</w:t>
        </w:r>
      </w:hyperlink>
      <w:r w:rsidR="00364744" w:rsidRPr="00E501D5">
        <w:rPr>
          <w:rFonts w:ascii="Times New Roman" w:hAnsi="Times New Roman"/>
          <w:color w:val="000000" w:themeColor="text1"/>
          <w:sz w:val="24"/>
          <w:szCs w:val="24"/>
        </w:rPr>
        <w:t xml:space="preserve"> Cele i zadania </w:t>
      </w:r>
      <w:r w:rsidR="007F1C5F" w:rsidRPr="00E501D5">
        <w:rPr>
          <w:rFonts w:ascii="Times New Roman" w:hAnsi="Times New Roman"/>
          <w:color w:val="000000" w:themeColor="text1"/>
          <w:sz w:val="24"/>
          <w:szCs w:val="24"/>
        </w:rPr>
        <w:t xml:space="preserve">Zespołu </w:t>
      </w:r>
      <w:r w:rsidR="009D34AD" w:rsidRPr="00E501D5">
        <w:rPr>
          <w:rFonts w:ascii="Times New Roman" w:hAnsi="Times New Roman"/>
          <w:color w:val="000000" w:themeColor="text1"/>
          <w:sz w:val="24"/>
          <w:szCs w:val="24"/>
        </w:rPr>
        <w:t xml:space="preserve">........................................................................................... </w:t>
      </w:r>
      <w:r w:rsidR="007F1C5F" w:rsidRPr="00E501D5">
        <w:rPr>
          <w:rFonts w:ascii="Times New Roman" w:hAnsi="Times New Roman"/>
          <w:color w:val="000000" w:themeColor="text1"/>
          <w:sz w:val="24"/>
          <w:szCs w:val="24"/>
        </w:rPr>
        <w:t>7</w:t>
      </w:r>
    </w:p>
    <w:p w14:paraId="27D24228"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Sposoby_realizacji_zadań" w:history="1">
        <w:r w:rsidR="00364744" w:rsidRPr="00E501D5">
          <w:rPr>
            <w:rStyle w:val="Hipercze"/>
            <w:rFonts w:ascii="Times New Roman" w:hAnsi="Times New Roman"/>
            <w:color w:val="000000" w:themeColor="text1"/>
            <w:sz w:val="24"/>
            <w:szCs w:val="24"/>
          </w:rPr>
          <w:t>Rozdział 2</w:t>
        </w:r>
      </w:hyperlink>
      <w:r w:rsidR="00364744" w:rsidRPr="00E501D5">
        <w:rPr>
          <w:rFonts w:ascii="Times New Roman" w:hAnsi="Times New Roman"/>
          <w:color w:val="000000" w:themeColor="text1"/>
          <w:sz w:val="24"/>
          <w:szCs w:val="24"/>
        </w:rPr>
        <w:t xml:space="preserve"> Sposoby realizacji zadań w Zespole</w:t>
      </w:r>
      <w:r w:rsidR="009D34AD"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 xml:space="preserve"> 1</w:t>
      </w:r>
      <w:r w:rsidR="009D6358">
        <w:rPr>
          <w:rFonts w:ascii="Times New Roman" w:hAnsi="Times New Roman"/>
          <w:color w:val="000000" w:themeColor="text1"/>
          <w:sz w:val="24"/>
          <w:szCs w:val="24"/>
        </w:rPr>
        <w:t>6</w:t>
      </w:r>
    </w:p>
    <w:p w14:paraId="4840BDEA" w14:textId="77777777" w:rsidR="007F1C5F" w:rsidRPr="00E501D5" w:rsidRDefault="00000000" w:rsidP="00287A55">
      <w:pPr>
        <w:spacing w:before="0" w:line="360" w:lineRule="auto"/>
        <w:ind w:right="-1"/>
        <w:jc w:val="both"/>
        <w:rPr>
          <w:rFonts w:ascii="Times New Roman" w:hAnsi="Times New Roman"/>
          <w:color w:val="000000" w:themeColor="text1"/>
          <w:sz w:val="24"/>
          <w:szCs w:val="24"/>
        </w:rPr>
      </w:pPr>
      <w:hyperlink w:anchor="_Organizacja,_formy_i" w:history="1">
        <w:r w:rsidR="00364744" w:rsidRPr="00E501D5">
          <w:rPr>
            <w:rStyle w:val="Hipercze"/>
            <w:rFonts w:ascii="Times New Roman" w:hAnsi="Times New Roman"/>
            <w:color w:val="000000" w:themeColor="text1"/>
            <w:sz w:val="24"/>
            <w:szCs w:val="24"/>
          </w:rPr>
          <w:t>Rozdział 3</w:t>
        </w:r>
      </w:hyperlink>
      <w:r w:rsidR="00364744" w:rsidRPr="00E501D5">
        <w:rPr>
          <w:rFonts w:ascii="Times New Roman" w:hAnsi="Times New Roman"/>
          <w:color w:val="000000" w:themeColor="text1"/>
          <w:sz w:val="24"/>
          <w:szCs w:val="24"/>
        </w:rPr>
        <w:t xml:space="preserve"> Organizacja, formy i sposoby świadczenia pomocy psychologiczno</w:t>
      </w:r>
      <w:r w:rsidR="007F1C5F"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w:t>
      </w:r>
    </w:p>
    <w:p w14:paraId="76C29B7D" w14:textId="77777777" w:rsidR="00364744" w:rsidRPr="00E501D5" w:rsidRDefault="007F1C5F" w:rsidP="00287A55">
      <w:pPr>
        <w:spacing w:before="0" w:line="360" w:lineRule="auto"/>
        <w:ind w:right="-1"/>
        <w:jc w:val="both"/>
        <w:rPr>
          <w:rFonts w:ascii="Times New Roman" w:hAnsi="Times New Roman"/>
          <w:color w:val="000000" w:themeColor="text1"/>
          <w:sz w:val="24"/>
          <w:szCs w:val="24"/>
        </w:rPr>
      </w:pPr>
      <w:r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 xml:space="preserve">pedagogicznej </w:t>
      </w:r>
      <w:r w:rsidRPr="00E501D5">
        <w:rPr>
          <w:rFonts w:ascii="Times New Roman" w:hAnsi="Times New Roman"/>
          <w:color w:val="000000" w:themeColor="text1"/>
          <w:sz w:val="24"/>
          <w:szCs w:val="24"/>
        </w:rPr>
        <w:t xml:space="preserve"> ........................</w:t>
      </w:r>
      <w:r w:rsidR="009D34AD" w:rsidRPr="00E501D5">
        <w:rPr>
          <w:rFonts w:ascii="Times New Roman" w:hAnsi="Times New Roman"/>
          <w:color w:val="000000" w:themeColor="text1"/>
          <w:sz w:val="24"/>
          <w:szCs w:val="24"/>
        </w:rPr>
        <w:t>.........................</w:t>
      </w:r>
      <w:r w:rsidRPr="00E501D5">
        <w:rPr>
          <w:rFonts w:ascii="Times New Roman" w:hAnsi="Times New Roman"/>
          <w:color w:val="000000" w:themeColor="text1"/>
          <w:sz w:val="24"/>
          <w:szCs w:val="24"/>
        </w:rPr>
        <w:t>......</w:t>
      </w:r>
      <w:r w:rsidR="009D34AD"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2</w:t>
      </w:r>
      <w:r w:rsidR="009D6358">
        <w:rPr>
          <w:rFonts w:ascii="Times New Roman" w:hAnsi="Times New Roman"/>
          <w:color w:val="000000" w:themeColor="text1"/>
          <w:sz w:val="24"/>
          <w:szCs w:val="24"/>
        </w:rPr>
        <w:t>8</w:t>
      </w:r>
    </w:p>
    <w:p w14:paraId="22D3F051" w14:textId="77777777" w:rsidR="007F1C5F" w:rsidRPr="00E501D5" w:rsidRDefault="00000000" w:rsidP="00287A55">
      <w:pPr>
        <w:spacing w:before="0" w:line="360" w:lineRule="auto"/>
        <w:ind w:right="-1"/>
        <w:jc w:val="both"/>
        <w:rPr>
          <w:rFonts w:ascii="Times New Roman" w:hAnsi="Times New Roman"/>
          <w:color w:val="000000" w:themeColor="text1"/>
          <w:sz w:val="24"/>
          <w:szCs w:val="24"/>
        </w:rPr>
      </w:pPr>
      <w:hyperlink w:anchor="_Organizacja_nauczania,_wychowania" w:history="1">
        <w:r w:rsidR="009D34AD" w:rsidRPr="00E501D5">
          <w:rPr>
            <w:rStyle w:val="Hipercze"/>
            <w:rFonts w:ascii="Times New Roman" w:hAnsi="Times New Roman"/>
            <w:color w:val="000000" w:themeColor="text1"/>
            <w:sz w:val="24"/>
            <w:szCs w:val="24"/>
          </w:rPr>
          <w:t>Rozdział 4</w:t>
        </w:r>
      </w:hyperlink>
      <w:r w:rsidR="009D34AD" w:rsidRPr="00E501D5">
        <w:rPr>
          <w:rFonts w:ascii="Times New Roman" w:hAnsi="Times New Roman"/>
          <w:b/>
          <w:color w:val="000000" w:themeColor="text1"/>
          <w:sz w:val="24"/>
          <w:szCs w:val="24"/>
        </w:rPr>
        <w:t xml:space="preserve"> </w:t>
      </w:r>
      <w:r w:rsidR="00364744" w:rsidRPr="00E501D5">
        <w:rPr>
          <w:rFonts w:ascii="Times New Roman" w:hAnsi="Times New Roman"/>
          <w:color w:val="000000" w:themeColor="text1"/>
          <w:sz w:val="24"/>
          <w:szCs w:val="24"/>
        </w:rPr>
        <w:t xml:space="preserve">Organizacja nauczania, wychowania i opieki uczniom niepełnosprawnym, </w:t>
      </w:r>
    </w:p>
    <w:p w14:paraId="37B7081A" w14:textId="77777777" w:rsidR="00364744" w:rsidRPr="00E501D5" w:rsidRDefault="007F1C5F" w:rsidP="00287A55">
      <w:pPr>
        <w:spacing w:before="0" w:line="360" w:lineRule="auto"/>
        <w:ind w:right="-1"/>
        <w:jc w:val="both"/>
        <w:rPr>
          <w:rFonts w:ascii="Times New Roman" w:hAnsi="Times New Roman"/>
          <w:color w:val="000000" w:themeColor="text1"/>
          <w:sz w:val="24"/>
          <w:szCs w:val="24"/>
        </w:rPr>
      </w:pPr>
      <w:r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niedostosowanym społecznie i zagroż</w:t>
      </w:r>
      <w:r w:rsidRPr="00E501D5">
        <w:rPr>
          <w:rFonts w:ascii="Times New Roman" w:hAnsi="Times New Roman"/>
          <w:color w:val="000000" w:themeColor="text1"/>
          <w:sz w:val="24"/>
          <w:szCs w:val="24"/>
        </w:rPr>
        <w:t>onym niedostosowaniem społeczny.</w:t>
      </w:r>
      <w:r w:rsidR="009D34AD" w:rsidRPr="00E501D5">
        <w:rPr>
          <w:rFonts w:ascii="Times New Roman" w:hAnsi="Times New Roman"/>
          <w:color w:val="000000" w:themeColor="text1"/>
          <w:sz w:val="24"/>
          <w:szCs w:val="24"/>
        </w:rPr>
        <w:t>.......</w:t>
      </w:r>
      <w:r w:rsidR="00364744" w:rsidRPr="00E501D5">
        <w:rPr>
          <w:rFonts w:ascii="Times New Roman" w:hAnsi="Times New Roman"/>
          <w:color w:val="000000" w:themeColor="text1"/>
          <w:sz w:val="24"/>
          <w:szCs w:val="24"/>
        </w:rPr>
        <w:t xml:space="preserve"> </w:t>
      </w:r>
      <w:r w:rsidRPr="00E501D5">
        <w:rPr>
          <w:rFonts w:ascii="Times New Roman" w:hAnsi="Times New Roman"/>
          <w:color w:val="000000" w:themeColor="text1"/>
          <w:sz w:val="24"/>
          <w:szCs w:val="24"/>
        </w:rPr>
        <w:t>4</w:t>
      </w:r>
      <w:r w:rsidR="009D6358">
        <w:rPr>
          <w:rFonts w:ascii="Times New Roman" w:hAnsi="Times New Roman"/>
          <w:color w:val="000000" w:themeColor="text1"/>
          <w:sz w:val="24"/>
          <w:szCs w:val="24"/>
        </w:rPr>
        <w:t>2</w:t>
      </w:r>
    </w:p>
    <w:p w14:paraId="03BE9B86"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Nauczanie_indywidualne" w:history="1">
        <w:r w:rsidR="009D34AD" w:rsidRPr="00E501D5">
          <w:rPr>
            <w:rStyle w:val="Hipercze"/>
            <w:rFonts w:ascii="Times New Roman" w:hAnsi="Times New Roman"/>
            <w:color w:val="000000" w:themeColor="text1"/>
            <w:sz w:val="24"/>
            <w:szCs w:val="24"/>
          </w:rPr>
          <w:t>Rozdział 5</w:t>
        </w:r>
      </w:hyperlink>
      <w:r w:rsidR="009D34AD" w:rsidRPr="00E501D5">
        <w:rPr>
          <w:rFonts w:ascii="Times New Roman" w:hAnsi="Times New Roman"/>
          <w:b/>
          <w:color w:val="000000" w:themeColor="text1"/>
          <w:sz w:val="24"/>
          <w:szCs w:val="24"/>
        </w:rPr>
        <w:t xml:space="preserve"> </w:t>
      </w:r>
      <w:r w:rsidR="00364744" w:rsidRPr="00E501D5">
        <w:rPr>
          <w:rFonts w:ascii="Times New Roman" w:hAnsi="Times New Roman"/>
          <w:color w:val="000000" w:themeColor="text1"/>
          <w:sz w:val="24"/>
          <w:szCs w:val="24"/>
        </w:rPr>
        <w:t xml:space="preserve">Nauczanie indywidualne </w:t>
      </w:r>
      <w:r w:rsidR="009D34AD" w:rsidRPr="00E501D5">
        <w:rPr>
          <w:rFonts w:ascii="Times New Roman" w:hAnsi="Times New Roman"/>
          <w:color w:val="000000" w:themeColor="text1"/>
          <w:sz w:val="24"/>
          <w:szCs w:val="24"/>
        </w:rPr>
        <w:t xml:space="preserve">...................................................................................... </w:t>
      </w:r>
      <w:r w:rsidR="007F1C5F" w:rsidRPr="00E501D5">
        <w:rPr>
          <w:rFonts w:ascii="Times New Roman" w:hAnsi="Times New Roman"/>
          <w:color w:val="000000" w:themeColor="text1"/>
          <w:sz w:val="24"/>
          <w:szCs w:val="24"/>
        </w:rPr>
        <w:t>4</w:t>
      </w:r>
      <w:r w:rsidR="009D6358">
        <w:rPr>
          <w:rFonts w:ascii="Times New Roman" w:hAnsi="Times New Roman"/>
          <w:color w:val="000000" w:themeColor="text1"/>
          <w:sz w:val="24"/>
          <w:szCs w:val="24"/>
        </w:rPr>
        <w:t>8</w:t>
      </w:r>
    </w:p>
    <w:p w14:paraId="4261217F"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Indywidualny_tok_nauki," w:history="1">
        <w:r w:rsidR="009D34AD" w:rsidRPr="00E501D5">
          <w:rPr>
            <w:rStyle w:val="Hipercze"/>
            <w:rFonts w:ascii="Times New Roman" w:hAnsi="Times New Roman"/>
            <w:color w:val="000000" w:themeColor="text1"/>
            <w:sz w:val="24"/>
            <w:szCs w:val="24"/>
          </w:rPr>
          <w:t>Rozdział 6</w:t>
        </w:r>
      </w:hyperlink>
      <w:r w:rsidR="009D34AD"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 xml:space="preserve">Indywidualny tok nauki, indywidualny program nauki </w:t>
      </w:r>
      <w:r w:rsidR="009D34AD" w:rsidRPr="00E501D5">
        <w:rPr>
          <w:rFonts w:ascii="Times New Roman" w:hAnsi="Times New Roman"/>
          <w:color w:val="000000" w:themeColor="text1"/>
          <w:sz w:val="24"/>
          <w:szCs w:val="24"/>
        </w:rPr>
        <w:t xml:space="preserve">....................................... </w:t>
      </w:r>
      <w:r w:rsidR="009D6358">
        <w:rPr>
          <w:rFonts w:ascii="Times New Roman" w:hAnsi="Times New Roman"/>
          <w:color w:val="000000" w:themeColor="text1"/>
          <w:sz w:val="24"/>
          <w:szCs w:val="24"/>
        </w:rPr>
        <w:t>51</w:t>
      </w:r>
    </w:p>
    <w:p w14:paraId="234ED95C" w14:textId="77777777" w:rsidR="007F1C5F" w:rsidRPr="00E501D5" w:rsidRDefault="00000000" w:rsidP="00287A55">
      <w:pPr>
        <w:spacing w:before="0" w:line="360" w:lineRule="auto"/>
        <w:ind w:right="-1"/>
        <w:jc w:val="both"/>
        <w:rPr>
          <w:rFonts w:ascii="Times New Roman" w:hAnsi="Times New Roman"/>
          <w:color w:val="000000" w:themeColor="text1"/>
          <w:sz w:val="24"/>
          <w:szCs w:val="24"/>
        </w:rPr>
      </w:pPr>
      <w:hyperlink w:anchor="_Działania_szkoły_w" w:history="1">
        <w:r w:rsidR="009D34AD" w:rsidRPr="00E501D5">
          <w:rPr>
            <w:rStyle w:val="Hipercze"/>
            <w:rFonts w:ascii="Times New Roman" w:hAnsi="Times New Roman"/>
            <w:color w:val="000000" w:themeColor="text1"/>
            <w:sz w:val="24"/>
            <w:szCs w:val="24"/>
          </w:rPr>
          <w:t>Rozdział 7</w:t>
        </w:r>
      </w:hyperlink>
      <w:r w:rsidR="009D34AD" w:rsidRPr="00E501D5">
        <w:rPr>
          <w:rFonts w:ascii="Times New Roman" w:hAnsi="Times New Roman"/>
          <w:b/>
          <w:color w:val="000000" w:themeColor="text1"/>
          <w:sz w:val="24"/>
          <w:szCs w:val="24"/>
        </w:rPr>
        <w:t xml:space="preserve"> </w:t>
      </w:r>
      <w:r w:rsidR="00364744" w:rsidRPr="00E501D5">
        <w:rPr>
          <w:rFonts w:ascii="Times New Roman" w:hAnsi="Times New Roman"/>
          <w:color w:val="000000" w:themeColor="text1"/>
          <w:sz w:val="24"/>
          <w:szCs w:val="24"/>
        </w:rPr>
        <w:t xml:space="preserve">Działania szkoły w zakresie wspierania dziecka na pierwszym etapie </w:t>
      </w:r>
    </w:p>
    <w:p w14:paraId="22F55832" w14:textId="77777777" w:rsidR="00364744" w:rsidRPr="00E501D5" w:rsidRDefault="007F1C5F" w:rsidP="00287A55">
      <w:pPr>
        <w:spacing w:before="0" w:line="360" w:lineRule="auto"/>
        <w:ind w:right="-1"/>
        <w:jc w:val="both"/>
        <w:rPr>
          <w:rFonts w:ascii="Times New Roman" w:hAnsi="Times New Roman"/>
          <w:color w:val="000000" w:themeColor="text1"/>
          <w:sz w:val="24"/>
          <w:szCs w:val="24"/>
        </w:rPr>
      </w:pPr>
      <w:r w:rsidRPr="00E501D5">
        <w:rPr>
          <w:rFonts w:ascii="Times New Roman" w:hAnsi="Times New Roman"/>
          <w:color w:val="000000" w:themeColor="text1"/>
          <w:sz w:val="24"/>
          <w:szCs w:val="24"/>
        </w:rPr>
        <w:t xml:space="preserve">                    </w:t>
      </w:r>
      <w:r w:rsidR="00364744" w:rsidRPr="00E501D5">
        <w:rPr>
          <w:rFonts w:ascii="Times New Roman" w:hAnsi="Times New Roman"/>
          <w:color w:val="000000" w:themeColor="text1"/>
          <w:sz w:val="24"/>
          <w:szCs w:val="24"/>
        </w:rPr>
        <w:t xml:space="preserve">edukacyjnym </w:t>
      </w:r>
      <w:r w:rsidR="009D34AD" w:rsidRPr="00E501D5">
        <w:rPr>
          <w:rFonts w:ascii="Times New Roman" w:hAnsi="Times New Roman"/>
          <w:color w:val="000000" w:themeColor="text1"/>
          <w:sz w:val="24"/>
          <w:szCs w:val="24"/>
        </w:rPr>
        <w:t>..........................................................</w:t>
      </w:r>
      <w:r w:rsidRPr="00E501D5">
        <w:rPr>
          <w:rFonts w:ascii="Times New Roman" w:hAnsi="Times New Roman"/>
          <w:color w:val="000000" w:themeColor="text1"/>
          <w:sz w:val="24"/>
          <w:szCs w:val="24"/>
        </w:rPr>
        <w:t>.....</w:t>
      </w:r>
      <w:r w:rsidR="009D34AD" w:rsidRPr="00E501D5">
        <w:rPr>
          <w:rFonts w:ascii="Times New Roman" w:hAnsi="Times New Roman"/>
          <w:color w:val="000000" w:themeColor="text1"/>
          <w:sz w:val="24"/>
          <w:szCs w:val="24"/>
        </w:rPr>
        <w:t xml:space="preserve">........................................ </w:t>
      </w:r>
      <w:r w:rsidR="00287A55" w:rsidRPr="00E501D5">
        <w:rPr>
          <w:rFonts w:ascii="Times New Roman" w:hAnsi="Times New Roman"/>
          <w:color w:val="000000" w:themeColor="text1"/>
          <w:sz w:val="24"/>
          <w:szCs w:val="24"/>
        </w:rPr>
        <w:t>5</w:t>
      </w:r>
      <w:r w:rsidR="009D6358">
        <w:rPr>
          <w:rFonts w:ascii="Times New Roman" w:hAnsi="Times New Roman"/>
          <w:color w:val="000000" w:themeColor="text1"/>
          <w:sz w:val="24"/>
          <w:szCs w:val="24"/>
        </w:rPr>
        <w:t>4</w:t>
      </w:r>
    </w:p>
    <w:p w14:paraId="39452B5D" w14:textId="77777777" w:rsidR="00287A55" w:rsidRPr="00E501D5" w:rsidRDefault="00287A55" w:rsidP="00287A55">
      <w:pPr>
        <w:spacing w:before="0" w:line="360" w:lineRule="auto"/>
        <w:ind w:right="-1"/>
        <w:jc w:val="both"/>
        <w:rPr>
          <w:rFonts w:ascii="Times New Roman" w:hAnsi="Times New Roman"/>
          <w:color w:val="000000" w:themeColor="text1"/>
          <w:sz w:val="24"/>
          <w:szCs w:val="24"/>
        </w:rPr>
      </w:pPr>
    </w:p>
    <w:p w14:paraId="2D9D6747" w14:textId="77777777" w:rsidR="00364744" w:rsidRPr="00E501D5" w:rsidRDefault="009D34AD" w:rsidP="00287A55">
      <w:pPr>
        <w:spacing w:before="0" w:line="360" w:lineRule="auto"/>
        <w:ind w:right="-1"/>
        <w:jc w:val="both"/>
        <w:rPr>
          <w:rFonts w:ascii="Times New Roman" w:hAnsi="Times New Roman"/>
          <w:b/>
          <w:color w:val="000000" w:themeColor="text1"/>
          <w:sz w:val="24"/>
          <w:szCs w:val="24"/>
        </w:rPr>
      </w:pPr>
      <w:r w:rsidRPr="00E501D5">
        <w:rPr>
          <w:rFonts w:ascii="Times New Roman" w:hAnsi="Times New Roman"/>
          <w:b/>
          <w:color w:val="000000" w:themeColor="text1"/>
          <w:sz w:val="24"/>
          <w:szCs w:val="24"/>
        </w:rPr>
        <w:t>DZIAŁ  III</w:t>
      </w:r>
    </w:p>
    <w:p w14:paraId="0A8FD621"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Organy_szkoły_i" w:history="1">
        <w:r w:rsidR="00364744" w:rsidRPr="00E501D5">
          <w:rPr>
            <w:rStyle w:val="Hipercze"/>
            <w:rFonts w:ascii="Times New Roman" w:hAnsi="Times New Roman"/>
            <w:color w:val="000000" w:themeColor="text1"/>
            <w:sz w:val="24"/>
            <w:szCs w:val="24"/>
          </w:rPr>
          <w:t xml:space="preserve">Rozdział </w:t>
        </w:r>
        <w:r w:rsidR="009D34AD" w:rsidRPr="00E501D5">
          <w:rPr>
            <w:rStyle w:val="Hipercze"/>
            <w:rFonts w:ascii="Times New Roman" w:hAnsi="Times New Roman"/>
            <w:color w:val="000000" w:themeColor="text1"/>
            <w:sz w:val="24"/>
            <w:szCs w:val="24"/>
          </w:rPr>
          <w:t>1</w:t>
        </w:r>
      </w:hyperlink>
      <w:r w:rsidR="00364744" w:rsidRPr="00E501D5">
        <w:rPr>
          <w:rFonts w:ascii="Times New Roman" w:hAnsi="Times New Roman"/>
          <w:color w:val="000000" w:themeColor="text1"/>
          <w:sz w:val="24"/>
          <w:szCs w:val="24"/>
        </w:rPr>
        <w:t xml:space="preserve"> </w:t>
      </w:r>
      <w:r w:rsidR="009D34AD" w:rsidRPr="00E501D5">
        <w:rPr>
          <w:rFonts w:ascii="Times New Roman" w:hAnsi="Times New Roman"/>
          <w:color w:val="000000" w:themeColor="text1"/>
          <w:sz w:val="24"/>
          <w:szCs w:val="24"/>
        </w:rPr>
        <w:t xml:space="preserve">Organy szkoły i ich kompetencje </w:t>
      </w:r>
      <w:r w:rsidR="00D042A5" w:rsidRPr="00E501D5">
        <w:rPr>
          <w:rFonts w:ascii="Times New Roman" w:hAnsi="Times New Roman"/>
          <w:color w:val="000000" w:themeColor="text1"/>
          <w:sz w:val="24"/>
          <w:szCs w:val="24"/>
        </w:rPr>
        <w:t>...........................</w:t>
      </w:r>
      <w:r w:rsidR="009D34AD"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5</w:t>
      </w:r>
      <w:r w:rsidR="009D6358">
        <w:rPr>
          <w:rFonts w:ascii="Times New Roman" w:hAnsi="Times New Roman"/>
          <w:color w:val="000000" w:themeColor="text1"/>
          <w:sz w:val="24"/>
          <w:szCs w:val="24"/>
        </w:rPr>
        <w:t>7</w:t>
      </w:r>
    </w:p>
    <w:p w14:paraId="4B166077" w14:textId="77777777" w:rsidR="00287A55" w:rsidRPr="00E501D5" w:rsidRDefault="00287A55" w:rsidP="00287A55">
      <w:pPr>
        <w:spacing w:before="0" w:line="360" w:lineRule="auto"/>
        <w:ind w:right="-1"/>
        <w:jc w:val="both"/>
        <w:rPr>
          <w:rFonts w:ascii="Times New Roman" w:hAnsi="Times New Roman"/>
          <w:color w:val="000000" w:themeColor="text1"/>
          <w:sz w:val="24"/>
          <w:szCs w:val="24"/>
        </w:rPr>
      </w:pPr>
    </w:p>
    <w:p w14:paraId="347FA314" w14:textId="77777777" w:rsidR="009D34AD" w:rsidRPr="00E501D5" w:rsidRDefault="009D34AD" w:rsidP="00287A55">
      <w:pPr>
        <w:spacing w:before="0" w:line="360" w:lineRule="auto"/>
        <w:ind w:right="-1"/>
        <w:jc w:val="both"/>
        <w:rPr>
          <w:rFonts w:ascii="Times New Roman" w:hAnsi="Times New Roman"/>
          <w:b/>
          <w:color w:val="000000" w:themeColor="text1"/>
          <w:sz w:val="24"/>
          <w:szCs w:val="24"/>
        </w:rPr>
      </w:pPr>
      <w:r w:rsidRPr="00E501D5">
        <w:rPr>
          <w:rFonts w:ascii="Times New Roman" w:hAnsi="Times New Roman"/>
          <w:b/>
          <w:color w:val="000000" w:themeColor="text1"/>
          <w:sz w:val="24"/>
          <w:szCs w:val="24"/>
        </w:rPr>
        <w:t xml:space="preserve">DZIAŁ IV </w:t>
      </w:r>
    </w:p>
    <w:p w14:paraId="1F9FF4AF" w14:textId="77777777" w:rsidR="009D34AD" w:rsidRPr="00E501D5" w:rsidRDefault="00000000" w:rsidP="00287A55">
      <w:pPr>
        <w:spacing w:before="0" w:line="360" w:lineRule="auto"/>
        <w:ind w:right="-1"/>
        <w:jc w:val="both"/>
        <w:rPr>
          <w:rFonts w:ascii="Times New Roman" w:hAnsi="Times New Roman"/>
          <w:color w:val="000000" w:themeColor="text1"/>
          <w:sz w:val="24"/>
          <w:szCs w:val="24"/>
        </w:rPr>
      </w:pPr>
      <w:hyperlink w:anchor="_Organizacja__nauczania" w:history="1">
        <w:r w:rsidR="009D34AD" w:rsidRPr="00E501D5">
          <w:rPr>
            <w:rStyle w:val="Hipercze"/>
            <w:rFonts w:ascii="Times New Roman" w:hAnsi="Times New Roman"/>
            <w:color w:val="000000" w:themeColor="text1"/>
            <w:sz w:val="24"/>
            <w:szCs w:val="24"/>
          </w:rPr>
          <w:t>Rozdział 1</w:t>
        </w:r>
      </w:hyperlink>
      <w:r w:rsidR="009D34AD" w:rsidRPr="00E501D5">
        <w:rPr>
          <w:rFonts w:ascii="Times New Roman" w:hAnsi="Times New Roman"/>
          <w:color w:val="000000" w:themeColor="text1"/>
          <w:sz w:val="24"/>
          <w:szCs w:val="24"/>
        </w:rPr>
        <w:t xml:space="preserve"> Organizacja  nauczania ................................................................................</w:t>
      </w:r>
      <w:r w:rsidR="00287A55" w:rsidRPr="00E501D5">
        <w:rPr>
          <w:rFonts w:ascii="Times New Roman" w:hAnsi="Times New Roman"/>
          <w:color w:val="000000" w:themeColor="text1"/>
          <w:sz w:val="24"/>
          <w:szCs w:val="24"/>
        </w:rPr>
        <w:t xml:space="preserve">......... </w:t>
      </w:r>
      <w:r w:rsidR="009D6358">
        <w:rPr>
          <w:rFonts w:ascii="Times New Roman" w:hAnsi="Times New Roman"/>
          <w:color w:val="000000" w:themeColor="text1"/>
          <w:sz w:val="24"/>
          <w:szCs w:val="24"/>
        </w:rPr>
        <w:t>70</w:t>
      </w:r>
    </w:p>
    <w:p w14:paraId="567A9CD0" w14:textId="77777777" w:rsidR="00364744" w:rsidRPr="00E501D5" w:rsidRDefault="00000000" w:rsidP="00287A55">
      <w:pPr>
        <w:spacing w:before="0" w:line="360" w:lineRule="auto"/>
        <w:ind w:right="-1"/>
        <w:jc w:val="both"/>
        <w:rPr>
          <w:rFonts w:ascii="Times New Roman" w:hAnsi="Times New Roman"/>
          <w:color w:val="000000" w:themeColor="text1"/>
          <w:sz w:val="24"/>
          <w:szCs w:val="24"/>
        </w:rPr>
      </w:pPr>
      <w:hyperlink w:anchor="_Dokumentowanie_przebiegu_nauczania," w:history="1">
        <w:r w:rsidR="009D34AD" w:rsidRPr="00E501D5">
          <w:rPr>
            <w:rStyle w:val="Hipercze"/>
            <w:rFonts w:ascii="Times New Roman" w:hAnsi="Times New Roman"/>
            <w:color w:val="000000" w:themeColor="text1"/>
            <w:sz w:val="24"/>
            <w:szCs w:val="24"/>
          </w:rPr>
          <w:t>Rozdział 2</w:t>
        </w:r>
      </w:hyperlink>
      <w:r w:rsidR="009D34AD" w:rsidRPr="00E501D5">
        <w:rPr>
          <w:rFonts w:ascii="Times New Roman" w:hAnsi="Times New Roman"/>
          <w:color w:val="000000" w:themeColor="text1"/>
          <w:sz w:val="24"/>
          <w:szCs w:val="24"/>
        </w:rPr>
        <w:t xml:space="preserve"> Dokumentowanie przebiegu nauczania, wychowania i opieki</w:t>
      </w:r>
      <w:r w:rsidR="00315326" w:rsidRPr="00E501D5">
        <w:rPr>
          <w:rFonts w:ascii="Times New Roman" w:hAnsi="Times New Roman"/>
          <w:color w:val="000000" w:themeColor="text1"/>
          <w:sz w:val="24"/>
          <w:szCs w:val="24"/>
        </w:rPr>
        <w:t xml:space="preserve"> ....................</w:t>
      </w:r>
      <w:r w:rsidR="00287A55" w:rsidRPr="00E501D5">
        <w:rPr>
          <w:rFonts w:ascii="Times New Roman" w:hAnsi="Times New Roman"/>
          <w:color w:val="000000" w:themeColor="text1"/>
          <w:sz w:val="24"/>
          <w:szCs w:val="24"/>
        </w:rPr>
        <w:t>.</w:t>
      </w:r>
      <w:r w:rsidR="00315326"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xml:space="preserve">...... </w:t>
      </w:r>
      <w:r w:rsidR="009D6358">
        <w:rPr>
          <w:rFonts w:ascii="Times New Roman" w:hAnsi="Times New Roman"/>
          <w:color w:val="000000" w:themeColor="text1"/>
          <w:sz w:val="24"/>
          <w:szCs w:val="24"/>
        </w:rPr>
        <w:t>76</w:t>
      </w:r>
    </w:p>
    <w:p w14:paraId="38DEBD17" w14:textId="77777777" w:rsidR="009D34AD" w:rsidRPr="00E501D5" w:rsidRDefault="00000000" w:rsidP="00287A55">
      <w:pPr>
        <w:spacing w:before="0" w:line="360" w:lineRule="auto"/>
        <w:ind w:right="-1"/>
        <w:jc w:val="both"/>
        <w:rPr>
          <w:rFonts w:ascii="Times New Roman" w:hAnsi="Times New Roman"/>
          <w:color w:val="000000" w:themeColor="text1"/>
          <w:sz w:val="24"/>
          <w:szCs w:val="24"/>
        </w:rPr>
      </w:pPr>
      <w:hyperlink w:anchor="_Organizacja__wychowania" w:history="1">
        <w:r w:rsidR="009D34AD" w:rsidRPr="00E501D5">
          <w:rPr>
            <w:rStyle w:val="Hipercze"/>
            <w:rFonts w:ascii="Times New Roman" w:hAnsi="Times New Roman"/>
            <w:color w:val="000000" w:themeColor="text1"/>
            <w:sz w:val="24"/>
            <w:szCs w:val="24"/>
          </w:rPr>
          <w:t>Rozdział 3</w:t>
        </w:r>
      </w:hyperlink>
      <w:r w:rsidR="009D34AD" w:rsidRPr="00E501D5">
        <w:rPr>
          <w:rFonts w:ascii="Times New Roman" w:hAnsi="Times New Roman"/>
          <w:color w:val="000000" w:themeColor="text1"/>
          <w:sz w:val="24"/>
          <w:szCs w:val="24"/>
        </w:rPr>
        <w:t xml:space="preserve"> </w:t>
      </w:r>
      <w:r w:rsidR="00287A55" w:rsidRPr="00E501D5">
        <w:rPr>
          <w:rFonts w:ascii="Times New Roman" w:hAnsi="Times New Roman"/>
          <w:color w:val="000000" w:themeColor="text1"/>
          <w:sz w:val="24"/>
          <w:szCs w:val="24"/>
        </w:rPr>
        <w:t>Organizacja</w:t>
      </w:r>
      <w:r w:rsidR="009D34AD" w:rsidRPr="00E501D5">
        <w:rPr>
          <w:rFonts w:ascii="Times New Roman" w:hAnsi="Times New Roman"/>
          <w:color w:val="000000" w:themeColor="text1"/>
          <w:sz w:val="24"/>
          <w:szCs w:val="24"/>
        </w:rPr>
        <w:t xml:space="preserve"> wychowania i opieki</w:t>
      </w:r>
      <w:r w:rsidR="00315326" w:rsidRPr="00E501D5">
        <w:rPr>
          <w:rFonts w:ascii="Times New Roman" w:hAnsi="Times New Roman"/>
          <w:color w:val="000000" w:themeColor="text1"/>
          <w:sz w:val="24"/>
          <w:szCs w:val="24"/>
        </w:rPr>
        <w:t xml:space="preserve"> ........................</w:t>
      </w:r>
      <w:r w:rsidR="009D34AD"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7</w:t>
      </w:r>
      <w:r w:rsidR="009D6358">
        <w:rPr>
          <w:rFonts w:ascii="Times New Roman" w:hAnsi="Times New Roman"/>
          <w:color w:val="000000" w:themeColor="text1"/>
          <w:sz w:val="24"/>
          <w:szCs w:val="24"/>
        </w:rPr>
        <w:t>7</w:t>
      </w:r>
    </w:p>
    <w:p w14:paraId="5408F9EA" w14:textId="77777777" w:rsidR="009D34AD" w:rsidRPr="00E501D5" w:rsidRDefault="00000000" w:rsidP="00287A55">
      <w:pPr>
        <w:spacing w:before="0" w:line="360" w:lineRule="auto"/>
        <w:ind w:right="-1"/>
        <w:jc w:val="both"/>
        <w:rPr>
          <w:rFonts w:ascii="Times New Roman" w:hAnsi="Times New Roman"/>
          <w:color w:val="000000" w:themeColor="text1"/>
          <w:sz w:val="24"/>
          <w:szCs w:val="24"/>
        </w:rPr>
      </w:pPr>
      <w:hyperlink w:anchor="_Organizacja_Zespołu" w:history="1">
        <w:r w:rsidR="009D34AD" w:rsidRPr="00E501D5">
          <w:rPr>
            <w:rStyle w:val="Hipercze"/>
            <w:rFonts w:ascii="Times New Roman" w:hAnsi="Times New Roman"/>
            <w:color w:val="000000" w:themeColor="text1"/>
            <w:sz w:val="24"/>
            <w:szCs w:val="24"/>
          </w:rPr>
          <w:t>Rozdział 4</w:t>
        </w:r>
      </w:hyperlink>
      <w:r w:rsidR="009D34AD" w:rsidRPr="00E501D5">
        <w:rPr>
          <w:rFonts w:ascii="Times New Roman" w:hAnsi="Times New Roman"/>
          <w:color w:val="000000" w:themeColor="text1"/>
          <w:sz w:val="24"/>
          <w:szCs w:val="24"/>
        </w:rPr>
        <w:t xml:space="preserve"> Organizacja Zespołu ................................................................</w:t>
      </w:r>
      <w:r w:rsidR="00287A55" w:rsidRPr="00E501D5">
        <w:rPr>
          <w:rFonts w:ascii="Times New Roman" w:hAnsi="Times New Roman"/>
          <w:color w:val="000000" w:themeColor="text1"/>
          <w:sz w:val="24"/>
          <w:szCs w:val="24"/>
        </w:rPr>
        <w:t>............................  8</w:t>
      </w:r>
      <w:r w:rsidR="00E501D5">
        <w:rPr>
          <w:rFonts w:ascii="Times New Roman" w:hAnsi="Times New Roman"/>
          <w:color w:val="000000" w:themeColor="text1"/>
          <w:sz w:val="24"/>
          <w:szCs w:val="24"/>
        </w:rPr>
        <w:t>2</w:t>
      </w:r>
    </w:p>
    <w:p w14:paraId="776868AF"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7B850A3D" w14:textId="77777777" w:rsidR="00364744" w:rsidRPr="00E501D5" w:rsidRDefault="00315326" w:rsidP="00A90104">
      <w:pPr>
        <w:spacing w:before="0" w:line="360" w:lineRule="auto"/>
        <w:ind w:right="-1"/>
        <w:jc w:val="left"/>
        <w:rPr>
          <w:rFonts w:ascii="Times New Roman" w:hAnsi="Times New Roman"/>
          <w:b/>
          <w:color w:val="000000" w:themeColor="text1"/>
          <w:sz w:val="24"/>
          <w:szCs w:val="24"/>
        </w:rPr>
      </w:pPr>
      <w:r w:rsidRPr="00E501D5">
        <w:rPr>
          <w:rFonts w:ascii="Times New Roman" w:hAnsi="Times New Roman"/>
          <w:b/>
          <w:color w:val="000000" w:themeColor="text1"/>
          <w:sz w:val="24"/>
          <w:szCs w:val="24"/>
        </w:rPr>
        <w:t>DZIAŁ  V</w:t>
      </w:r>
    </w:p>
    <w:p w14:paraId="39E6D25A"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Nauczyciele_i_inni" w:history="1">
        <w:r w:rsidR="00364744" w:rsidRPr="00E501D5">
          <w:rPr>
            <w:rStyle w:val="Hipercze"/>
            <w:rFonts w:ascii="Times New Roman" w:hAnsi="Times New Roman"/>
            <w:color w:val="000000" w:themeColor="text1"/>
            <w:sz w:val="24"/>
            <w:szCs w:val="24"/>
          </w:rPr>
          <w:t xml:space="preserve">Rozdział </w:t>
        </w:r>
        <w:r w:rsidR="00315326" w:rsidRPr="00E501D5">
          <w:rPr>
            <w:rStyle w:val="Hipercze"/>
            <w:rFonts w:ascii="Times New Roman" w:hAnsi="Times New Roman"/>
            <w:color w:val="000000" w:themeColor="text1"/>
            <w:sz w:val="24"/>
            <w:szCs w:val="24"/>
          </w:rPr>
          <w:t>1</w:t>
        </w:r>
      </w:hyperlink>
      <w:r w:rsidR="00364744"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Nauczyciele i inni pracownicy szkoły </w:t>
      </w:r>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9</w:t>
      </w:r>
      <w:r w:rsidR="009D6358">
        <w:rPr>
          <w:rFonts w:ascii="Times New Roman" w:hAnsi="Times New Roman"/>
          <w:color w:val="000000" w:themeColor="text1"/>
          <w:sz w:val="24"/>
          <w:szCs w:val="24"/>
        </w:rPr>
        <w:t>7</w:t>
      </w:r>
    </w:p>
    <w:p w14:paraId="67209AD6"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68E10345" w14:textId="77777777" w:rsidR="00C73B58" w:rsidRPr="00E501D5" w:rsidRDefault="00C73B58" w:rsidP="00A90104">
      <w:pPr>
        <w:spacing w:before="0" w:line="360" w:lineRule="auto"/>
        <w:ind w:right="-1"/>
        <w:jc w:val="left"/>
        <w:rPr>
          <w:rFonts w:ascii="Times New Roman" w:hAnsi="Times New Roman"/>
          <w:color w:val="000000" w:themeColor="text1"/>
          <w:sz w:val="24"/>
          <w:szCs w:val="24"/>
        </w:rPr>
      </w:pPr>
    </w:p>
    <w:p w14:paraId="1B474DC1" w14:textId="77777777" w:rsidR="00C73B58" w:rsidRPr="00E501D5" w:rsidRDefault="00C73B58" w:rsidP="00A90104">
      <w:pPr>
        <w:spacing w:before="0" w:line="360" w:lineRule="auto"/>
        <w:ind w:right="-1"/>
        <w:jc w:val="left"/>
        <w:rPr>
          <w:rFonts w:ascii="Times New Roman" w:hAnsi="Times New Roman"/>
          <w:color w:val="000000" w:themeColor="text1"/>
          <w:sz w:val="24"/>
          <w:szCs w:val="24"/>
        </w:rPr>
      </w:pPr>
    </w:p>
    <w:p w14:paraId="197E96DE" w14:textId="77777777" w:rsidR="00364744" w:rsidRPr="00E501D5" w:rsidRDefault="00000000" w:rsidP="00A90104">
      <w:pPr>
        <w:spacing w:before="0" w:line="360" w:lineRule="auto"/>
        <w:ind w:right="-1"/>
        <w:jc w:val="left"/>
        <w:rPr>
          <w:rFonts w:ascii="Times New Roman" w:hAnsi="Times New Roman"/>
          <w:b/>
          <w:color w:val="000000" w:themeColor="text1"/>
          <w:sz w:val="24"/>
          <w:szCs w:val="24"/>
        </w:rPr>
      </w:pPr>
      <w:hyperlink w:anchor="_Toc485907103" w:history="1">
        <w:r w:rsidR="00315326" w:rsidRPr="00E501D5">
          <w:rPr>
            <w:rFonts w:ascii="Times New Roman" w:hAnsi="Times New Roman"/>
            <w:b/>
            <w:color w:val="000000" w:themeColor="text1"/>
            <w:sz w:val="24"/>
            <w:szCs w:val="24"/>
          </w:rPr>
          <w:t>DZIAŁ VI</w:t>
        </w:r>
        <w:r w:rsidR="00364744" w:rsidRPr="00E501D5">
          <w:rPr>
            <w:rFonts w:ascii="Times New Roman" w:hAnsi="Times New Roman"/>
            <w:b/>
            <w:webHidden/>
            <w:color w:val="000000" w:themeColor="text1"/>
            <w:sz w:val="24"/>
            <w:szCs w:val="24"/>
          </w:rPr>
          <w:tab/>
        </w:r>
      </w:hyperlink>
    </w:p>
    <w:p w14:paraId="286E8D81"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Toc485907104" w:history="1">
        <w:r w:rsidR="00364744" w:rsidRPr="00E501D5">
          <w:rPr>
            <w:rFonts w:ascii="Times New Roman" w:hAnsi="Times New Roman"/>
            <w:b/>
            <w:color w:val="000000" w:themeColor="text1"/>
            <w:sz w:val="24"/>
            <w:szCs w:val="24"/>
          </w:rPr>
          <w:t>Rozdział</w:t>
        </w:r>
        <w:r w:rsidR="00315326" w:rsidRPr="00E501D5">
          <w:rPr>
            <w:rFonts w:ascii="Times New Roman" w:hAnsi="Times New Roman"/>
            <w:b/>
            <w:color w:val="000000" w:themeColor="text1"/>
            <w:sz w:val="24"/>
            <w:szCs w:val="24"/>
          </w:rPr>
          <w:t xml:space="preserve"> 1</w:t>
        </w:r>
      </w:hyperlink>
      <w:r w:rsidR="00315326" w:rsidRPr="00E501D5">
        <w:rPr>
          <w:rFonts w:ascii="Times New Roman" w:hAnsi="Times New Roman"/>
          <w:color w:val="000000" w:themeColor="text1"/>
          <w:sz w:val="24"/>
          <w:szCs w:val="24"/>
        </w:rPr>
        <w:t xml:space="preserve"> Obowiązek szkolny</w:t>
      </w:r>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 10</w:t>
      </w:r>
      <w:r w:rsidR="009D6358">
        <w:rPr>
          <w:rFonts w:ascii="Times New Roman" w:hAnsi="Times New Roman"/>
          <w:color w:val="000000" w:themeColor="text1"/>
          <w:sz w:val="24"/>
          <w:szCs w:val="24"/>
        </w:rPr>
        <w:t>6</w:t>
      </w:r>
    </w:p>
    <w:p w14:paraId="343752F3"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Prawa_i_obowiązki" w:history="1">
        <w:r w:rsidR="00364744" w:rsidRPr="00E501D5">
          <w:rPr>
            <w:rFonts w:ascii="Times New Roman" w:hAnsi="Times New Roman"/>
            <w:b/>
            <w:color w:val="000000" w:themeColor="text1"/>
            <w:sz w:val="24"/>
            <w:szCs w:val="24"/>
          </w:rPr>
          <w:t xml:space="preserve">Rozdział </w:t>
        </w:r>
        <w:r w:rsidR="00315326" w:rsidRPr="00E501D5">
          <w:rPr>
            <w:rFonts w:ascii="Times New Roman" w:hAnsi="Times New Roman"/>
            <w:b/>
            <w:color w:val="000000" w:themeColor="text1"/>
            <w:sz w:val="24"/>
            <w:szCs w:val="24"/>
          </w:rPr>
          <w:t>2</w:t>
        </w:r>
        <w:r w:rsidR="00364744" w:rsidRPr="00E501D5">
          <w:rPr>
            <w:rFonts w:ascii="Times New Roman" w:hAnsi="Times New Roman"/>
            <w:color w:val="000000" w:themeColor="text1"/>
            <w:sz w:val="24"/>
            <w:szCs w:val="24"/>
          </w:rPr>
          <w:t xml:space="preserve"> </w:t>
        </w:r>
      </w:hyperlink>
      <w:r w:rsidR="00315326" w:rsidRPr="00E501D5">
        <w:rPr>
          <w:color w:val="000000" w:themeColor="text1"/>
        </w:rPr>
        <w:t xml:space="preserve"> </w:t>
      </w:r>
      <w:r w:rsidR="00315326" w:rsidRPr="00E501D5">
        <w:rPr>
          <w:rFonts w:ascii="Times New Roman" w:hAnsi="Times New Roman"/>
          <w:color w:val="000000" w:themeColor="text1"/>
          <w:sz w:val="24"/>
          <w:szCs w:val="24"/>
        </w:rPr>
        <w:t>Prawa i obowiązki członków społeczności szkolnej</w:t>
      </w:r>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 10</w:t>
      </w:r>
      <w:r w:rsidR="009D6358">
        <w:rPr>
          <w:rFonts w:ascii="Times New Roman" w:hAnsi="Times New Roman"/>
          <w:color w:val="000000" w:themeColor="text1"/>
          <w:sz w:val="24"/>
          <w:szCs w:val="24"/>
        </w:rPr>
        <w:t>8</w:t>
      </w:r>
    </w:p>
    <w:p w14:paraId="4975F9E3"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Prawa_i_obowiązki_1" w:history="1">
        <w:r w:rsidR="00287A55" w:rsidRPr="00E501D5">
          <w:rPr>
            <w:rStyle w:val="Hipercze"/>
            <w:rFonts w:ascii="Times New Roman" w:hAnsi="Times New Roman"/>
            <w:color w:val="000000" w:themeColor="text1"/>
            <w:sz w:val="24"/>
            <w:szCs w:val="24"/>
          </w:rPr>
          <w:t>Rozdział 3</w:t>
        </w:r>
      </w:hyperlink>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Prawa i obowiązki uczniów </w:t>
      </w:r>
      <w:r w:rsidR="00287A55" w:rsidRPr="00E501D5">
        <w:rPr>
          <w:rFonts w:ascii="Times New Roman" w:hAnsi="Times New Roman"/>
          <w:color w:val="000000" w:themeColor="text1"/>
          <w:sz w:val="24"/>
          <w:szCs w:val="24"/>
        </w:rPr>
        <w:t>............</w:t>
      </w:r>
      <w:r w:rsidR="00696DE4">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w:t>
      </w:r>
      <w:r w:rsidR="00A96ED3">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1</w:t>
      </w:r>
      <w:r w:rsidR="009D6358">
        <w:rPr>
          <w:rFonts w:ascii="Times New Roman" w:hAnsi="Times New Roman"/>
          <w:color w:val="000000" w:themeColor="text1"/>
          <w:sz w:val="24"/>
          <w:szCs w:val="24"/>
        </w:rPr>
        <w:t>10</w:t>
      </w:r>
    </w:p>
    <w:p w14:paraId="4E00497D"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Nagrody_i_kary" w:history="1">
        <w:r w:rsidR="00287A55" w:rsidRPr="00E501D5">
          <w:rPr>
            <w:rStyle w:val="Hipercze"/>
            <w:rFonts w:ascii="Times New Roman" w:hAnsi="Times New Roman"/>
            <w:color w:val="000000" w:themeColor="text1"/>
            <w:sz w:val="24"/>
            <w:szCs w:val="24"/>
          </w:rPr>
          <w:t>Rozdział 4</w:t>
        </w:r>
      </w:hyperlink>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Nagrody i kary</w:t>
      </w:r>
      <w:r w:rsidR="00287A55" w:rsidRPr="00E501D5">
        <w:rPr>
          <w:rFonts w:ascii="Times New Roman" w:hAnsi="Times New Roman"/>
          <w:color w:val="000000" w:themeColor="text1"/>
          <w:sz w:val="24"/>
          <w:szCs w:val="24"/>
        </w:rPr>
        <w:t xml:space="preserve"> .................................................................................................... 11</w:t>
      </w:r>
      <w:r w:rsidR="009D6358">
        <w:rPr>
          <w:rFonts w:ascii="Times New Roman" w:hAnsi="Times New Roman"/>
          <w:color w:val="000000" w:themeColor="text1"/>
          <w:sz w:val="24"/>
          <w:szCs w:val="24"/>
        </w:rPr>
        <w:t>4</w:t>
      </w:r>
    </w:p>
    <w:p w14:paraId="7C1019F2"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Przeniesienie_ucznia_do" w:history="1">
        <w:r w:rsidR="00287A55" w:rsidRPr="00E501D5">
          <w:rPr>
            <w:rStyle w:val="Hipercze"/>
            <w:rFonts w:ascii="Times New Roman" w:hAnsi="Times New Roman"/>
            <w:color w:val="000000" w:themeColor="text1"/>
            <w:sz w:val="24"/>
            <w:szCs w:val="24"/>
          </w:rPr>
          <w:t>Rozdział 5</w:t>
        </w:r>
      </w:hyperlink>
      <w:r w:rsidR="00287A55" w:rsidRPr="00E501D5">
        <w:rPr>
          <w:rFonts w:ascii="Times New Roman" w:hAnsi="Times New Roman"/>
          <w:b/>
          <w:color w:val="000000" w:themeColor="text1"/>
          <w:sz w:val="24"/>
          <w:szCs w:val="24"/>
        </w:rPr>
        <w:t xml:space="preserve"> </w:t>
      </w:r>
      <w:r w:rsidR="00315326" w:rsidRPr="00E501D5">
        <w:rPr>
          <w:rFonts w:ascii="Times New Roman" w:hAnsi="Times New Roman"/>
          <w:color w:val="000000" w:themeColor="text1"/>
          <w:sz w:val="24"/>
          <w:szCs w:val="24"/>
        </w:rPr>
        <w:t>Przeniesienie ucznia do innej szkoły</w:t>
      </w:r>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 11</w:t>
      </w:r>
      <w:r w:rsidR="009D6358">
        <w:rPr>
          <w:rFonts w:ascii="Times New Roman" w:hAnsi="Times New Roman"/>
          <w:color w:val="000000" w:themeColor="text1"/>
          <w:sz w:val="24"/>
          <w:szCs w:val="24"/>
        </w:rPr>
        <w:t>6</w:t>
      </w:r>
    </w:p>
    <w:p w14:paraId="10C05B71" w14:textId="77777777" w:rsidR="00287A55" w:rsidRPr="00E501D5" w:rsidRDefault="00364744" w:rsidP="00A90104">
      <w:pPr>
        <w:spacing w:before="0" w:line="360" w:lineRule="auto"/>
        <w:ind w:right="-1"/>
        <w:jc w:val="left"/>
        <w:rPr>
          <w:rFonts w:ascii="Times New Roman" w:hAnsi="Times New Roman"/>
          <w:color w:val="000000" w:themeColor="text1"/>
          <w:sz w:val="24"/>
          <w:szCs w:val="24"/>
        </w:rPr>
      </w:pPr>
      <w:r w:rsidRPr="00E501D5">
        <w:rPr>
          <w:rFonts w:ascii="Times New Roman" w:hAnsi="Times New Roman"/>
          <w:webHidden/>
          <w:color w:val="000000" w:themeColor="text1"/>
          <w:sz w:val="24"/>
          <w:szCs w:val="24"/>
        </w:rPr>
        <w:tab/>
      </w:r>
    </w:p>
    <w:p w14:paraId="3E80C1B6" w14:textId="77777777" w:rsidR="00364744" w:rsidRPr="00E501D5" w:rsidRDefault="00364744" w:rsidP="00A90104">
      <w:pPr>
        <w:spacing w:before="0" w:line="360" w:lineRule="auto"/>
        <w:ind w:right="-1"/>
        <w:jc w:val="left"/>
        <w:rPr>
          <w:rFonts w:ascii="Times New Roman" w:hAnsi="Times New Roman"/>
          <w:b/>
          <w:color w:val="000000" w:themeColor="text1"/>
          <w:sz w:val="24"/>
          <w:szCs w:val="24"/>
        </w:rPr>
      </w:pPr>
      <w:r w:rsidRPr="00E501D5">
        <w:rPr>
          <w:rFonts w:ascii="Times New Roman" w:hAnsi="Times New Roman"/>
          <w:b/>
          <w:color w:val="000000" w:themeColor="text1"/>
          <w:sz w:val="24"/>
          <w:szCs w:val="24"/>
        </w:rPr>
        <w:t xml:space="preserve">Dział  VII  </w:t>
      </w:r>
    </w:p>
    <w:p w14:paraId="6C943DC7"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Wewnątrzszkolne__Zasady" w:history="1">
        <w:r w:rsidR="00287A55" w:rsidRPr="00E501D5">
          <w:rPr>
            <w:rStyle w:val="Hipercze"/>
            <w:rFonts w:ascii="Times New Roman" w:hAnsi="Times New Roman"/>
            <w:color w:val="000000" w:themeColor="text1"/>
            <w:sz w:val="24"/>
            <w:szCs w:val="24"/>
          </w:rPr>
          <w:t>Rozdział 1</w:t>
        </w:r>
      </w:hyperlink>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Wewnątrzszkolne Zasady Oceniania </w:t>
      </w:r>
      <w:r w:rsidR="00287A55" w:rsidRPr="00E501D5">
        <w:rPr>
          <w:rFonts w:ascii="Times New Roman" w:hAnsi="Times New Roman"/>
          <w:color w:val="000000" w:themeColor="text1"/>
          <w:sz w:val="24"/>
          <w:szCs w:val="24"/>
        </w:rPr>
        <w:t>....................</w:t>
      </w:r>
      <w:r w:rsidR="00A96ED3">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............................................11</w:t>
      </w:r>
      <w:r w:rsidR="009D6358">
        <w:rPr>
          <w:rFonts w:ascii="Times New Roman" w:hAnsi="Times New Roman"/>
          <w:color w:val="000000" w:themeColor="text1"/>
          <w:sz w:val="24"/>
          <w:szCs w:val="24"/>
        </w:rPr>
        <w:t>8</w:t>
      </w:r>
    </w:p>
    <w:p w14:paraId="0E12F342"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Zasady_Oceniania_w" w:history="1">
        <w:r w:rsidR="00287A55" w:rsidRPr="00E501D5">
          <w:rPr>
            <w:rFonts w:ascii="Times New Roman" w:hAnsi="Times New Roman"/>
            <w:b/>
            <w:color w:val="000000" w:themeColor="text1"/>
            <w:sz w:val="24"/>
            <w:szCs w:val="24"/>
          </w:rPr>
          <w:t>Rozdział 2</w:t>
        </w:r>
      </w:hyperlink>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 xml:space="preserve">Zasady Oceniania w klasach I - III </w:t>
      </w:r>
      <w:r w:rsidR="00287A55" w:rsidRPr="00E501D5">
        <w:rPr>
          <w:rFonts w:ascii="Times New Roman" w:hAnsi="Times New Roman"/>
          <w:color w:val="000000" w:themeColor="text1"/>
          <w:sz w:val="24"/>
          <w:szCs w:val="24"/>
        </w:rPr>
        <w:t>.................................</w:t>
      </w:r>
      <w:r w:rsidR="00A96ED3">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12</w:t>
      </w:r>
      <w:r w:rsidR="009D6358">
        <w:rPr>
          <w:rFonts w:ascii="Times New Roman" w:hAnsi="Times New Roman"/>
          <w:color w:val="000000" w:themeColor="text1"/>
          <w:sz w:val="24"/>
          <w:szCs w:val="24"/>
        </w:rPr>
        <w:t>5</w:t>
      </w:r>
    </w:p>
    <w:p w14:paraId="080AD71D" w14:textId="77777777" w:rsidR="00315326" w:rsidRPr="00E501D5" w:rsidRDefault="00000000" w:rsidP="00A90104">
      <w:pPr>
        <w:spacing w:before="0" w:line="360" w:lineRule="auto"/>
        <w:ind w:right="-1"/>
        <w:jc w:val="left"/>
        <w:rPr>
          <w:rFonts w:ascii="Times New Roman" w:hAnsi="Times New Roman"/>
          <w:color w:val="000000" w:themeColor="text1"/>
          <w:sz w:val="24"/>
          <w:szCs w:val="24"/>
        </w:rPr>
      </w:pPr>
      <w:hyperlink w:anchor="_Zasady_Oceniania_w_1" w:history="1">
        <w:r w:rsidR="00287A55" w:rsidRPr="00E501D5">
          <w:rPr>
            <w:rFonts w:ascii="Times New Roman" w:hAnsi="Times New Roman"/>
            <w:b/>
            <w:color w:val="000000" w:themeColor="text1"/>
            <w:sz w:val="24"/>
            <w:szCs w:val="24"/>
          </w:rPr>
          <w:t>Rozdział 3</w:t>
        </w:r>
      </w:hyperlink>
      <w:r w:rsidR="00287A55" w:rsidRPr="00E501D5">
        <w:rPr>
          <w:rFonts w:ascii="Times New Roman" w:hAnsi="Times New Roman"/>
          <w:color w:val="000000" w:themeColor="text1"/>
          <w:sz w:val="24"/>
          <w:szCs w:val="24"/>
        </w:rPr>
        <w:t xml:space="preserve"> </w:t>
      </w:r>
      <w:r w:rsidR="00315326" w:rsidRPr="00E501D5">
        <w:rPr>
          <w:rFonts w:ascii="Times New Roman" w:hAnsi="Times New Roman"/>
          <w:color w:val="000000" w:themeColor="text1"/>
          <w:sz w:val="24"/>
          <w:szCs w:val="24"/>
        </w:rPr>
        <w:t>Zasady Oceniania w klasach I - III</w:t>
      </w:r>
      <w:r w:rsidR="00287A55" w:rsidRPr="00E501D5">
        <w:rPr>
          <w:rFonts w:ascii="Times New Roman" w:hAnsi="Times New Roman"/>
          <w:color w:val="000000" w:themeColor="text1"/>
          <w:sz w:val="24"/>
          <w:szCs w:val="24"/>
        </w:rPr>
        <w:t xml:space="preserve"> ..............................</w:t>
      </w:r>
      <w:r w:rsidR="00A96ED3">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w:t>
      </w:r>
      <w:r w:rsidR="00665AF6">
        <w:rPr>
          <w:rFonts w:ascii="Times New Roman" w:hAnsi="Times New Roman"/>
          <w:color w:val="000000" w:themeColor="text1"/>
          <w:sz w:val="24"/>
          <w:szCs w:val="24"/>
        </w:rPr>
        <w:t>31</w:t>
      </w:r>
    </w:p>
    <w:p w14:paraId="22EB267D"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323050AB" w14:textId="77777777" w:rsidR="00364744" w:rsidRPr="00E501D5" w:rsidRDefault="00364744" w:rsidP="00A90104">
      <w:pPr>
        <w:spacing w:before="0" w:line="360" w:lineRule="auto"/>
        <w:ind w:right="-1"/>
        <w:jc w:val="left"/>
        <w:rPr>
          <w:rFonts w:ascii="Times New Roman" w:eastAsia="Times New Roman" w:hAnsi="Times New Roman"/>
          <w:b/>
          <w:color w:val="000000" w:themeColor="text1"/>
          <w:sz w:val="24"/>
          <w:szCs w:val="24"/>
          <w:lang w:eastAsia="pl-PL"/>
        </w:rPr>
      </w:pPr>
      <w:r w:rsidRPr="00E501D5">
        <w:rPr>
          <w:rFonts w:ascii="Times New Roman" w:hAnsi="Times New Roman"/>
          <w:b/>
          <w:color w:val="000000" w:themeColor="text1"/>
          <w:sz w:val="24"/>
          <w:szCs w:val="24"/>
        </w:rPr>
        <w:t xml:space="preserve">Dział  </w:t>
      </w:r>
      <w:r w:rsidRPr="00E501D5">
        <w:rPr>
          <w:rFonts w:ascii="Times New Roman" w:eastAsia="Times New Roman" w:hAnsi="Times New Roman"/>
          <w:b/>
          <w:color w:val="000000" w:themeColor="text1"/>
          <w:sz w:val="24"/>
          <w:szCs w:val="24"/>
          <w:lang w:eastAsia="pl-PL"/>
        </w:rPr>
        <w:t xml:space="preserve">VIII </w:t>
      </w:r>
    </w:p>
    <w:p w14:paraId="02938000"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Warunki_bezpiecznego_pobytu" w:history="1">
        <w:r w:rsidR="00364744" w:rsidRPr="00E501D5">
          <w:rPr>
            <w:rStyle w:val="Hipercze"/>
            <w:rFonts w:ascii="Times New Roman" w:hAnsi="Times New Roman"/>
            <w:color w:val="000000" w:themeColor="text1"/>
            <w:sz w:val="24"/>
            <w:szCs w:val="24"/>
          </w:rPr>
          <w:t>Rozdział I</w:t>
        </w:r>
      </w:hyperlink>
      <w:r w:rsidR="00364744" w:rsidRPr="00E501D5">
        <w:rPr>
          <w:rFonts w:ascii="Times New Roman" w:hAnsi="Times New Roman"/>
          <w:color w:val="000000" w:themeColor="text1"/>
          <w:sz w:val="24"/>
          <w:szCs w:val="24"/>
        </w:rPr>
        <w:t xml:space="preserve"> </w:t>
      </w:r>
      <w:r w:rsidR="00315326" w:rsidRPr="00E501D5">
        <w:rPr>
          <w:rFonts w:ascii="Times New Roman" w:eastAsia="Times New Roman" w:hAnsi="Times New Roman"/>
          <w:color w:val="000000" w:themeColor="text1"/>
          <w:sz w:val="24"/>
          <w:szCs w:val="24"/>
          <w:lang w:eastAsia="pl-PL"/>
        </w:rPr>
        <w:t>Warunki bezpiecznego pobytu uczniów w szkole</w:t>
      </w:r>
      <w:r w:rsidR="00287A55" w:rsidRPr="00E501D5">
        <w:rPr>
          <w:rFonts w:ascii="Times New Roman" w:eastAsia="Times New Roman" w:hAnsi="Times New Roman"/>
          <w:color w:val="000000" w:themeColor="text1"/>
          <w:sz w:val="24"/>
          <w:szCs w:val="24"/>
          <w:lang w:eastAsia="pl-PL"/>
        </w:rPr>
        <w:t xml:space="preserve"> </w:t>
      </w:r>
      <w:r w:rsidR="00287A55" w:rsidRPr="00E501D5">
        <w:rPr>
          <w:rFonts w:ascii="Times New Roman" w:hAnsi="Times New Roman"/>
          <w:color w:val="000000" w:themeColor="text1"/>
          <w:sz w:val="24"/>
          <w:szCs w:val="24"/>
        </w:rPr>
        <w:t>...............................</w:t>
      </w:r>
      <w:r w:rsidR="00A96ED3">
        <w:rPr>
          <w:rFonts w:ascii="Times New Roman" w:hAnsi="Times New Roman"/>
          <w:color w:val="000000" w:themeColor="text1"/>
          <w:sz w:val="24"/>
          <w:szCs w:val="24"/>
        </w:rPr>
        <w:t>.</w:t>
      </w:r>
      <w:r w:rsidR="00696DE4">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16</w:t>
      </w:r>
      <w:r w:rsidR="00665AF6">
        <w:rPr>
          <w:rFonts w:ascii="Times New Roman" w:hAnsi="Times New Roman"/>
          <w:color w:val="000000" w:themeColor="text1"/>
          <w:sz w:val="24"/>
          <w:szCs w:val="24"/>
        </w:rPr>
        <w:t>6</w:t>
      </w:r>
    </w:p>
    <w:p w14:paraId="6FA2253D"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3A7B7991" w14:textId="77777777" w:rsidR="00C73B58" w:rsidRPr="00E501D5" w:rsidRDefault="00C73B58" w:rsidP="00A90104">
      <w:pPr>
        <w:spacing w:before="0" w:line="360" w:lineRule="auto"/>
        <w:ind w:right="-1"/>
        <w:jc w:val="left"/>
        <w:rPr>
          <w:rFonts w:ascii="Times New Roman" w:hAnsi="Times New Roman"/>
          <w:b/>
          <w:color w:val="000000" w:themeColor="text1"/>
          <w:sz w:val="24"/>
          <w:szCs w:val="24"/>
        </w:rPr>
      </w:pPr>
      <w:r w:rsidRPr="00E501D5">
        <w:rPr>
          <w:rFonts w:ascii="Times New Roman" w:hAnsi="Times New Roman"/>
          <w:b/>
          <w:color w:val="000000" w:themeColor="text1"/>
          <w:sz w:val="24"/>
          <w:szCs w:val="24"/>
        </w:rPr>
        <w:t xml:space="preserve">Dział IX </w:t>
      </w:r>
    </w:p>
    <w:p w14:paraId="2DF38984"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Ceremoniał_szkolny" w:history="1">
        <w:r w:rsidR="00C73B58" w:rsidRPr="00E501D5">
          <w:rPr>
            <w:rStyle w:val="Hipercze"/>
            <w:rFonts w:ascii="Times New Roman" w:hAnsi="Times New Roman"/>
            <w:color w:val="000000" w:themeColor="text1"/>
            <w:sz w:val="24"/>
            <w:szCs w:val="24"/>
          </w:rPr>
          <w:t>Rozdział 1</w:t>
        </w:r>
      </w:hyperlink>
      <w:r w:rsidR="00C73B58" w:rsidRPr="00E501D5">
        <w:rPr>
          <w:rFonts w:ascii="Times New Roman" w:hAnsi="Times New Roman"/>
          <w:b/>
          <w:color w:val="000000" w:themeColor="text1"/>
          <w:sz w:val="24"/>
          <w:szCs w:val="24"/>
        </w:rPr>
        <w:t xml:space="preserve"> </w:t>
      </w:r>
      <w:r w:rsidR="00315326" w:rsidRPr="00E501D5">
        <w:rPr>
          <w:rFonts w:ascii="Times New Roman" w:hAnsi="Times New Roman"/>
          <w:color w:val="000000" w:themeColor="text1"/>
          <w:sz w:val="24"/>
          <w:szCs w:val="24"/>
        </w:rPr>
        <w:t>Ceremoniał szkolny</w:t>
      </w:r>
      <w:r w:rsidR="00C73B58" w:rsidRPr="00E501D5">
        <w:rPr>
          <w:rFonts w:ascii="Times New Roman" w:hAnsi="Times New Roman"/>
          <w:color w:val="000000" w:themeColor="text1"/>
          <w:sz w:val="24"/>
          <w:szCs w:val="24"/>
        </w:rPr>
        <w:t xml:space="preserve"> ............................</w:t>
      </w:r>
      <w:r w:rsidR="00287A55" w:rsidRPr="00E501D5">
        <w:rPr>
          <w:rFonts w:ascii="Times New Roman" w:hAnsi="Times New Roman"/>
          <w:color w:val="000000" w:themeColor="text1"/>
          <w:sz w:val="24"/>
          <w:szCs w:val="24"/>
        </w:rPr>
        <w:t>......................................................</w:t>
      </w:r>
      <w:r w:rsidR="00A96ED3">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w:t>
      </w:r>
      <w:r w:rsidR="00665AF6">
        <w:rPr>
          <w:rFonts w:ascii="Times New Roman" w:hAnsi="Times New Roman"/>
          <w:color w:val="000000" w:themeColor="text1"/>
          <w:sz w:val="24"/>
          <w:szCs w:val="24"/>
        </w:rPr>
        <w:t>71</w:t>
      </w:r>
    </w:p>
    <w:p w14:paraId="72EF5E9F"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640DF983" w14:textId="77777777" w:rsidR="00C73B58" w:rsidRPr="00E501D5" w:rsidRDefault="00364744" w:rsidP="00A90104">
      <w:pPr>
        <w:spacing w:before="0" w:line="360" w:lineRule="auto"/>
        <w:ind w:right="-1"/>
        <w:jc w:val="left"/>
        <w:rPr>
          <w:rFonts w:ascii="Times New Roman" w:hAnsi="Times New Roman"/>
          <w:color w:val="000000" w:themeColor="text1"/>
          <w:sz w:val="24"/>
          <w:szCs w:val="24"/>
        </w:rPr>
      </w:pPr>
      <w:r w:rsidRPr="00E501D5">
        <w:rPr>
          <w:rFonts w:ascii="Times New Roman" w:hAnsi="Times New Roman"/>
          <w:b/>
          <w:color w:val="000000" w:themeColor="text1"/>
          <w:sz w:val="24"/>
          <w:szCs w:val="24"/>
        </w:rPr>
        <w:t>Dział  X</w:t>
      </w:r>
      <w:r w:rsidR="00287A55" w:rsidRPr="00E501D5">
        <w:rPr>
          <w:rFonts w:ascii="Times New Roman" w:hAnsi="Times New Roman"/>
          <w:color w:val="000000" w:themeColor="text1"/>
          <w:sz w:val="24"/>
          <w:szCs w:val="24"/>
        </w:rPr>
        <w:t xml:space="preserve"> </w:t>
      </w:r>
    </w:p>
    <w:p w14:paraId="072A0B42"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Skargi_i_wnioski" w:history="1">
        <w:r w:rsidR="00C73B58" w:rsidRPr="00E501D5">
          <w:rPr>
            <w:rStyle w:val="Hipercze"/>
            <w:rFonts w:ascii="Times New Roman" w:hAnsi="Times New Roman"/>
            <w:color w:val="000000" w:themeColor="text1"/>
            <w:sz w:val="24"/>
            <w:szCs w:val="24"/>
          </w:rPr>
          <w:t>Rozdział 1</w:t>
        </w:r>
      </w:hyperlink>
      <w:r w:rsidR="00C73B58" w:rsidRPr="00E501D5">
        <w:rPr>
          <w:rFonts w:ascii="Times New Roman" w:hAnsi="Times New Roman"/>
          <w:b/>
          <w:color w:val="000000" w:themeColor="text1"/>
          <w:sz w:val="24"/>
          <w:szCs w:val="24"/>
        </w:rPr>
        <w:t xml:space="preserve"> </w:t>
      </w:r>
      <w:r w:rsidR="00C73B58" w:rsidRPr="00E501D5">
        <w:rPr>
          <w:rFonts w:ascii="Times New Roman" w:hAnsi="Times New Roman"/>
          <w:color w:val="000000" w:themeColor="text1"/>
          <w:sz w:val="24"/>
          <w:szCs w:val="24"/>
        </w:rPr>
        <w:t xml:space="preserve">Skargi i wnioski </w:t>
      </w:r>
      <w:r w:rsidR="00287A55" w:rsidRPr="00E501D5">
        <w:rPr>
          <w:rFonts w:ascii="Times New Roman" w:hAnsi="Times New Roman"/>
          <w:color w:val="000000" w:themeColor="text1"/>
          <w:sz w:val="24"/>
          <w:szCs w:val="24"/>
        </w:rPr>
        <w:t>......................................</w:t>
      </w:r>
      <w:r w:rsidR="00C73B58"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w:t>
      </w:r>
      <w:r w:rsidR="00665AF6">
        <w:rPr>
          <w:rFonts w:ascii="Times New Roman" w:hAnsi="Times New Roman"/>
          <w:color w:val="000000" w:themeColor="text1"/>
          <w:sz w:val="24"/>
          <w:szCs w:val="24"/>
        </w:rPr>
        <w:t>73</w:t>
      </w:r>
    </w:p>
    <w:p w14:paraId="72FE8F55"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2ACD9E1A" w14:textId="77777777" w:rsidR="00C73B58" w:rsidRPr="00E501D5" w:rsidRDefault="00364744" w:rsidP="00A90104">
      <w:pPr>
        <w:spacing w:before="0" w:line="360" w:lineRule="auto"/>
        <w:ind w:right="-1"/>
        <w:jc w:val="left"/>
        <w:rPr>
          <w:rFonts w:ascii="Times New Roman" w:hAnsi="Times New Roman"/>
          <w:color w:val="000000" w:themeColor="text1"/>
          <w:sz w:val="24"/>
          <w:szCs w:val="24"/>
        </w:rPr>
      </w:pPr>
      <w:r w:rsidRPr="00E501D5">
        <w:rPr>
          <w:rFonts w:ascii="Times New Roman" w:hAnsi="Times New Roman"/>
          <w:b/>
          <w:color w:val="000000" w:themeColor="text1"/>
          <w:sz w:val="24"/>
          <w:szCs w:val="24"/>
        </w:rPr>
        <w:t>Dział  XI</w:t>
      </w:r>
      <w:r w:rsidRPr="00E501D5">
        <w:rPr>
          <w:rFonts w:ascii="Times New Roman" w:hAnsi="Times New Roman"/>
          <w:color w:val="000000" w:themeColor="text1"/>
          <w:sz w:val="24"/>
          <w:szCs w:val="24"/>
        </w:rPr>
        <w:t xml:space="preserve"> </w:t>
      </w:r>
    </w:p>
    <w:p w14:paraId="2D37066A" w14:textId="77777777" w:rsidR="00364744" w:rsidRPr="00E501D5" w:rsidRDefault="00000000" w:rsidP="00A90104">
      <w:pPr>
        <w:spacing w:before="0" w:line="360" w:lineRule="auto"/>
        <w:ind w:right="-1"/>
        <w:jc w:val="left"/>
        <w:rPr>
          <w:rFonts w:ascii="Times New Roman" w:hAnsi="Times New Roman"/>
          <w:color w:val="000000" w:themeColor="text1"/>
          <w:sz w:val="24"/>
          <w:szCs w:val="24"/>
        </w:rPr>
      </w:pPr>
      <w:hyperlink w:anchor="_Postanowienia_końcowe" w:history="1">
        <w:r w:rsidR="00C73B58" w:rsidRPr="00E501D5">
          <w:rPr>
            <w:rStyle w:val="Hipercze"/>
            <w:rFonts w:ascii="Times New Roman" w:hAnsi="Times New Roman"/>
            <w:color w:val="000000" w:themeColor="text1"/>
            <w:sz w:val="24"/>
            <w:szCs w:val="24"/>
          </w:rPr>
          <w:t>Rozdział 1</w:t>
        </w:r>
      </w:hyperlink>
      <w:r w:rsidR="00C73B58" w:rsidRPr="00E501D5">
        <w:rPr>
          <w:rFonts w:ascii="Times New Roman" w:hAnsi="Times New Roman"/>
          <w:b/>
          <w:color w:val="000000" w:themeColor="text1"/>
          <w:sz w:val="24"/>
          <w:szCs w:val="24"/>
        </w:rPr>
        <w:t xml:space="preserve"> </w:t>
      </w:r>
      <w:r w:rsidR="00315326" w:rsidRPr="00E501D5">
        <w:rPr>
          <w:rFonts w:ascii="Times New Roman" w:hAnsi="Times New Roman"/>
          <w:color w:val="000000" w:themeColor="text1"/>
          <w:sz w:val="24"/>
          <w:szCs w:val="24"/>
        </w:rPr>
        <w:t>Postanowienia końcowe</w:t>
      </w:r>
      <w:r w:rsidR="00287A55" w:rsidRPr="00E501D5">
        <w:rPr>
          <w:rFonts w:ascii="Times New Roman" w:hAnsi="Times New Roman"/>
          <w:color w:val="000000" w:themeColor="text1"/>
          <w:sz w:val="24"/>
          <w:szCs w:val="24"/>
        </w:rPr>
        <w:t xml:space="preserve"> ............</w:t>
      </w:r>
      <w:r w:rsidR="00C73B58"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 17</w:t>
      </w:r>
      <w:r w:rsidR="00665AF6">
        <w:rPr>
          <w:rFonts w:ascii="Times New Roman" w:hAnsi="Times New Roman"/>
          <w:color w:val="000000" w:themeColor="text1"/>
          <w:sz w:val="24"/>
          <w:szCs w:val="24"/>
        </w:rPr>
        <w:t>6</w:t>
      </w:r>
    </w:p>
    <w:p w14:paraId="32FDE87A" w14:textId="77777777" w:rsidR="00287A55" w:rsidRPr="00E501D5" w:rsidRDefault="00287A55" w:rsidP="00A90104">
      <w:pPr>
        <w:spacing w:before="0" w:line="360" w:lineRule="auto"/>
        <w:ind w:right="-1"/>
        <w:jc w:val="left"/>
        <w:rPr>
          <w:rFonts w:ascii="Times New Roman" w:hAnsi="Times New Roman"/>
          <w:color w:val="000000" w:themeColor="text1"/>
          <w:sz w:val="24"/>
          <w:szCs w:val="24"/>
        </w:rPr>
      </w:pPr>
    </w:p>
    <w:p w14:paraId="51CC4D3C" w14:textId="77777777" w:rsidR="00287A55" w:rsidRPr="00E501D5" w:rsidRDefault="00000000" w:rsidP="00A90104">
      <w:pPr>
        <w:spacing w:before="0" w:line="360" w:lineRule="auto"/>
        <w:ind w:right="-1"/>
        <w:jc w:val="left"/>
        <w:rPr>
          <w:rFonts w:ascii="Times New Roman" w:hAnsi="Times New Roman"/>
          <w:color w:val="000000" w:themeColor="text1"/>
          <w:sz w:val="24"/>
          <w:szCs w:val="24"/>
        </w:rPr>
      </w:pPr>
      <w:hyperlink w:anchor="_Podstawa_Prawna" w:history="1">
        <w:r w:rsidR="00287A55" w:rsidRPr="00E501D5">
          <w:rPr>
            <w:rStyle w:val="Hipercze"/>
            <w:rFonts w:ascii="Times New Roman" w:hAnsi="Times New Roman"/>
            <w:color w:val="000000" w:themeColor="text1"/>
            <w:sz w:val="24"/>
            <w:szCs w:val="24"/>
          </w:rPr>
          <w:t>Podstawa prawna</w:t>
        </w:r>
      </w:hyperlink>
      <w:r w:rsidR="00287A55" w:rsidRPr="00E501D5">
        <w:rPr>
          <w:rFonts w:ascii="Times New Roman" w:hAnsi="Times New Roman"/>
          <w:color w:val="000000" w:themeColor="text1"/>
          <w:sz w:val="24"/>
          <w:szCs w:val="24"/>
        </w:rPr>
        <w:t xml:space="preserve"> .............</w:t>
      </w:r>
      <w:r w:rsidR="00C73B58" w:rsidRPr="00E501D5">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w:t>
      </w:r>
      <w:r w:rsidR="003C5479">
        <w:rPr>
          <w:rFonts w:ascii="Times New Roman" w:hAnsi="Times New Roman"/>
          <w:color w:val="000000" w:themeColor="text1"/>
          <w:sz w:val="24"/>
          <w:szCs w:val="24"/>
        </w:rPr>
        <w:t>...</w:t>
      </w:r>
      <w:r w:rsidR="00287A55" w:rsidRPr="00E501D5">
        <w:rPr>
          <w:rFonts w:ascii="Times New Roman" w:hAnsi="Times New Roman"/>
          <w:color w:val="000000" w:themeColor="text1"/>
          <w:sz w:val="24"/>
          <w:szCs w:val="24"/>
        </w:rPr>
        <w:t>.........................</w:t>
      </w:r>
      <w:r w:rsidR="002F1BF1">
        <w:rPr>
          <w:rFonts w:ascii="Times New Roman" w:hAnsi="Times New Roman"/>
          <w:color w:val="000000" w:themeColor="text1"/>
          <w:sz w:val="24"/>
          <w:szCs w:val="24"/>
        </w:rPr>
        <w:t xml:space="preserve"> </w:t>
      </w:r>
      <w:r w:rsidR="003C5479">
        <w:rPr>
          <w:rFonts w:ascii="Times New Roman" w:hAnsi="Times New Roman"/>
          <w:color w:val="000000" w:themeColor="text1"/>
          <w:sz w:val="24"/>
          <w:szCs w:val="24"/>
        </w:rPr>
        <w:t>18</w:t>
      </w:r>
      <w:r w:rsidR="007B0D36">
        <w:rPr>
          <w:rFonts w:ascii="Times New Roman" w:hAnsi="Times New Roman"/>
          <w:color w:val="000000" w:themeColor="text1"/>
          <w:sz w:val="24"/>
          <w:szCs w:val="24"/>
        </w:rPr>
        <w:t>0</w:t>
      </w:r>
    </w:p>
    <w:p w14:paraId="25BBEA7D" w14:textId="77777777" w:rsidR="00315326" w:rsidRDefault="00315326" w:rsidP="00A90104">
      <w:pPr>
        <w:spacing w:before="0" w:line="276" w:lineRule="auto"/>
        <w:jc w:val="left"/>
        <w:rPr>
          <w:rFonts w:ascii="Times New Roman" w:hAnsi="Times New Roman"/>
          <w:sz w:val="24"/>
          <w:szCs w:val="24"/>
        </w:rPr>
      </w:pPr>
      <w:r>
        <w:rPr>
          <w:rFonts w:ascii="Times New Roman" w:hAnsi="Times New Roman"/>
          <w:sz w:val="24"/>
          <w:szCs w:val="24"/>
        </w:rPr>
        <w:br w:type="page"/>
      </w:r>
    </w:p>
    <w:p w14:paraId="351F8245" w14:textId="77777777" w:rsidR="005A5994" w:rsidRPr="005A5994" w:rsidRDefault="006C3329" w:rsidP="00A90104">
      <w:pPr>
        <w:pStyle w:val="Nagwek1"/>
      </w:pPr>
      <w:r w:rsidRPr="005A5994">
        <w:lastRenderedPageBreak/>
        <w:t>DZIAŁ I</w:t>
      </w:r>
      <w:bookmarkStart w:id="1" w:name="_Toc485907082"/>
      <w:bookmarkEnd w:id="0"/>
    </w:p>
    <w:p w14:paraId="14D56823" w14:textId="77777777" w:rsidR="00FE49B8" w:rsidRDefault="00FE49B8" w:rsidP="00A90104">
      <w:pPr>
        <w:pStyle w:val="Nagwek2"/>
      </w:pPr>
    </w:p>
    <w:p w14:paraId="5A08BCBD" w14:textId="77777777" w:rsidR="005A5994" w:rsidRDefault="006C3329" w:rsidP="00A90104">
      <w:pPr>
        <w:pStyle w:val="Nagwek2"/>
      </w:pPr>
      <w:r w:rsidRPr="001E287A">
        <w:t>Rozdział 1</w:t>
      </w:r>
    </w:p>
    <w:p w14:paraId="1C3D7714" w14:textId="77777777" w:rsidR="006C3329" w:rsidRPr="005A5994" w:rsidRDefault="006C3329" w:rsidP="00A90104">
      <w:pPr>
        <w:pStyle w:val="Nagwek2"/>
        <w:rPr>
          <w:szCs w:val="28"/>
        </w:rPr>
      </w:pPr>
      <w:bookmarkStart w:id="2" w:name="_Informacje_ogólne_o"/>
      <w:bookmarkEnd w:id="2"/>
      <w:r w:rsidRPr="001E287A">
        <w:t>Informacje ogólne o Zespole</w:t>
      </w:r>
      <w:bookmarkEnd w:id="1"/>
    </w:p>
    <w:p w14:paraId="7D0DFAA0" w14:textId="77777777" w:rsidR="005D4E30" w:rsidRPr="005D4E30" w:rsidRDefault="005D4E30" w:rsidP="00A90104">
      <w:pPr>
        <w:spacing w:before="0" w:line="276" w:lineRule="auto"/>
      </w:pPr>
    </w:p>
    <w:p w14:paraId="1C54CD74" w14:textId="77777777" w:rsidR="004723F9" w:rsidRPr="00906040" w:rsidRDefault="0095429A" w:rsidP="00906040">
      <w:pPr>
        <w:widowControl w:val="0"/>
        <w:spacing w:before="0" w:line="360" w:lineRule="auto"/>
        <w:ind w:firstLine="284"/>
        <w:rPr>
          <w:rFonts w:ascii="Times New Roman" w:hAnsi="Times New Roman"/>
          <w:b/>
          <w:sz w:val="24"/>
          <w:szCs w:val="24"/>
        </w:rPr>
      </w:pPr>
      <w:r>
        <w:rPr>
          <w:rFonts w:ascii="Times New Roman" w:hAnsi="Times New Roman"/>
          <w:b/>
          <w:sz w:val="24"/>
          <w:szCs w:val="24"/>
        </w:rPr>
        <w:t>§ 1.</w:t>
      </w:r>
    </w:p>
    <w:p w14:paraId="7C5AA265" w14:textId="77777777" w:rsidR="00906040" w:rsidRPr="00906040" w:rsidRDefault="00906040" w:rsidP="00541C7B">
      <w:pPr>
        <w:pStyle w:val="Akapitzlist"/>
        <w:widowControl w:val="0"/>
        <w:numPr>
          <w:ilvl w:val="0"/>
          <w:numId w:val="98"/>
        </w:numPr>
        <w:spacing w:before="0" w:after="0" w:line="360" w:lineRule="auto"/>
        <w:ind w:left="0" w:firstLine="284"/>
        <w:contextualSpacing w:val="0"/>
        <w:jc w:val="both"/>
        <w:rPr>
          <w:rFonts w:ascii="Times New Roman" w:hAnsi="Times New Roman"/>
          <w:color w:val="000000"/>
          <w:sz w:val="24"/>
          <w:szCs w:val="24"/>
        </w:rPr>
      </w:pPr>
      <w:r w:rsidRPr="000D07AA">
        <w:rPr>
          <w:rFonts w:ascii="Times New Roman" w:hAnsi="Times New Roman"/>
          <w:b/>
          <w:sz w:val="24"/>
          <w:szCs w:val="24"/>
        </w:rPr>
        <w:t>Zespół nosi nazwę:</w:t>
      </w:r>
      <w:r>
        <w:rPr>
          <w:rFonts w:ascii="Times New Roman" w:hAnsi="Times New Roman"/>
          <w:b/>
          <w:sz w:val="24"/>
          <w:szCs w:val="24"/>
        </w:rPr>
        <w:t xml:space="preserve"> </w:t>
      </w:r>
      <w:r w:rsidRPr="00FE49B8">
        <w:rPr>
          <w:rFonts w:ascii="Times New Roman" w:hAnsi="Times New Roman"/>
          <w:bCs/>
          <w:color w:val="000000"/>
          <w:sz w:val="24"/>
          <w:szCs w:val="24"/>
        </w:rPr>
        <w:t>Zespół Placówek Oświatowyc</w:t>
      </w:r>
      <w:r>
        <w:rPr>
          <w:rFonts w:ascii="Times New Roman" w:hAnsi="Times New Roman"/>
          <w:bCs/>
          <w:color w:val="000000"/>
          <w:sz w:val="24"/>
          <w:szCs w:val="24"/>
        </w:rPr>
        <w:t>h Publiczna Szkoła Podstawowa i </w:t>
      </w:r>
      <w:r w:rsidRPr="00FE49B8">
        <w:rPr>
          <w:rFonts w:ascii="Times New Roman" w:hAnsi="Times New Roman"/>
          <w:bCs/>
          <w:color w:val="000000"/>
          <w:sz w:val="24"/>
          <w:szCs w:val="24"/>
        </w:rPr>
        <w:t>Przedszkole w Nizinach.</w:t>
      </w:r>
    </w:p>
    <w:p w14:paraId="3C14F2EE" w14:textId="77777777" w:rsidR="00906040" w:rsidRPr="00906040" w:rsidRDefault="00906040" w:rsidP="00906040">
      <w:pPr>
        <w:pStyle w:val="Akapitzlist"/>
        <w:widowControl w:val="0"/>
        <w:spacing w:before="0" w:after="0" w:line="360" w:lineRule="auto"/>
        <w:ind w:left="284"/>
        <w:contextualSpacing w:val="0"/>
        <w:jc w:val="both"/>
        <w:rPr>
          <w:rFonts w:ascii="Times New Roman" w:hAnsi="Times New Roman"/>
          <w:color w:val="000000"/>
          <w:sz w:val="24"/>
          <w:szCs w:val="24"/>
        </w:rPr>
      </w:pPr>
    </w:p>
    <w:p w14:paraId="0AB86038" w14:textId="77777777" w:rsidR="006C3329" w:rsidRPr="00BD542B" w:rsidRDefault="006C3329" w:rsidP="00541C7B">
      <w:pPr>
        <w:pStyle w:val="Akapitzlist"/>
        <w:widowControl w:val="0"/>
        <w:numPr>
          <w:ilvl w:val="0"/>
          <w:numId w:val="98"/>
        </w:numPr>
        <w:spacing w:before="0" w:after="0" w:line="360" w:lineRule="auto"/>
        <w:ind w:left="0" w:firstLine="284"/>
        <w:contextualSpacing w:val="0"/>
        <w:jc w:val="both"/>
        <w:rPr>
          <w:rFonts w:ascii="Times New Roman" w:hAnsi="Times New Roman"/>
          <w:color w:val="000000"/>
          <w:sz w:val="24"/>
          <w:szCs w:val="24"/>
        </w:rPr>
      </w:pPr>
      <w:r w:rsidRPr="00347FC3">
        <w:rPr>
          <w:rFonts w:ascii="Times New Roman" w:hAnsi="Times New Roman"/>
          <w:color w:val="000000"/>
          <w:sz w:val="24"/>
          <w:szCs w:val="24"/>
        </w:rPr>
        <w:t>Siedzibą szkoły jest budynek w miejscowości Niziny 120A</w:t>
      </w:r>
      <w:r w:rsidRPr="00347FC3">
        <w:rPr>
          <w:rFonts w:ascii="Times New Roman" w:hAnsi="Times New Roman"/>
          <w:bCs/>
          <w:color w:val="000000"/>
          <w:sz w:val="24"/>
          <w:szCs w:val="24"/>
        </w:rPr>
        <w:t>.</w:t>
      </w:r>
    </w:p>
    <w:p w14:paraId="5E4FE9F5" w14:textId="77777777" w:rsidR="00BD542B" w:rsidRPr="00347FC3" w:rsidRDefault="00BD542B" w:rsidP="00A90104">
      <w:pPr>
        <w:pStyle w:val="Akapitzlist"/>
        <w:widowControl w:val="0"/>
        <w:spacing w:before="0" w:after="0" w:line="360" w:lineRule="auto"/>
        <w:ind w:left="0"/>
        <w:contextualSpacing w:val="0"/>
        <w:jc w:val="both"/>
        <w:rPr>
          <w:rFonts w:ascii="Times New Roman" w:hAnsi="Times New Roman"/>
          <w:color w:val="000000"/>
          <w:sz w:val="24"/>
          <w:szCs w:val="24"/>
        </w:rPr>
      </w:pPr>
    </w:p>
    <w:p w14:paraId="3ACF3CE3" w14:textId="77777777" w:rsidR="00ED3419" w:rsidRDefault="006C3329" w:rsidP="00541C7B">
      <w:pPr>
        <w:widowControl w:val="0"/>
        <w:numPr>
          <w:ilvl w:val="0"/>
          <w:numId w:val="98"/>
        </w:numPr>
        <w:spacing w:before="0" w:line="360" w:lineRule="auto"/>
        <w:ind w:left="0" w:firstLine="284"/>
        <w:jc w:val="both"/>
        <w:rPr>
          <w:rFonts w:ascii="Times New Roman" w:hAnsi="Times New Roman"/>
          <w:color w:val="000000"/>
          <w:sz w:val="24"/>
          <w:szCs w:val="24"/>
        </w:rPr>
      </w:pPr>
      <w:r w:rsidRPr="000D07AA">
        <w:rPr>
          <w:rFonts w:ascii="Times New Roman" w:hAnsi="Times New Roman"/>
          <w:color w:val="000000"/>
          <w:sz w:val="24"/>
          <w:szCs w:val="24"/>
        </w:rPr>
        <w:t>Organem prowadzącym jest  Samorząd Gminy  Tuczępy.</w:t>
      </w:r>
    </w:p>
    <w:p w14:paraId="3B5FA4FC" w14:textId="77777777" w:rsidR="00ED3419" w:rsidRDefault="00ED3419" w:rsidP="00A90104">
      <w:pPr>
        <w:widowControl w:val="0"/>
        <w:spacing w:before="0" w:line="360" w:lineRule="auto"/>
        <w:ind w:left="284"/>
        <w:jc w:val="both"/>
        <w:rPr>
          <w:rFonts w:ascii="Times New Roman" w:hAnsi="Times New Roman"/>
          <w:color w:val="000000"/>
          <w:sz w:val="24"/>
          <w:szCs w:val="24"/>
        </w:rPr>
      </w:pPr>
    </w:p>
    <w:p w14:paraId="5F492D30" w14:textId="77777777" w:rsidR="00ED3419" w:rsidRDefault="006C3329" w:rsidP="00541C7B">
      <w:pPr>
        <w:widowControl w:val="0"/>
        <w:numPr>
          <w:ilvl w:val="0"/>
          <w:numId w:val="98"/>
        </w:numPr>
        <w:spacing w:before="0" w:line="360" w:lineRule="auto"/>
        <w:ind w:left="0" w:firstLine="284"/>
        <w:jc w:val="both"/>
        <w:rPr>
          <w:rFonts w:ascii="Times New Roman" w:hAnsi="Times New Roman"/>
          <w:color w:val="000000"/>
          <w:sz w:val="24"/>
          <w:szCs w:val="24"/>
        </w:rPr>
      </w:pPr>
      <w:r w:rsidRPr="00ED3419">
        <w:rPr>
          <w:rFonts w:ascii="Times New Roman" w:hAnsi="Times New Roman"/>
          <w:color w:val="000000"/>
          <w:sz w:val="24"/>
          <w:szCs w:val="24"/>
        </w:rPr>
        <w:t>Nadzór pedagogiczny nad szkołą sprawuje Świętokrzyski Kurator Oświaty.</w:t>
      </w:r>
    </w:p>
    <w:p w14:paraId="15577BE2" w14:textId="77777777" w:rsidR="00ED3419" w:rsidRDefault="00ED3419" w:rsidP="00A90104">
      <w:pPr>
        <w:widowControl w:val="0"/>
        <w:spacing w:before="0" w:line="360" w:lineRule="auto"/>
        <w:ind w:left="284"/>
        <w:jc w:val="both"/>
        <w:rPr>
          <w:rFonts w:ascii="Times New Roman" w:hAnsi="Times New Roman"/>
          <w:color w:val="000000"/>
          <w:sz w:val="24"/>
          <w:szCs w:val="24"/>
        </w:rPr>
      </w:pPr>
    </w:p>
    <w:p w14:paraId="583840BA" w14:textId="77777777" w:rsidR="00347FC3" w:rsidRPr="00ED3419" w:rsidRDefault="006C3329" w:rsidP="00541C7B">
      <w:pPr>
        <w:widowControl w:val="0"/>
        <w:numPr>
          <w:ilvl w:val="0"/>
          <w:numId w:val="98"/>
        </w:numPr>
        <w:spacing w:before="0" w:line="360" w:lineRule="auto"/>
        <w:ind w:left="0" w:firstLine="284"/>
        <w:jc w:val="both"/>
        <w:rPr>
          <w:rFonts w:ascii="Times New Roman" w:hAnsi="Times New Roman"/>
          <w:color w:val="000000"/>
          <w:sz w:val="24"/>
          <w:szCs w:val="24"/>
        </w:rPr>
      </w:pPr>
      <w:r w:rsidRPr="00ED3419">
        <w:rPr>
          <w:rFonts w:ascii="Times New Roman" w:hAnsi="Times New Roman"/>
          <w:color w:val="000000"/>
          <w:sz w:val="24"/>
          <w:szCs w:val="24"/>
        </w:rPr>
        <w:t>Ilekroć w statucie mowa jest o:</w:t>
      </w:r>
    </w:p>
    <w:p w14:paraId="0117FF2F" w14:textId="77777777" w:rsidR="00347FC3" w:rsidRPr="002F1BF1" w:rsidRDefault="00347FC3" w:rsidP="00541C7B">
      <w:pPr>
        <w:widowControl w:val="0"/>
        <w:numPr>
          <w:ilvl w:val="0"/>
          <w:numId w:val="99"/>
        </w:numPr>
        <w:spacing w:before="0" w:line="360" w:lineRule="auto"/>
        <w:ind w:left="284"/>
        <w:jc w:val="both"/>
        <w:rPr>
          <w:rFonts w:ascii="Times New Roman" w:hAnsi="Times New Roman"/>
          <w:bCs/>
          <w:color w:val="000000"/>
          <w:sz w:val="24"/>
          <w:szCs w:val="24"/>
        </w:rPr>
      </w:pPr>
      <w:r w:rsidRPr="002F1BF1">
        <w:rPr>
          <w:rFonts w:ascii="Times New Roman" w:hAnsi="Times New Roman"/>
          <w:i/>
          <w:color w:val="000000"/>
          <w:sz w:val="24"/>
          <w:szCs w:val="24"/>
        </w:rPr>
        <w:t>"Zespole"</w:t>
      </w:r>
      <w:r w:rsidR="0095429A" w:rsidRPr="002F1BF1">
        <w:rPr>
          <w:rFonts w:ascii="Times New Roman" w:hAnsi="Times New Roman"/>
          <w:i/>
          <w:color w:val="000000"/>
          <w:sz w:val="24"/>
          <w:szCs w:val="24"/>
        </w:rPr>
        <w:t xml:space="preserve"> -</w:t>
      </w:r>
      <w:r w:rsidRPr="002F1BF1">
        <w:rPr>
          <w:rFonts w:ascii="Times New Roman" w:hAnsi="Times New Roman"/>
          <w:i/>
          <w:color w:val="000000"/>
          <w:sz w:val="24"/>
          <w:szCs w:val="24"/>
        </w:rPr>
        <w:t xml:space="preserve"> </w:t>
      </w:r>
      <w:r w:rsidRPr="002F1BF1">
        <w:rPr>
          <w:rFonts w:ascii="Times New Roman" w:hAnsi="Times New Roman"/>
          <w:color w:val="000000"/>
          <w:sz w:val="24"/>
          <w:szCs w:val="24"/>
        </w:rPr>
        <w:t xml:space="preserve">należy przez to rozumieć </w:t>
      </w:r>
      <w:r w:rsidRPr="002F1BF1">
        <w:rPr>
          <w:rFonts w:ascii="Times New Roman" w:hAnsi="Times New Roman"/>
          <w:bCs/>
          <w:color w:val="000000"/>
          <w:sz w:val="24"/>
          <w:szCs w:val="24"/>
        </w:rPr>
        <w:t>Zespół Placówek Oświatowych Publiczna 8-letnią Publiczną Szkołę Podstawowę im. Tadeusza Kościuszki i Publiczne Przedszkole w Nizinach;</w:t>
      </w:r>
    </w:p>
    <w:p w14:paraId="10A558DD" w14:textId="77777777" w:rsidR="00347FC3" w:rsidRPr="002F1BF1" w:rsidRDefault="00347FC3" w:rsidP="00541C7B">
      <w:pPr>
        <w:widowControl w:val="0"/>
        <w:numPr>
          <w:ilvl w:val="0"/>
          <w:numId w:val="99"/>
        </w:numPr>
        <w:spacing w:before="0" w:line="360" w:lineRule="auto"/>
        <w:ind w:left="284"/>
        <w:jc w:val="both"/>
        <w:rPr>
          <w:rFonts w:ascii="Times New Roman" w:hAnsi="Times New Roman"/>
          <w:bCs/>
          <w:color w:val="000000"/>
          <w:sz w:val="24"/>
          <w:szCs w:val="24"/>
        </w:rPr>
      </w:pPr>
      <w:r w:rsidRPr="002F1BF1">
        <w:rPr>
          <w:rFonts w:ascii="Times New Roman" w:hAnsi="Times New Roman"/>
          <w:i/>
          <w:color w:val="000000"/>
          <w:sz w:val="24"/>
          <w:szCs w:val="24"/>
        </w:rPr>
        <w:t>"statucie"</w:t>
      </w:r>
      <w:r w:rsidR="0095429A" w:rsidRPr="002F1BF1">
        <w:rPr>
          <w:rFonts w:ascii="Times New Roman" w:hAnsi="Times New Roman"/>
          <w:i/>
          <w:color w:val="000000"/>
          <w:sz w:val="24"/>
          <w:szCs w:val="24"/>
        </w:rPr>
        <w:t xml:space="preserve"> -</w:t>
      </w:r>
      <w:r w:rsidRPr="002F1BF1">
        <w:rPr>
          <w:rFonts w:ascii="Times New Roman" w:hAnsi="Times New Roman"/>
          <w:i/>
          <w:color w:val="000000"/>
          <w:sz w:val="24"/>
          <w:szCs w:val="24"/>
        </w:rPr>
        <w:t xml:space="preserve"> </w:t>
      </w:r>
      <w:r w:rsidRPr="002F1BF1">
        <w:rPr>
          <w:rFonts w:ascii="Times New Roman" w:hAnsi="Times New Roman"/>
          <w:color w:val="000000"/>
          <w:sz w:val="24"/>
          <w:szCs w:val="24"/>
        </w:rPr>
        <w:t>należy przez to rozumieć statut Zespołu;</w:t>
      </w:r>
    </w:p>
    <w:p w14:paraId="324EBEE6" w14:textId="77777777" w:rsidR="00347FC3" w:rsidRPr="002F1BF1" w:rsidRDefault="00347FC3" w:rsidP="00541C7B">
      <w:pPr>
        <w:widowControl w:val="0"/>
        <w:numPr>
          <w:ilvl w:val="0"/>
          <w:numId w:val="99"/>
        </w:numPr>
        <w:spacing w:before="0" w:line="360" w:lineRule="auto"/>
        <w:ind w:left="284"/>
        <w:jc w:val="both"/>
        <w:rPr>
          <w:rFonts w:ascii="Times New Roman" w:hAnsi="Times New Roman"/>
          <w:bCs/>
          <w:color w:val="000000"/>
          <w:sz w:val="24"/>
          <w:szCs w:val="24"/>
        </w:rPr>
      </w:pPr>
      <w:r w:rsidRPr="002F1BF1">
        <w:rPr>
          <w:rFonts w:ascii="Times New Roman" w:hAnsi="Times New Roman"/>
          <w:i/>
          <w:color w:val="000000"/>
          <w:sz w:val="24"/>
          <w:szCs w:val="24"/>
        </w:rPr>
        <w:t>"nauczycielu"</w:t>
      </w:r>
      <w:r w:rsidR="0095429A" w:rsidRPr="002F1BF1">
        <w:rPr>
          <w:rFonts w:ascii="Times New Roman" w:hAnsi="Times New Roman"/>
          <w:i/>
          <w:color w:val="000000"/>
          <w:sz w:val="24"/>
          <w:szCs w:val="24"/>
        </w:rPr>
        <w:t xml:space="preserve"> - </w:t>
      </w:r>
      <w:r w:rsidRPr="002F1BF1">
        <w:rPr>
          <w:rFonts w:ascii="Times New Roman" w:hAnsi="Times New Roman"/>
          <w:i/>
          <w:color w:val="000000"/>
          <w:sz w:val="24"/>
          <w:szCs w:val="24"/>
        </w:rPr>
        <w:t xml:space="preserve"> </w:t>
      </w:r>
      <w:r w:rsidRPr="002F1BF1">
        <w:rPr>
          <w:rFonts w:ascii="Times New Roman" w:hAnsi="Times New Roman"/>
          <w:color w:val="000000"/>
          <w:sz w:val="24"/>
          <w:szCs w:val="24"/>
        </w:rPr>
        <w:t>należy przez to rozumieć każdego pracownika pedagogicznego Zespołu;</w:t>
      </w:r>
    </w:p>
    <w:p w14:paraId="11FE4DC5" w14:textId="77777777" w:rsidR="00347FC3" w:rsidRPr="002F1BF1" w:rsidRDefault="00347FC3" w:rsidP="00541C7B">
      <w:pPr>
        <w:widowControl w:val="0"/>
        <w:numPr>
          <w:ilvl w:val="0"/>
          <w:numId w:val="99"/>
        </w:numPr>
        <w:spacing w:before="0" w:line="360" w:lineRule="auto"/>
        <w:ind w:left="284"/>
        <w:jc w:val="both"/>
        <w:rPr>
          <w:rFonts w:ascii="Times New Roman" w:hAnsi="Times New Roman"/>
          <w:bCs/>
          <w:color w:val="000000"/>
          <w:sz w:val="24"/>
          <w:szCs w:val="24"/>
        </w:rPr>
      </w:pPr>
      <w:r w:rsidRPr="002F1BF1">
        <w:rPr>
          <w:rFonts w:ascii="Times New Roman" w:hAnsi="Times New Roman"/>
          <w:i/>
          <w:color w:val="000000"/>
          <w:sz w:val="24"/>
          <w:szCs w:val="24"/>
        </w:rPr>
        <w:t>"rodzicu"</w:t>
      </w:r>
      <w:r w:rsidR="0095429A" w:rsidRPr="002F1BF1">
        <w:rPr>
          <w:rFonts w:ascii="Times New Roman" w:hAnsi="Times New Roman"/>
          <w:i/>
          <w:color w:val="000000"/>
          <w:sz w:val="24"/>
          <w:szCs w:val="24"/>
        </w:rPr>
        <w:t xml:space="preserve"> -</w:t>
      </w:r>
      <w:r w:rsidRPr="002F1BF1">
        <w:rPr>
          <w:rFonts w:ascii="Times New Roman" w:hAnsi="Times New Roman"/>
          <w:i/>
          <w:color w:val="000000"/>
          <w:sz w:val="24"/>
          <w:szCs w:val="24"/>
        </w:rPr>
        <w:t xml:space="preserve"> </w:t>
      </w:r>
      <w:r w:rsidRPr="002F1BF1">
        <w:rPr>
          <w:rFonts w:ascii="Times New Roman" w:hAnsi="Times New Roman"/>
          <w:color w:val="000000"/>
          <w:sz w:val="24"/>
          <w:szCs w:val="24"/>
        </w:rPr>
        <w:t>należy przez to rozumieć także prawnych opiekunów dziecka oraz osoby, podmioty sprawujące piecze zastępczą nad dzieckiem.</w:t>
      </w:r>
    </w:p>
    <w:p w14:paraId="63FA2FFB" w14:textId="77777777" w:rsidR="00BD542B" w:rsidRPr="00C8791B" w:rsidRDefault="00BD542B" w:rsidP="00A90104">
      <w:pPr>
        <w:widowControl w:val="0"/>
        <w:spacing w:before="0" w:line="360" w:lineRule="auto"/>
        <w:ind w:left="284"/>
        <w:jc w:val="both"/>
        <w:rPr>
          <w:rFonts w:ascii="Times New Roman" w:hAnsi="Times New Roman"/>
          <w:bCs/>
          <w:color w:val="000000"/>
          <w:sz w:val="24"/>
          <w:szCs w:val="24"/>
        </w:rPr>
      </w:pPr>
    </w:p>
    <w:p w14:paraId="100F953A" w14:textId="77777777" w:rsidR="00347FC3" w:rsidRPr="00BD542B"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color w:val="000000"/>
          <w:sz w:val="24"/>
          <w:szCs w:val="24"/>
        </w:rPr>
        <w:t>Obwód szkoły obejmuje: Niziny, Jarosławice, Nieciesławice, Januszkowice,</w:t>
      </w:r>
      <w:r w:rsidR="00347FC3" w:rsidRPr="00347FC3">
        <w:rPr>
          <w:rFonts w:ascii="Times New Roman" w:hAnsi="Times New Roman"/>
          <w:color w:val="000000"/>
          <w:sz w:val="24"/>
          <w:szCs w:val="24"/>
        </w:rPr>
        <w:t xml:space="preserve"> </w:t>
      </w:r>
      <w:r w:rsidR="00BD542B">
        <w:rPr>
          <w:rFonts w:ascii="Times New Roman" w:hAnsi="Times New Roman"/>
          <w:color w:val="000000"/>
          <w:sz w:val="24"/>
          <w:szCs w:val="24"/>
        </w:rPr>
        <w:t>Rzędów, Dobrów.</w:t>
      </w:r>
    </w:p>
    <w:p w14:paraId="40DC968E" w14:textId="77777777" w:rsidR="00BD542B" w:rsidRDefault="00BD542B" w:rsidP="00A90104">
      <w:pPr>
        <w:widowControl w:val="0"/>
        <w:spacing w:before="0" w:line="360" w:lineRule="auto"/>
        <w:ind w:left="-142"/>
        <w:jc w:val="both"/>
        <w:rPr>
          <w:rFonts w:ascii="Times New Roman" w:hAnsi="Times New Roman"/>
          <w:bCs/>
          <w:color w:val="000000"/>
          <w:sz w:val="24"/>
          <w:szCs w:val="24"/>
        </w:rPr>
      </w:pPr>
    </w:p>
    <w:p w14:paraId="6988A02C" w14:textId="77777777" w:rsidR="00347FC3" w:rsidRPr="00347FC3"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color w:val="000000"/>
          <w:sz w:val="24"/>
          <w:szCs w:val="24"/>
        </w:rPr>
        <w:t>W skład Zespołu wchodzą następujące placówki:</w:t>
      </w:r>
    </w:p>
    <w:p w14:paraId="3975A8FA" w14:textId="77777777" w:rsidR="00347FC3" w:rsidRPr="000D07AA" w:rsidRDefault="00347FC3" w:rsidP="00541C7B">
      <w:pPr>
        <w:widowControl w:val="0"/>
        <w:numPr>
          <w:ilvl w:val="0"/>
          <w:numId w:val="100"/>
        </w:numPr>
        <w:spacing w:before="0" w:line="360" w:lineRule="auto"/>
        <w:ind w:left="284"/>
        <w:jc w:val="both"/>
        <w:rPr>
          <w:rFonts w:ascii="Times New Roman" w:hAnsi="Times New Roman"/>
          <w:color w:val="000000"/>
          <w:sz w:val="24"/>
          <w:szCs w:val="24"/>
        </w:rPr>
      </w:pPr>
      <w:r w:rsidRPr="000D07AA">
        <w:rPr>
          <w:rFonts w:ascii="Times New Roman" w:hAnsi="Times New Roman"/>
          <w:color w:val="000000"/>
          <w:sz w:val="24"/>
          <w:szCs w:val="24"/>
        </w:rPr>
        <w:t xml:space="preserve">Publiczna Szkoła Podstawowa im. </w:t>
      </w:r>
      <w:r w:rsidR="0095429A">
        <w:rPr>
          <w:rFonts w:ascii="Times New Roman" w:hAnsi="Times New Roman"/>
          <w:color w:val="000000"/>
          <w:sz w:val="24"/>
          <w:szCs w:val="24"/>
        </w:rPr>
        <w:t>Tadeusza Kościuszki w Nizinach,</w:t>
      </w:r>
    </w:p>
    <w:p w14:paraId="71E0555C" w14:textId="77777777" w:rsidR="00347FC3" w:rsidRDefault="00347FC3" w:rsidP="00541C7B">
      <w:pPr>
        <w:widowControl w:val="0"/>
        <w:numPr>
          <w:ilvl w:val="0"/>
          <w:numId w:val="100"/>
        </w:numPr>
        <w:spacing w:before="0" w:line="360" w:lineRule="auto"/>
        <w:ind w:left="284"/>
        <w:jc w:val="both"/>
        <w:rPr>
          <w:rFonts w:ascii="Times New Roman" w:hAnsi="Times New Roman"/>
          <w:color w:val="000000"/>
          <w:sz w:val="24"/>
          <w:szCs w:val="24"/>
        </w:rPr>
      </w:pPr>
      <w:r w:rsidRPr="000D07AA">
        <w:rPr>
          <w:rFonts w:ascii="Times New Roman" w:hAnsi="Times New Roman"/>
          <w:color w:val="000000"/>
          <w:sz w:val="24"/>
          <w:szCs w:val="24"/>
        </w:rPr>
        <w:t>Publiczne Przedszkole w Nizinach powołane do wykonywania zadań dydaktyczno, wychowawczo</w:t>
      </w:r>
      <w:r w:rsidR="0095429A">
        <w:rPr>
          <w:rFonts w:ascii="Times New Roman" w:hAnsi="Times New Roman"/>
          <w:color w:val="000000"/>
          <w:sz w:val="24"/>
          <w:szCs w:val="24"/>
        </w:rPr>
        <w:t xml:space="preserve"> </w:t>
      </w:r>
      <w:r w:rsidRPr="000D07AA">
        <w:rPr>
          <w:rFonts w:ascii="Times New Roman" w:hAnsi="Times New Roman"/>
          <w:color w:val="000000"/>
          <w:sz w:val="24"/>
          <w:szCs w:val="24"/>
        </w:rPr>
        <w:t>-</w:t>
      </w:r>
      <w:r w:rsidR="0095429A">
        <w:rPr>
          <w:rFonts w:ascii="Times New Roman" w:hAnsi="Times New Roman"/>
          <w:color w:val="000000"/>
          <w:sz w:val="24"/>
          <w:szCs w:val="24"/>
        </w:rPr>
        <w:t xml:space="preserve"> </w:t>
      </w:r>
      <w:r w:rsidRPr="000D07AA">
        <w:rPr>
          <w:rFonts w:ascii="Times New Roman" w:hAnsi="Times New Roman"/>
          <w:color w:val="000000"/>
          <w:sz w:val="24"/>
          <w:szCs w:val="24"/>
        </w:rPr>
        <w:t>opiekuńczych dzieci 3</w:t>
      </w:r>
      <w:r w:rsidR="0095429A">
        <w:rPr>
          <w:rFonts w:ascii="Times New Roman" w:hAnsi="Times New Roman"/>
          <w:color w:val="000000"/>
          <w:sz w:val="24"/>
          <w:szCs w:val="24"/>
        </w:rPr>
        <w:t xml:space="preserve"> </w:t>
      </w:r>
      <w:r w:rsidRPr="000D07AA">
        <w:rPr>
          <w:rFonts w:ascii="Times New Roman" w:hAnsi="Times New Roman"/>
          <w:color w:val="000000"/>
          <w:sz w:val="24"/>
          <w:szCs w:val="24"/>
        </w:rPr>
        <w:t>-</w:t>
      </w:r>
      <w:r w:rsidR="0095429A">
        <w:rPr>
          <w:rFonts w:ascii="Times New Roman" w:hAnsi="Times New Roman"/>
          <w:color w:val="000000"/>
          <w:sz w:val="24"/>
          <w:szCs w:val="24"/>
        </w:rPr>
        <w:t xml:space="preserve"> </w:t>
      </w:r>
      <w:r w:rsidRPr="000D07AA">
        <w:rPr>
          <w:rFonts w:ascii="Times New Roman" w:hAnsi="Times New Roman"/>
          <w:color w:val="000000"/>
          <w:sz w:val="24"/>
          <w:szCs w:val="24"/>
        </w:rPr>
        <w:t>6 letnich; w szczególnie uzasadnionych przypadkach dopuszcza się możliwość objęcia wychowaniem przedszkolnym dziecka, które ukończyło 2,5 roku w miarę wolnych miejsc.</w:t>
      </w:r>
    </w:p>
    <w:p w14:paraId="4637A2C2" w14:textId="77777777" w:rsidR="00BD542B" w:rsidRPr="000D07AA" w:rsidRDefault="00BD542B" w:rsidP="00A90104">
      <w:pPr>
        <w:widowControl w:val="0"/>
        <w:spacing w:before="0" w:line="360" w:lineRule="auto"/>
        <w:ind w:left="284"/>
        <w:jc w:val="both"/>
        <w:rPr>
          <w:rFonts w:ascii="Times New Roman" w:hAnsi="Times New Roman"/>
          <w:color w:val="000000"/>
          <w:sz w:val="24"/>
          <w:szCs w:val="24"/>
        </w:rPr>
      </w:pPr>
    </w:p>
    <w:p w14:paraId="5F6BBB86" w14:textId="77777777" w:rsidR="00347FC3" w:rsidRPr="002C23DC"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sz w:val="24"/>
          <w:szCs w:val="24"/>
        </w:rPr>
        <w:t>W szkole zorganizowane są oddziały ogólnodostępne.</w:t>
      </w:r>
    </w:p>
    <w:p w14:paraId="4305F5B8" w14:textId="77777777" w:rsidR="00906040" w:rsidRPr="00BD542B" w:rsidRDefault="0010671F" w:rsidP="006C1629">
      <w:pPr>
        <w:widowControl w:val="0"/>
        <w:spacing w:before="0" w:line="360" w:lineRule="auto"/>
        <w:ind w:left="284"/>
        <w:jc w:val="both"/>
        <w:rPr>
          <w:rFonts w:ascii="Times New Roman" w:hAnsi="Times New Roman"/>
          <w:bCs/>
          <w:color w:val="000000"/>
          <w:sz w:val="24"/>
          <w:szCs w:val="24"/>
        </w:rPr>
      </w:pPr>
      <w:r w:rsidRPr="0010671F">
        <w:rPr>
          <w:rFonts w:ascii="Times New Roman" w:hAnsi="Times New Roman"/>
          <w:b/>
          <w:bCs/>
          <w:color w:val="000000"/>
          <w:sz w:val="24"/>
          <w:szCs w:val="24"/>
        </w:rPr>
        <w:t xml:space="preserve">8a. </w:t>
      </w:r>
      <w:r>
        <w:rPr>
          <w:rFonts w:ascii="Times New Roman" w:hAnsi="Times New Roman"/>
          <w:b/>
          <w:bCs/>
          <w:color w:val="000000"/>
          <w:sz w:val="24"/>
          <w:szCs w:val="24"/>
        </w:rPr>
        <w:t xml:space="preserve">  </w:t>
      </w:r>
      <w:r w:rsidR="006C1629">
        <w:rPr>
          <w:rFonts w:ascii="Times New Roman" w:hAnsi="Times New Roman"/>
          <w:bCs/>
          <w:color w:val="000000"/>
          <w:sz w:val="24"/>
          <w:szCs w:val="24"/>
        </w:rPr>
        <w:t>Uczniowie przybywający z zagranicy są przyjmowani do oddziału przedszkola, oraz oddziału w szkole na warunkach i w trybie postępowania rekrutacyjnego dotyczącego obywateli polskich, zgodnie z odrębnymi przepisami prawa.</w:t>
      </w:r>
    </w:p>
    <w:p w14:paraId="56B07F37" w14:textId="77777777" w:rsidR="00347FC3" w:rsidRPr="00347FC3"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color w:val="000000"/>
          <w:sz w:val="24"/>
          <w:szCs w:val="24"/>
        </w:rPr>
        <w:t>Cykl kształcenia trwa 8 lat i jest podzielony na dwa etapy edukacyjne:</w:t>
      </w:r>
    </w:p>
    <w:p w14:paraId="4C0D45FC" w14:textId="77777777" w:rsidR="00347FC3" w:rsidRDefault="00347FC3" w:rsidP="00541C7B">
      <w:pPr>
        <w:widowControl w:val="0"/>
        <w:numPr>
          <w:ilvl w:val="0"/>
          <w:numId w:val="101"/>
        </w:numPr>
        <w:spacing w:before="0" w:line="360" w:lineRule="auto"/>
        <w:ind w:left="284"/>
        <w:jc w:val="both"/>
        <w:rPr>
          <w:rFonts w:ascii="Times New Roman" w:hAnsi="Times New Roman"/>
          <w:color w:val="000000"/>
          <w:sz w:val="24"/>
          <w:szCs w:val="24"/>
        </w:rPr>
      </w:pPr>
      <w:r>
        <w:rPr>
          <w:rFonts w:ascii="Times New Roman" w:hAnsi="Times New Roman"/>
          <w:color w:val="000000"/>
          <w:sz w:val="24"/>
          <w:szCs w:val="24"/>
        </w:rPr>
        <w:t>I etap edukacyjny obejmuje klasy I-III szkoły podstawowej</w:t>
      </w:r>
      <w:r w:rsidR="0095429A">
        <w:rPr>
          <w:rFonts w:ascii="Times New Roman" w:hAnsi="Times New Roman"/>
          <w:color w:val="000000"/>
          <w:sz w:val="24"/>
          <w:szCs w:val="24"/>
        </w:rPr>
        <w:t xml:space="preserve"> </w:t>
      </w:r>
      <w:r>
        <w:rPr>
          <w:rFonts w:ascii="Times New Roman" w:hAnsi="Times New Roman"/>
          <w:color w:val="000000"/>
          <w:sz w:val="24"/>
          <w:szCs w:val="24"/>
        </w:rPr>
        <w:t>- etap wczesnoszkolny</w:t>
      </w:r>
      <w:r w:rsidR="0095429A">
        <w:rPr>
          <w:rFonts w:ascii="Times New Roman" w:hAnsi="Times New Roman"/>
          <w:color w:val="000000"/>
          <w:sz w:val="24"/>
          <w:szCs w:val="24"/>
        </w:rPr>
        <w:t>,</w:t>
      </w:r>
    </w:p>
    <w:p w14:paraId="3442A8B1" w14:textId="77777777" w:rsidR="00347FC3" w:rsidRDefault="00347FC3" w:rsidP="00541C7B">
      <w:pPr>
        <w:widowControl w:val="0"/>
        <w:numPr>
          <w:ilvl w:val="0"/>
          <w:numId w:val="101"/>
        </w:numPr>
        <w:spacing w:before="0" w:line="360" w:lineRule="auto"/>
        <w:ind w:left="284"/>
        <w:jc w:val="both"/>
        <w:rPr>
          <w:rFonts w:ascii="Times New Roman" w:hAnsi="Times New Roman"/>
          <w:color w:val="000000"/>
          <w:sz w:val="24"/>
          <w:szCs w:val="24"/>
        </w:rPr>
      </w:pPr>
      <w:r>
        <w:rPr>
          <w:rFonts w:ascii="Times New Roman" w:hAnsi="Times New Roman"/>
          <w:color w:val="000000"/>
          <w:sz w:val="24"/>
          <w:szCs w:val="24"/>
        </w:rPr>
        <w:t>II etap edukacyjny obejmuje klasy IV-VIII szkoły podstawowej</w:t>
      </w:r>
      <w:r w:rsidR="00BD542B">
        <w:rPr>
          <w:rFonts w:ascii="Times New Roman" w:hAnsi="Times New Roman"/>
          <w:color w:val="000000"/>
          <w:sz w:val="24"/>
          <w:szCs w:val="24"/>
        </w:rPr>
        <w:t>.</w:t>
      </w:r>
    </w:p>
    <w:p w14:paraId="7C4E6776" w14:textId="77777777" w:rsidR="00BD542B" w:rsidRPr="000D07AA" w:rsidRDefault="00BD542B" w:rsidP="00A90104">
      <w:pPr>
        <w:widowControl w:val="0"/>
        <w:spacing w:before="0" w:line="360" w:lineRule="auto"/>
        <w:ind w:left="284"/>
        <w:jc w:val="both"/>
        <w:rPr>
          <w:rFonts w:ascii="Times New Roman" w:hAnsi="Times New Roman"/>
          <w:color w:val="000000"/>
          <w:sz w:val="24"/>
          <w:szCs w:val="24"/>
        </w:rPr>
      </w:pPr>
    </w:p>
    <w:p w14:paraId="66E41FE9" w14:textId="77777777" w:rsidR="00347FC3" w:rsidRPr="00BD542B"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sz w:val="24"/>
          <w:szCs w:val="24"/>
        </w:rPr>
        <w:t>W szkole funkcjonuje biblioteka szkolna i świetlica.</w:t>
      </w:r>
    </w:p>
    <w:p w14:paraId="58A92C32" w14:textId="77777777" w:rsidR="00BD542B" w:rsidRDefault="00BD542B" w:rsidP="00A90104">
      <w:pPr>
        <w:widowControl w:val="0"/>
        <w:spacing w:before="0" w:line="360" w:lineRule="auto"/>
        <w:jc w:val="both"/>
        <w:rPr>
          <w:rFonts w:ascii="Times New Roman" w:hAnsi="Times New Roman"/>
          <w:bCs/>
          <w:color w:val="000000"/>
          <w:sz w:val="24"/>
          <w:szCs w:val="24"/>
        </w:rPr>
      </w:pPr>
    </w:p>
    <w:p w14:paraId="6D117259" w14:textId="77777777" w:rsidR="00347FC3" w:rsidRPr="00347FC3"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sz w:val="24"/>
          <w:szCs w:val="24"/>
        </w:rPr>
        <w:t xml:space="preserve">Do klasy pierwszej szkoły podstawowej </w:t>
      </w:r>
      <w:r w:rsidRPr="00347FC3">
        <w:rPr>
          <w:rFonts w:ascii="Times New Roman" w:hAnsi="Times New Roman"/>
          <w:color w:val="000000"/>
          <w:sz w:val="24"/>
          <w:szCs w:val="24"/>
        </w:rPr>
        <w:t>oraz grup przedszkolnych przyjmuje się:</w:t>
      </w:r>
    </w:p>
    <w:p w14:paraId="515CA7A8" w14:textId="77777777" w:rsidR="00347FC3" w:rsidRPr="00B565FC" w:rsidRDefault="00347FC3" w:rsidP="00541C7B">
      <w:pPr>
        <w:widowControl w:val="0"/>
        <w:numPr>
          <w:ilvl w:val="0"/>
          <w:numId w:val="102"/>
        </w:numPr>
        <w:spacing w:before="0" w:line="360" w:lineRule="auto"/>
        <w:ind w:left="284"/>
        <w:jc w:val="both"/>
        <w:rPr>
          <w:rFonts w:ascii="Times New Roman" w:hAnsi="Times New Roman"/>
          <w:sz w:val="24"/>
          <w:szCs w:val="24"/>
        </w:rPr>
      </w:pPr>
      <w:r>
        <w:rPr>
          <w:rFonts w:ascii="Times New Roman" w:hAnsi="Times New Roman"/>
          <w:sz w:val="24"/>
          <w:szCs w:val="24"/>
        </w:rPr>
        <w:t xml:space="preserve">z urzędu – dzieci zamieszkałe w </w:t>
      </w:r>
      <w:r w:rsidRPr="000D07AA">
        <w:rPr>
          <w:rFonts w:ascii="Times New Roman" w:hAnsi="Times New Roman"/>
          <w:sz w:val="24"/>
          <w:szCs w:val="24"/>
        </w:rPr>
        <w:t>obwodzie szkoły na podstawie zgłoszenia  rodziców;</w:t>
      </w:r>
    </w:p>
    <w:p w14:paraId="6A98C473" w14:textId="77777777" w:rsidR="00347FC3" w:rsidRDefault="00347FC3" w:rsidP="00541C7B">
      <w:pPr>
        <w:widowControl w:val="0"/>
        <w:numPr>
          <w:ilvl w:val="0"/>
          <w:numId w:val="102"/>
        </w:numPr>
        <w:spacing w:before="0" w:line="360" w:lineRule="auto"/>
        <w:ind w:left="284"/>
        <w:jc w:val="both"/>
        <w:rPr>
          <w:rFonts w:ascii="Times New Roman" w:hAnsi="Times New Roman"/>
          <w:sz w:val="24"/>
          <w:szCs w:val="24"/>
        </w:rPr>
      </w:pPr>
      <w:r w:rsidRPr="000D07AA">
        <w:rPr>
          <w:rFonts w:ascii="Times New Roman" w:hAnsi="Times New Roman"/>
          <w:sz w:val="24"/>
          <w:szCs w:val="24"/>
        </w:rPr>
        <w:t>na wniosek rodziców</w:t>
      </w:r>
      <w:r w:rsidR="0095429A">
        <w:rPr>
          <w:rFonts w:ascii="Times New Roman" w:hAnsi="Times New Roman"/>
          <w:sz w:val="24"/>
          <w:szCs w:val="24"/>
        </w:rPr>
        <w:t xml:space="preserve"> </w:t>
      </w:r>
      <w:r>
        <w:rPr>
          <w:rFonts w:ascii="Times New Roman" w:hAnsi="Times New Roman"/>
          <w:sz w:val="24"/>
          <w:szCs w:val="24"/>
        </w:rPr>
        <w:t>– dzieci zamieszkałe poza obwodem</w:t>
      </w:r>
      <w:r w:rsidRPr="000D07AA">
        <w:rPr>
          <w:rFonts w:ascii="Times New Roman" w:hAnsi="Times New Roman"/>
          <w:sz w:val="24"/>
          <w:szCs w:val="24"/>
        </w:rPr>
        <w:t xml:space="preserve"> szkoły</w:t>
      </w:r>
      <w:r>
        <w:rPr>
          <w:rFonts w:ascii="Times New Roman" w:hAnsi="Times New Roman"/>
          <w:sz w:val="24"/>
          <w:szCs w:val="24"/>
        </w:rPr>
        <w:t xml:space="preserve"> i przedszkola</w:t>
      </w:r>
      <w:r w:rsidRPr="000D07AA">
        <w:rPr>
          <w:rFonts w:ascii="Times New Roman" w:hAnsi="Times New Roman"/>
          <w:sz w:val="24"/>
          <w:szCs w:val="24"/>
        </w:rPr>
        <w:t xml:space="preserve"> w przypadku, gdy szkoła</w:t>
      </w:r>
      <w:r>
        <w:rPr>
          <w:rFonts w:ascii="Times New Roman" w:hAnsi="Times New Roman"/>
          <w:sz w:val="24"/>
          <w:szCs w:val="24"/>
        </w:rPr>
        <w:t xml:space="preserve"> i przedszkole</w:t>
      </w:r>
      <w:r w:rsidRPr="000D07AA">
        <w:rPr>
          <w:rFonts w:ascii="Times New Roman" w:hAnsi="Times New Roman"/>
          <w:sz w:val="24"/>
          <w:szCs w:val="24"/>
        </w:rPr>
        <w:t xml:space="preserve"> dysponuje wolnymi miejscami.</w:t>
      </w:r>
    </w:p>
    <w:p w14:paraId="01B5699D" w14:textId="77777777" w:rsidR="004723F9" w:rsidRPr="00B565FC" w:rsidRDefault="004723F9" w:rsidP="00A90104">
      <w:pPr>
        <w:widowControl w:val="0"/>
        <w:spacing w:before="0" w:line="360" w:lineRule="auto"/>
        <w:ind w:left="284"/>
        <w:jc w:val="both"/>
        <w:rPr>
          <w:rFonts w:ascii="Times New Roman" w:hAnsi="Times New Roman"/>
          <w:sz w:val="24"/>
          <w:szCs w:val="24"/>
        </w:rPr>
      </w:pPr>
    </w:p>
    <w:p w14:paraId="27A16CDA" w14:textId="77777777" w:rsidR="00ED3419" w:rsidRPr="00ED3419"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347FC3">
        <w:rPr>
          <w:rFonts w:ascii="Times New Roman" w:hAnsi="Times New Roman"/>
          <w:color w:val="000000"/>
          <w:sz w:val="24"/>
          <w:szCs w:val="24"/>
        </w:rPr>
        <w:t>W przypadku, gdy liczba kandydatów zami</w:t>
      </w:r>
      <w:r w:rsidR="0095429A">
        <w:rPr>
          <w:rFonts w:ascii="Times New Roman" w:hAnsi="Times New Roman"/>
          <w:color w:val="000000"/>
          <w:sz w:val="24"/>
          <w:szCs w:val="24"/>
        </w:rPr>
        <w:t>eszkałych poza obwodem szkoły i </w:t>
      </w:r>
      <w:r w:rsidRPr="00347FC3">
        <w:rPr>
          <w:rFonts w:ascii="Times New Roman" w:hAnsi="Times New Roman"/>
          <w:color w:val="000000"/>
          <w:sz w:val="24"/>
          <w:szCs w:val="24"/>
        </w:rPr>
        <w:t>przedszkola jest większa niż liczba wolnych miejsc, którymi dysponuje szkoła i przedszkole, kandydatów przyjmuje się na podstawie kryteriów postępowania rekrutacyjnego.</w:t>
      </w:r>
    </w:p>
    <w:p w14:paraId="76D99F3E" w14:textId="77777777" w:rsidR="00ED3419" w:rsidRPr="00ED3419" w:rsidRDefault="00ED3419" w:rsidP="00A90104">
      <w:pPr>
        <w:widowControl w:val="0"/>
        <w:spacing w:before="0" w:line="360" w:lineRule="auto"/>
        <w:ind w:left="284"/>
        <w:jc w:val="both"/>
        <w:rPr>
          <w:rFonts w:ascii="Times New Roman" w:hAnsi="Times New Roman"/>
          <w:bCs/>
          <w:color w:val="000000"/>
          <w:sz w:val="24"/>
          <w:szCs w:val="24"/>
        </w:rPr>
      </w:pPr>
    </w:p>
    <w:p w14:paraId="15BEF946" w14:textId="77777777" w:rsidR="0095429A" w:rsidRPr="0095429A"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ED3419">
        <w:rPr>
          <w:rFonts w:ascii="Times New Roman" w:eastAsia="Times New Roman" w:hAnsi="Times New Roman"/>
          <w:sz w:val="24"/>
          <w:szCs w:val="24"/>
          <w:lang w:eastAsia="pl-PL"/>
        </w:rPr>
        <w:t>Do klas I przyjmowane są:</w:t>
      </w:r>
    </w:p>
    <w:p w14:paraId="5A6DADB2" w14:textId="77777777" w:rsidR="0095429A" w:rsidRPr="00ED3419" w:rsidRDefault="0095429A" w:rsidP="00541C7B">
      <w:pPr>
        <w:pStyle w:val="Akapitzlist"/>
        <w:widowControl w:val="0"/>
        <w:numPr>
          <w:ilvl w:val="0"/>
          <w:numId w:val="308"/>
        </w:numPr>
        <w:spacing w:before="0" w:after="0" w:line="360" w:lineRule="auto"/>
        <w:contextualSpacing w:val="0"/>
        <w:jc w:val="both"/>
        <w:rPr>
          <w:rFonts w:ascii="Times New Roman" w:eastAsia="Times New Roman" w:hAnsi="Times New Roman"/>
          <w:sz w:val="24"/>
          <w:szCs w:val="24"/>
          <w:lang w:eastAsia="pl-PL"/>
        </w:rPr>
      </w:pPr>
      <w:r w:rsidRPr="00ED3419">
        <w:rPr>
          <w:rFonts w:ascii="Times New Roman" w:eastAsia="Times New Roman" w:hAnsi="Times New Roman"/>
          <w:sz w:val="24"/>
          <w:szCs w:val="24"/>
          <w:lang w:eastAsia="pl-PL"/>
        </w:rPr>
        <w:t xml:space="preserve">dzieci 7 </w:t>
      </w:r>
      <w:r>
        <w:rPr>
          <w:rFonts w:ascii="Times New Roman" w:eastAsia="Times New Roman" w:hAnsi="Times New Roman"/>
          <w:sz w:val="24"/>
          <w:szCs w:val="24"/>
          <w:lang w:eastAsia="pl-PL"/>
        </w:rPr>
        <w:t xml:space="preserve">- </w:t>
      </w:r>
      <w:r w:rsidRPr="00ED3419">
        <w:rPr>
          <w:rFonts w:ascii="Times New Roman" w:eastAsia="Times New Roman" w:hAnsi="Times New Roman"/>
          <w:sz w:val="24"/>
          <w:szCs w:val="24"/>
          <w:lang w:eastAsia="pl-PL"/>
        </w:rPr>
        <w:t>letnie –</w:t>
      </w:r>
      <w:r>
        <w:rPr>
          <w:rFonts w:ascii="Times New Roman" w:eastAsia="Times New Roman" w:hAnsi="Times New Roman"/>
          <w:sz w:val="24"/>
          <w:szCs w:val="24"/>
          <w:lang w:eastAsia="pl-PL"/>
        </w:rPr>
        <w:t xml:space="preserve"> </w:t>
      </w:r>
      <w:r w:rsidRPr="00ED3419">
        <w:rPr>
          <w:rFonts w:ascii="Times New Roman" w:eastAsia="Times New Roman" w:hAnsi="Times New Roman"/>
          <w:sz w:val="24"/>
          <w:szCs w:val="24"/>
          <w:lang w:eastAsia="pl-PL"/>
        </w:rPr>
        <w:t>objęte obowiązkiem szkolnym;</w:t>
      </w:r>
    </w:p>
    <w:p w14:paraId="3CAD7981" w14:textId="77777777" w:rsidR="0095429A" w:rsidRPr="00ED3419" w:rsidRDefault="0095429A" w:rsidP="00541C7B">
      <w:pPr>
        <w:pStyle w:val="Akapitzlist"/>
        <w:widowControl w:val="0"/>
        <w:numPr>
          <w:ilvl w:val="0"/>
          <w:numId w:val="308"/>
        </w:numPr>
        <w:spacing w:before="0" w:after="0" w:line="360" w:lineRule="auto"/>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dzieci </w:t>
      </w:r>
      <w:r w:rsidRPr="00ED3419">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 xml:space="preserve">- </w:t>
      </w:r>
      <w:r w:rsidRPr="00ED3419">
        <w:rPr>
          <w:rFonts w:ascii="Times New Roman" w:eastAsia="Times New Roman" w:hAnsi="Times New Roman"/>
          <w:sz w:val="24"/>
          <w:szCs w:val="24"/>
          <w:lang w:eastAsia="pl-PL"/>
        </w:rPr>
        <w:t>letnie – zgodnie z wolą rodziców, jeżeli dziecko korzystało z wychowania przedszkolnego w poprzednim roku szkolnym, w którym ma rozpocząć naukę w szkole albo posiada opinię poradni psychologiczno</w:t>
      </w:r>
      <w:r>
        <w:rPr>
          <w:rFonts w:ascii="Times New Roman" w:eastAsia="Times New Roman" w:hAnsi="Times New Roman"/>
          <w:sz w:val="24"/>
          <w:szCs w:val="24"/>
          <w:lang w:eastAsia="pl-PL"/>
        </w:rPr>
        <w:t xml:space="preserve"> </w:t>
      </w:r>
      <w:r w:rsidRPr="00ED341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ED3419">
        <w:rPr>
          <w:rFonts w:ascii="Times New Roman" w:eastAsia="Times New Roman" w:hAnsi="Times New Roman"/>
          <w:sz w:val="24"/>
          <w:szCs w:val="24"/>
          <w:lang w:eastAsia="pl-PL"/>
        </w:rPr>
        <w:t>pedagogicznej o możliwości rozpocz</w:t>
      </w:r>
      <w:r>
        <w:rPr>
          <w:rFonts w:ascii="Times New Roman" w:eastAsia="Times New Roman" w:hAnsi="Times New Roman"/>
          <w:sz w:val="24"/>
          <w:szCs w:val="24"/>
          <w:lang w:eastAsia="pl-PL"/>
        </w:rPr>
        <w:t>ęcia nauki w szkole podstawowej.</w:t>
      </w:r>
    </w:p>
    <w:p w14:paraId="661B1CA8" w14:textId="77777777" w:rsidR="0095429A" w:rsidRPr="0095429A" w:rsidRDefault="0095429A" w:rsidP="00A90104">
      <w:pPr>
        <w:widowControl w:val="0"/>
        <w:spacing w:before="0" w:line="360" w:lineRule="auto"/>
        <w:jc w:val="both"/>
        <w:rPr>
          <w:rFonts w:ascii="Times New Roman" w:hAnsi="Times New Roman"/>
          <w:bCs/>
          <w:color w:val="000000"/>
          <w:sz w:val="24"/>
          <w:szCs w:val="24"/>
        </w:rPr>
      </w:pPr>
    </w:p>
    <w:p w14:paraId="39274E38" w14:textId="77777777" w:rsidR="00ED3419" w:rsidRPr="0095429A" w:rsidRDefault="0095429A"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Pr>
          <w:rFonts w:ascii="Times New Roman" w:eastAsia="Times New Roman" w:hAnsi="Times New Roman"/>
          <w:sz w:val="24"/>
          <w:szCs w:val="24"/>
          <w:lang w:eastAsia="pl-PL"/>
        </w:rPr>
        <w:t>D</w:t>
      </w:r>
      <w:r w:rsidR="00ED3419" w:rsidRPr="0095429A">
        <w:rPr>
          <w:rFonts w:ascii="Times New Roman" w:eastAsia="Times New Roman" w:hAnsi="Times New Roman"/>
          <w:sz w:val="24"/>
          <w:szCs w:val="24"/>
          <w:lang w:eastAsia="pl-PL"/>
        </w:rPr>
        <w:t>yrektor Publicznej Szkoły Podstawowej, w obwodzie której dziecko mieszka, na wniosek rodziców odracza rozpoczęcie spełniania przez dziecko obowiązku szkolnego o jeden rok szkolny. Wniosek</w:t>
      </w:r>
      <w:r>
        <w:rPr>
          <w:rFonts w:ascii="Times New Roman" w:eastAsia="Times New Roman" w:hAnsi="Times New Roman"/>
          <w:sz w:val="24"/>
          <w:szCs w:val="24"/>
          <w:lang w:eastAsia="pl-PL"/>
        </w:rPr>
        <w:t>,</w:t>
      </w:r>
      <w:r w:rsidR="00ED3419" w:rsidRPr="0095429A">
        <w:rPr>
          <w:rFonts w:ascii="Times New Roman" w:eastAsia="Times New Roman" w:hAnsi="Times New Roman"/>
          <w:sz w:val="24"/>
          <w:szCs w:val="24"/>
          <w:lang w:eastAsia="pl-PL"/>
        </w:rPr>
        <w:t xml:space="preserve"> o którym mowa składa rodzic w roku kalendarzowym, w którym dziecko kończy 7 lat do dyrektora nie później niż do dnia 31 sierpnia. </w:t>
      </w:r>
    </w:p>
    <w:p w14:paraId="33F0977B" w14:textId="77777777" w:rsidR="00ED3419" w:rsidRPr="00ED3419" w:rsidRDefault="00ED3419" w:rsidP="00A90104">
      <w:pPr>
        <w:widowControl w:val="0"/>
        <w:spacing w:before="0" w:line="360" w:lineRule="auto"/>
        <w:ind w:left="284"/>
        <w:jc w:val="both"/>
        <w:rPr>
          <w:rFonts w:ascii="Times New Roman" w:hAnsi="Times New Roman"/>
          <w:bCs/>
          <w:color w:val="000000"/>
          <w:sz w:val="24"/>
          <w:szCs w:val="24"/>
        </w:rPr>
      </w:pPr>
    </w:p>
    <w:p w14:paraId="2FF01B0F" w14:textId="77777777" w:rsidR="00ED3419" w:rsidRPr="00ED3419"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ED3419">
        <w:rPr>
          <w:rFonts w:ascii="Times New Roman" w:eastAsia="Times New Roman" w:hAnsi="Times New Roman"/>
          <w:sz w:val="24"/>
          <w:szCs w:val="24"/>
          <w:lang w:eastAsia="pl-PL"/>
        </w:rPr>
        <w:t>Do oddziałów przedszkolnych przyjmowane są:</w:t>
      </w:r>
    </w:p>
    <w:p w14:paraId="294ACBF8" w14:textId="77777777" w:rsidR="00ED3419" w:rsidRPr="00836828" w:rsidRDefault="00ED3419" w:rsidP="00541C7B">
      <w:pPr>
        <w:pStyle w:val="Akapitzlist"/>
        <w:widowControl w:val="0"/>
        <w:numPr>
          <w:ilvl w:val="0"/>
          <w:numId w:val="306"/>
        </w:numPr>
        <w:spacing w:before="0" w:after="0" w:line="360" w:lineRule="auto"/>
        <w:contextualSpacing w:val="0"/>
        <w:jc w:val="both"/>
        <w:rPr>
          <w:rFonts w:ascii="Times New Roman" w:eastAsia="Times New Roman" w:hAnsi="Times New Roman"/>
          <w:sz w:val="24"/>
          <w:szCs w:val="24"/>
          <w:lang w:eastAsia="pl-PL"/>
        </w:rPr>
      </w:pPr>
      <w:r w:rsidRPr="00836828">
        <w:rPr>
          <w:rFonts w:ascii="Times New Roman" w:eastAsia="Times New Roman" w:hAnsi="Times New Roman"/>
          <w:sz w:val="24"/>
          <w:szCs w:val="24"/>
          <w:lang w:eastAsia="pl-PL"/>
        </w:rPr>
        <w:t>dzieci 3</w:t>
      </w:r>
      <w:r w:rsidR="0095429A">
        <w:rPr>
          <w:rFonts w:ascii="Times New Roman" w:eastAsia="Times New Roman" w:hAnsi="Times New Roman"/>
          <w:sz w:val="24"/>
          <w:szCs w:val="24"/>
          <w:lang w:eastAsia="pl-PL"/>
        </w:rPr>
        <w:t xml:space="preserve"> </w:t>
      </w:r>
      <w:r w:rsidRPr="00836828">
        <w:rPr>
          <w:rFonts w:ascii="Times New Roman" w:eastAsia="Times New Roman" w:hAnsi="Times New Roman"/>
          <w:sz w:val="24"/>
          <w:szCs w:val="24"/>
          <w:lang w:eastAsia="pl-PL"/>
        </w:rPr>
        <w:t>-</w:t>
      </w:r>
      <w:r w:rsidR="0095429A">
        <w:rPr>
          <w:rFonts w:ascii="Times New Roman" w:eastAsia="Times New Roman" w:hAnsi="Times New Roman"/>
          <w:sz w:val="24"/>
          <w:szCs w:val="24"/>
          <w:lang w:eastAsia="pl-PL"/>
        </w:rPr>
        <w:t xml:space="preserve"> </w:t>
      </w:r>
      <w:r w:rsidRPr="00836828">
        <w:rPr>
          <w:rFonts w:ascii="Times New Roman" w:eastAsia="Times New Roman" w:hAnsi="Times New Roman"/>
          <w:sz w:val="24"/>
          <w:szCs w:val="24"/>
          <w:lang w:eastAsia="pl-PL"/>
        </w:rPr>
        <w:t>6 letnie;</w:t>
      </w:r>
    </w:p>
    <w:p w14:paraId="357FA171" w14:textId="77777777" w:rsidR="00ED3419" w:rsidRPr="00836828" w:rsidRDefault="00ED3419" w:rsidP="00541C7B">
      <w:pPr>
        <w:pStyle w:val="Akapitzlist"/>
        <w:widowControl w:val="0"/>
        <w:numPr>
          <w:ilvl w:val="0"/>
          <w:numId w:val="306"/>
        </w:numPr>
        <w:spacing w:before="0" w:after="0" w:line="360" w:lineRule="auto"/>
        <w:contextualSpacing w:val="0"/>
        <w:jc w:val="both"/>
        <w:rPr>
          <w:rFonts w:ascii="Times New Roman" w:eastAsia="Times New Roman" w:hAnsi="Times New Roman"/>
          <w:sz w:val="24"/>
          <w:szCs w:val="24"/>
          <w:lang w:eastAsia="pl-PL"/>
        </w:rPr>
      </w:pPr>
      <w:r w:rsidRPr="00836828">
        <w:rPr>
          <w:rFonts w:ascii="Times New Roman" w:eastAsia="Times New Roman" w:hAnsi="Times New Roman"/>
          <w:sz w:val="24"/>
          <w:szCs w:val="24"/>
          <w:lang w:eastAsia="pl-PL"/>
        </w:rPr>
        <w:lastRenderedPageBreak/>
        <w:t>dziecko w wieku 6 lat jest obowiązane odbyć rocz</w:t>
      </w:r>
      <w:r>
        <w:rPr>
          <w:rFonts w:ascii="Times New Roman" w:eastAsia="Times New Roman" w:hAnsi="Times New Roman"/>
          <w:sz w:val="24"/>
          <w:szCs w:val="24"/>
          <w:lang w:eastAsia="pl-PL"/>
        </w:rPr>
        <w:t>ne przygotowanie przedszkolne w </w:t>
      </w:r>
      <w:r w:rsidRPr="00836828">
        <w:rPr>
          <w:rFonts w:ascii="Times New Roman" w:eastAsia="Times New Roman" w:hAnsi="Times New Roman"/>
          <w:sz w:val="24"/>
          <w:szCs w:val="24"/>
          <w:lang w:eastAsia="pl-PL"/>
        </w:rPr>
        <w:t>przedszkolu lub w innej formie wychowania przedszkolnego;</w:t>
      </w:r>
    </w:p>
    <w:p w14:paraId="7C61364D" w14:textId="77777777" w:rsidR="00ED3419" w:rsidRPr="00836828" w:rsidRDefault="00ED3419" w:rsidP="00541C7B">
      <w:pPr>
        <w:pStyle w:val="Akapitzlist"/>
        <w:widowControl w:val="0"/>
        <w:numPr>
          <w:ilvl w:val="0"/>
          <w:numId w:val="306"/>
        </w:numPr>
        <w:spacing w:before="0" w:after="0" w:line="360" w:lineRule="auto"/>
        <w:contextualSpacing w:val="0"/>
        <w:jc w:val="both"/>
        <w:rPr>
          <w:rFonts w:ascii="Times New Roman" w:eastAsia="Times New Roman" w:hAnsi="Times New Roman"/>
          <w:sz w:val="24"/>
          <w:szCs w:val="24"/>
          <w:lang w:eastAsia="pl-PL"/>
        </w:rPr>
      </w:pPr>
      <w:r w:rsidRPr="00836828">
        <w:rPr>
          <w:rFonts w:ascii="Times New Roman" w:eastAsia="Times New Roman" w:hAnsi="Times New Roman"/>
          <w:sz w:val="24"/>
          <w:szCs w:val="24"/>
          <w:lang w:eastAsia="pl-PL"/>
        </w:rPr>
        <w:t>dzieci w wieku 3 – 5 lat mają prawo do korzystania z wychowania przedszk</w:t>
      </w:r>
      <w:r>
        <w:rPr>
          <w:rFonts w:ascii="Times New Roman" w:eastAsia="Times New Roman" w:hAnsi="Times New Roman"/>
          <w:sz w:val="24"/>
          <w:szCs w:val="24"/>
          <w:lang w:eastAsia="pl-PL"/>
        </w:rPr>
        <w:t>olnego w </w:t>
      </w:r>
      <w:r w:rsidRPr="00836828">
        <w:rPr>
          <w:rFonts w:ascii="Times New Roman" w:eastAsia="Times New Roman" w:hAnsi="Times New Roman"/>
          <w:sz w:val="24"/>
          <w:szCs w:val="24"/>
          <w:lang w:eastAsia="pl-PL"/>
        </w:rPr>
        <w:t>przedszkolu lub innej formie wychowania przedszkolnego;</w:t>
      </w:r>
    </w:p>
    <w:p w14:paraId="386D2867" w14:textId="77777777" w:rsidR="00ED3419" w:rsidRDefault="00ED3419" w:rsidP="00541C7B">
      <w:pPr>
        <w:pStyle w:val="Akapitzlist"/>
        <w:widowControl w:val="0"/>
        <w:numPr>
          <w:ilvl w:val="0"/>
          <w:numId w:val="306"/>
        </w:numPr>
        <w:spacing w:before="0" w:after="0" w:line="360" w:lineRule="auto"/>
        <w:contextualSpacing w:val="0"/>
        <w:jc w:val="both"/>
        <w:rPr>
          <w:rFonts w:ascii="Times New Roman" w:eastAsia="Times New Roman" w:hAnsi="Times New Roman"/>
          <w:sz w:val="24"/>
          <w:szCs w:val="24"/>
          <w:lang w:eastAsia="pl-PL"/>
        </w:rPr>
      </w:pPr>
      <w:r w:rsidRPr="00836828">
        <w:rPr>
          <w:rFonts w:ascii="Times New Roman" w:eastAsia="Times New Roman" w:hAnsi="Times New Roman"/>
          <w:sz w:val="24"/>
          <w:szCs w:val="24"/>
          <w:lang w:eastAsia="pl-PL"/>
        </w:rPr>
        <w:t>w przypadku dzieci posiadających orzeczenie o potrzebie kształcenia specjalnego wychowaniem przedszkolnym może być objęte dziecko w wieku powyżej siedmiu lat nie dłużej jednak niż do końca roku szkolnego w roku kalendarzowym,</w:t>
      </w:r>
      <w:r>
        <w:rPr>
          <w:rFonts w:ascii="Times New Roman" w:eastAsia="Times New Roman" w:hAnsi="Times New Roman"/>
          <w:sz w:val="24"/>
          <w:szCs w:val="24"/>
          <w:lang w:eastAsia="pl-PL"/>
        </w:rPr>
        <w:t xml:space="preserve"> w </w:t>
      </w:r>
      <w:r w:rsidRPr="00836828">
        <w:rPr>
          <w:rFonts w:ascii="Times New Roman" w:eastAsia="Times New Roman" w:hAnsi="Times New Roman"/>
          <w:sz w:val="24"/>
          <w:szCs w:val="24"/>
          <w:lang w:eastAsia="pl-PL"/>
        </w:rPr>
        <w:t>którym dziecko kończy 9 lat.</w:t>
      </w:r>
    </w:p>
    <w:p w14:paraId="4EB3B7C8" w14:textId="77777777" w:rsidR="00ED3419" w:rsidRPr="00ED3419" w:rsidRDefault="00ED3419" w:rsidP="00A90104">
      <w:pPr>
        <w:widowControl w:val="0"/>
        <w:spacing w:before="0" w:line="360" w:lineRule="auto"/>
        <w:ind w:left="284"/>
        <w:jc w:val="both"/>
        <w:rPr>
          <w:rFonts w:ascii="Times New Roman" w:hAnsi="Times New Roman"/>
          <w:bCs/>
          <w:color w:val="000000"/>
          <w:sz w:val="24"/>
          <w:szCs w:val="24"/>
        </w:rPr>
      </w:pPr>
    </w:p>
    <w:p w14:paraId="5F9E4E9E" w14:textId="77777777" w:rsidR="006C3329" w:rsidRPr="00A90104" w:rsidRDefault="006C3329" w:rsidP="00541C7B">
      <w:pPr>
        <w:widowControl w:val="0"/>
        <w:numPr>
          <w:ilvl w:val="0"/>
          <w:numId w:val="98"/>
        </w:numPr>
        <w:spacing w:before="0" w:line="360" w:lineRule="auto"/>
        <w:ind w:left="0" w:firstLine="284"/>
        <w:jc w:val="both"/>
        <w:rPr>
          <w:rFonts w:ascii="Times New Roman" w:hAnsi="Times New Roman"/>
          <w:bCs/>
          <w:color w:val="000000"/>
          <w:sz w:val="24"/>
          <w:szCs w:val="24"/>
        </w:rPr>
      </w:pPr>
      <w:r w:rsidRPr="00A90104">
        <w:rPr>
          <w:rFonts w:ascii="Times New Roman" w:eastAsia="Times New Roman" w:hAnsi="Times New Roman"/>
          <w:sz w:val="24"/>
          <w:szCs w:val="24"/>
          <w:lang w:eastAsia="pl-PL"/>
        </w:rPr>
        <w:t xml:space="preserve">Postępowanie rekrutacyjne jest prowadzone na wniosek rodzica dziecka </w:t>
      </w:r>
      <w:r w:rsidR="001D38FF" w:rsidRPr="00A90104">
        <w:rPr>
          <w:rFonts w:ascii="Times New Roman" w:eastAsia="Times New Roman" w:hAnsi="Times New Roman"/>
          <w:sz w:val="24"/>
          <w:szCs w:val="24"/>
          <w:lang w:eastAsia="pl-PL"/>
        </w:rPr>
        <w:t xml:space="preserve"> </w:t>
      </w:r>
      <w:r w:rsidRPr="00A90104">
        <w:rPr>
          <w:rFonts w:ascii="Times New Roman" w:eastAsia="Times New Roman" w:hAnsi="Times New Roman"/>
          <w:sz w:val="24"/>
          <w:szCs w:val="24"/>
          <w:lang w:eastAsia="pl-PL"/>
        </w:rPr>
        <w:t>i złożonych oświadczeń o spełnieniu kryteriów.</w:t>
      </w:r>
      <w:r w:rsidR="0095429A" w:rsidRPr="00A90104">
        <w:rPr>
          <w:rFonts w:ascii="Times New Roman" w:eastAsia="Times New Roman" w:hAnsi="Times New Roman"/>
          <w:sz w:val="24"/>
          <w:szCs w:val="24"/>
          <w:lang w:eastAsia="pl-PL"/>
        </w:rPr>
        <w:t xml:space="preserve"> </w:t>
      </w:r>
    </w:p>
    <w:p w14:paraId="573AF0DE" w14:textId="77777777" w:rsidR="00906040" w:rsidRPr="00906040" w:rsidRDefault="00906040" w:rsidP="00906040">
      <w:pPr>
        <w:widowControl w:val="0"/>
        <w:spacing w:before="0" w:line="360" w:lineRule="auto"/>
        <w:rPr>
          <w:rFonts w:ascii="Times New Roman" w:eastAsia="Times New Roman" w:hAnsi="Times New Roman"/>
          <w:sz w:val="28"/>
          <w:szCs w:val="24"/>
          <w:lang w:eastAsia="pl-PL"/>
        </w:rPr>
      </w:pPr>
    </w:p>
    <w:p w14:paraId="0B375CF4" w14:textId="77777777" w:rsidR="001D38FF" w:rsidRPr="0095429A" w:rsidRDefault="006C3329" w:rsidP="00A90104">
      <w:pPr>
        <w:pStyle w:val="Nagwek2"/>
      </w:pPr>
      <w:bookmarkStart w:id="3" w:name="_Toc485907083"/>
      <w:r w:rsidRPr="0095429A">
        <w:t>Rozdział 2</w:t>
      </w:r>
    </w:p>
    <w:p w14:paraId="65F5AA1F" w14:textId="77777777" w:rsidR="006C3329" w:rsidRPr="0095429A" w:rsidRDefault="006C3329" w:rsidP="00A90104">
      <w:pPr>
        <w:pStyle w:val="Nagwek2"/>
        <w:rPr>
          <w:szCs w:val="28"/>
        </w:rPr>
      </w:pPr>
      <w:bookmarkStart w:id="4" w:name="_Misja_szkoły,_model"/>
      <w:bookmarkEnd w:id="4"/>
      <w:r w:rsidRPr="0095429A">
        <w:rPr>
          <w:szCs w:val="28"/>
        </w:rPr>
        <w:t>Misja szkoły, model absolwenta</w:t>
      </w:r>
      <w:bookmarkEnd w:id="3"/>
      <w:r w:rsidRPr="0095429A">
        <w:rPr>
          <w:szCs w:val="28"/>
        </w:rPr>
        <w:t xml:space="preserve"> </w:t>
      </w:r>
    </w:p>
    <w:p w14:paraId="1C8C4AEB" w14:textId="77777777" w:rsidR="00906040" w:rsidRDefault="00906040" w:rsidP="00A90104">
      <w:pPr>
        <w:spacing w:before="0" w:line="360" w:lineRule="auto"/>
        <w:ind w:left="-426"/>
        <w:jc w:val="left"/>
        <w:rPr>
          <w:rFonts w:ascii="Times New Roman" w:hAnsi="Times New Roman"/>
          <w:b/>
          <w:sz w:val="24"/>
          <w:szCs w:val="24"/>
        </w:rPr>
      </w:pPr>
    </w:p>
    <w:p w14:paraId="4D22E32D" w14:textId="77777777" w:rsidR="00FE49B8" w:rsidRDefault="001D38FF" w:rsidP="00FE49B8">
      <w:pPr>
        <w:spacing w:before="0" w:line="360" w:lineRule="auto"/>
        <w:ind w:firstLine="284"/>
        <w:rPr>
          <w:rFonts w:ascii="Times New Roman" w:hAnsi="Times New Roman"/>
          <w:b/>
          <w:sz w:val="24"/>
          <w:szCs w:val="24"/>
        </w:rPr>
      </w:pPr>
      <w:r>
        <w:rPr>
          <w:rFonts w:ascii="Times New Roman" w:hAnsi="Times New Roman"/>
          <w:b/>
          <w:sz w:val="24"/>
          <w:szCs w:val="24"/>
        </w:rPr>
        <w:t>§</w:t>
      </w:r>
      <w:r w:rsidR="006C3329" w:rsidRPr="000D07AA">
        <w:rPr>
          <w:rFonts w:ascii="Times New Roman" w:hAnsi="Times New Roman"/>
          <w:b/>
          <w:sz w:val="24"/>
          <w:szCs w:val="24"/>
        </w:rPr>
        <w:t xml:space="preserve"> 2.</w:t>
      </w:r>
    </w:p>
    <w:p w14:paraId="4E720BF7" w14:textId="77777777" w:rsidR="006C3329" w:rsidRPr="003C5479" w:rsidRDefault="006C3329" w:rsidP="00541C7B">
      <w:pPr>
        <w:pStyle w:val="Akapitzlist"/>
        <w:numPr>
          <w:ilvl w:val="0"/>
          <w:numId w:val="321"/>
        </w:numPr>
        <w:spacing w:before="0" w:after="0" w:line="360" w:lineRule="auto"/>
        <w:ind w:left="0" w:firstLine="284"/>
        <w:rPr>
          <w:rFonts w:ascii="Times New Roman" w:hAnsi="Times New Roman"/>
          <w:b/>
          <w:sz w:val="24"/>
          <w:szCs w:val="24"/>
          <w:shd w:val="clear" w:color="auto" w:fill="FFFFFF"/>
        </w:rPr>
      </w:pPr>
      <w:r w:rsidRPr="003C5479">
        <w:rPr>
          <w:rFonts w:ascii="Times New Roman" w:hAnsi="Times New Roman"/>
          <w:b/>
          <w:sz w:val="24"/>
          <w:szCs w:val="24"/>
          <w:shd w:val="clear" w:color="auto" w:fill="FFFFFF"/>
        </w:rPr>
        <w:t>Misja i wizja szkoły</w:t>
      </w:r>
      <w:r w:rsidR="00906040" w:rsidRPr="003C5479">
        <w:rPr>
          <w:rFonts w:ascii="Times New Roman" w:hAnsi="Times New Roman"/>
          <w:b/>
          <w:sz w:val="24"/>
          <w:szCs w:val="24"/>
          <w:shd w:val="clear" w:color="auto" w:fill="FFFFFF"/>
        </w:rPr>
        <w:t>.</w:t>
      </w:r>
    </w:p>
    <w:p w14:paraId="0841DBAD" w14:textId="77777777" w:rsidR="00ED3419" w:rsidRDefault="006C3329" w:rsidP="00A90104">
      <w:pPr>
        <w:spacing w:before="0" w:line="360" w:lineRule="auto"/>
        <w:ind w:firstLine="567"/>
        <w:jc w:val="both"/>
        <w:rPr>
          <w:rFonts w:ascii="Times New Roman" w:hAnsi="Times New Roman"/>
          <w:bCs/>
          <w:sz w:val="24"/>
          <w:szCs w:val="24"/>
        </w:rPr>
      </w:pPr>
      <w:r w:rsidRPr="00566D1C">
        <w:rPr>
          <w:rFonts w:ascii="Times New Roman" w:hAnsi="Times New Roman"/>
          <w:bCs/>
          <w:sz w:val="24"/>
          <w:szCs w:val="24"/>
        </w:rPr>
        <w:t>W duchu słów Naszego patrona Tadeusza Kościuszki</w:t>
      </w:r>
      <w:r w:rsidR="005D4E30">
        <w:rPr>
          <w:rFonts w:ascii="Times New Roman" w:hAnsi="Times New Roman"/>
          <w:bCs/>
          <w:sz w:val="24"/>
          <w:szCs w:val="24"/>
        </w:rPr>
        <w:t xml:space="preserve"> </w:t>
      </w:r>
      <w:r w:rsidRPr="00566D1C">
        <w:rPr>
          <w:rFonts w:ascii="Times New Roman" w:hAnsi="Times New Roman"/>
          <w:bCs/>
          <w:sz w:val="24"/>
          <w:szCs w:val="24"/>
        </w:rPr>
        <w:t xml:space="preserve">- </w:t>
      </w:r>
      <w:r w:rsidR="005D4E30">
        <w:rPr>
          <w:rFonts w:ascii="Times New Roman" w:hAnsi="Times New Roman"/>
          <w:b/>
          <w:bCs/>
          <w:sz w:val="24"/>
          <w:szCs w:val="24"/>
        </w:rPr>
        <w:t>"</w:t>
      </w:r>
      <w:r w:rsidRPr="00566D1C">
        <w:rPr>
          <w:rFonts w:ascii="Times New Roman" w:hAnsi="Times New Roman"/>
          <w:b/>
          <w:bCs/>
          <w:sz w:val="24"/>
          <w:szCs w:val="24"/>
        </w:rPr>
        <w:t>Największym zwycięstwem jest to,</w:t>
      </w:r>
      <w:r w:rsidR="005D4E30">
        <w:rPr>
          <w:rFonts w:ascii="Times New Roman" w:hAnsi="Times New Roman"/>
          <w:b/>
          <w:bCs/>
          <w:sz w:val="24"/>
          <w:szCs w:val="24"/>
        </w:rPr>
        <w:t xml:space="preserve"> które odnosimy nad nami samymi"</w:t>
      </w:r>
      <w:r w:rsidR="001D38FF">
        <w:rPr>
          <w:rFonts w:ascii="Times New Roman" w:hAnsi="Times New Roman"/>
          <w:b/>
          <w:bCs/>
          <w:sz w:val="24"/>
          <w:szCs w:val="24"/>
        </w:rPr>
        <w:t xml:space="preserve"> </w:t>
      </w:r>
      <w:r w:rsidRPr="00566D1C">
        <w:rPr>
          <w:rFonts w:ascii="Times New Roman" w:hAnsi="Times New Roman"/>
          <w:bCs/>
          <w:sz w:val="24"/>
          <w:szCs w:val="24"/>
        </w:rPr>
        <w:t>- kształcimy</w:t>
      </w:r>
      <w:r w:rsidR="001D38FF">
        <w:rPr>
          <w:rFonts w:ascii="Times New Roman" w:hAnsi="Times New Roman"/>
          <w:bCs/>
          <w:sz w:val="24"/>
          <w:szCs w:val="24"/>
        </w:rPr>
        <w:t xml:space="preserve"> </w:t>
      </w:r>
      <w:r w:rsidRPr="00566D1C">
        <w:rPr>
          <w:rFonts w:ascii="Times New Roman" w:hAnsi="Times New Roman"/>
          <w:bCs/>
          <w:sz w:val="24"/>
          <w:szCs w:val="24"/>
        </w:rPr>
        <w:t>i wychowujemy uczniów odpowiedzialnych za siebie i innych członków społeczności szkolnej. Jesteśmy placówką przyjazną, zapewniającą harmonijny i wszechstronny rozwój osobowości i uzdolnień dziecka, by przygotować go do życia w otaczającym świecie. Będziemy postępować tak, by w sposób najbardziej efektywny i wydajny umożliwić młodym ludz</w:t>
      </w:r>
      <w:r w:rsidR="001D38FF">
        <w:rPr>
          <w:rFonts w:ascii="Times New Roman" w:hAnsi="Times New Roman"/>
          <w:bCs/>
          <w:sz w:val="24"/>
          <w:szCs w:val="24"/>
        </w:rPr>
        <w:t xml:space="preserve">iom wszechstronny rozwój. </w:t>
      </w:r>
      <w:r w:rsidRPr="00566D1C">
        <w:rPr>
          <w:rFonts w:ascii="Times New Roman" w:hAnsi="Times New Roman"/>
          <w:bCs/>
          <w:sz w:val="24"/>
          <w:szCs w:val="24"/>
        </w:rPr>
        <w:t xml:space="preserve">Zwracamy szczególną uwagę na rozwój fizyczny, psychiczny i duchowy naszych uczniów. Propagujemy zdrowy styl życia wśród uczniów i ich rodziców. </w:t>
      </w:r>
    </w:p>
    <w:p w14:paraId="61952043" w14:textId="77777777" w:rsidR="006C3329" w:rsidRDefault="006C3329" w:rsidP="00A90104">
      <w:pPr>
        <w:spacing w:before="0" w:line="360" w:lineRule="auto"/>
        <w:ind w:firstLine="567"/>
        <w:jc w:val="both"/>
        <w:rPr>
          <w:rFonts w:ascii="Times New Roman" w:hAnsi="Times New Roman"/>
          <w:bCs/>
          <w:sz w:val="24"/>
          <w:szCs w:val="24"/>
        </w:rPr>
      </w:pPr>
      <w:r w:rsidRPr="00566D1C">
        <w:rPr>
          <w:rFonts w:ascii="Times New Roman" w:hAnsi="Times New Roman"/>
          <w:bCs/>
          <w:sz w:val="24"/>
          <w:szCs w:val="24"/>
        </w:rPr>
        <w:t>Nasza szkoła jest nowoczesną, przyjazną placówką, przygotowującą uczniów</w:t>
      </w:r>
      <w:r w:rsidR="001D38FF">
        <w:rPr>
          <w:rFonts w:ascii="Times New Roman" w:hAnsi="Times New Roman"/>
          <w:bCs/>
          <w:sz w:val="24"/>
          <w:szCs w:val="24"/>
        </w:rPr>
        <w:t xml:space="preserve"> </w:t>
      </w:r>
      <w:r w:rsidRPr="00566D1C">
        <w:rPr>
          <w:rFonts w:ascii="Times New Roman" w:hAnsi="Times New Roman"/>
          <w:bCs/>
          <w:sz w:val="24"/>
          <w:szCs w:val="24"/>
        </w:rPr>
        <w:t>do kontynuowania nauki na kolejnym etapie edukacyjnym. Program wychowawczo- profilaktyczny szkoły ukierunkowany jest na ucznia, jeg</w:t>
      </w:r>
      <w:r w:rsidR="001D38FF">
        <w:rPr>
          <w:rFonts w:ascii="Times New Roman" w:hAnsi="Times New Roman"/>
          <w:bCs/>
          <w:sz w:val="24"/>
          <w:szCs w:val="24"/>
        </w:rPr>
        <w:t xml:space="preserve">o potrzeby. Jego realizacja ma </w:t>
      </w:r>
      <w:r w:rsidRPr="00566D1C">
        <w:rPr>
          <w:rFonts w:ascii="Times New Roman" w:hAnsi="Times New Roman"/>
          <w:bCs/>
          <w:sz w:val="24"/>
          <w:szCs w:val="24"/>
        </w:rPr>
        <w:t>umożliwić uczniowi wszechstronny rozwój. Uczniowie naszej szkoły wyrosną na ludzi mających poczucie własnej wartości i odpowiedz</w:t>
      </w:r>
      <w:r w:rsidR="001D38FF">
        <w:rPr>
          <w:rFonts w:ascii="Times New Roman" w:hAnsi="Times New Roman"/>
          <w:bCs/>
          <w:sz w:val="24"/>
          <w:szCs w:val="24"/>
        </w:rPr>
        <w:t xml:space="preserve">ialności za własne zachowanie. </w:t>
      </w:r>
      <w:r w:rsidRPr="00566D1C">
        <w:rPr>
          <w:rFonts w:ascii="Times New Roman" w:hAnsi="Times New Roman"/>
          <w:bCs/>
          <w:sz w:val="24"/>
          <w:szCs w:val="24"/>
        </w:rPr>
        <w:t>Wykorzystujemy najnowsze zdobycze techniki informacyjnej i informatycznej, stosujemy nowoczesne metody nauczania i wychowania, aby uczeń mógł rozwijać swoje zainteresowania, umiejętnośc</w:t>
      </w:r>
      <w:r w:rsidR="005A5994">
        <w:rPr>
          <w:rFonts w:ascii="Times New Roman" w:hAnsi="Times New Roman"/>
          <w:bCs/>
          <w:sz w:val="24"/>
          <w:szCs w:val="24"/>
        </w:rPr>
        <w:t>i, zdolności i pasje. W pracy z </w:t>
      </w:r>
      <w:r w:rsidRPr="00566D1C">
        <w:rPr>
          <w:rFonts w:ascii="Times New Roman" w:hAnsi="Times New Roman"/>
          <w:bCs/>
          <w:sz w:val="24"/>
          <w:szCs w:val="24"/>
        </w:rPr>
        <w:t xml:space="preserve">uczniem nauczyciel podejmuje twórcze działania, </w:t>
      </w:r>
      <w:r w:rsidRPr="00566D1C">
        <w:rPr>
          <w:rFonts w:ascii="Times New Roman" w:hAnsi="Times New Roman"/>
          <w:bCs/>
          <w:sz w:val="24"/>
          <w:szCs w:val="24"/>
        </w:rPr>
        <w:lastRenderedPageBreak/>
        <w:t xml:space="preserve">które pozwolą realizować misję szkoły. Nasi uczniowie będą świadomi nierozerwalnego współistnienia ze środowiskiem przyrodniczym, świadomi własnego pochodzenia, dumni </w:t>
      </w:r>
      <w:r w:rsidR="00991DC3">
        <w:rPr>
          <w:rFonts w:ascii="Times New Roman" w:hAnsi="Times New Roman"/>
          <w:bCs/>
          <w:sz w:val="24"/>
          <w:szCs w:val="24"/>
        </w:rPr>
        <w:br/>
      </w:r>
      <w:r w:rsidRPr="00566D1C">
        <w:rPr>
          <w:rFonts w:ascii="Times New Roman" w:hAnsi="Times New Roman"/>
          <w:bCs/>
          <w:sz w:val="24"/>
          <w:szCs w:val="24"/>
        </w:rPr>
        <w:t>z bycia Polakami, Europejczykam</w:t>
      </w:r>
      <w:r>
        <w:rPr>
          <w:rFonts w:ascii="Times New Roman" w:hAnsi="Times New Roman"/>
          <w:bCs/>
          <w:sz w:val="24"/>
          <w:szCs w:val="24"/>
        </w:rPr>
        <w:t xml:space="preserve"> </w:t>
      </w:r>
      <w:r w:rsidRPr="00566D1C">
        <w:rPr>
          <w:rFonts w:ascii="Times New Roman" w:hAnsi="Times New Roman"/>
          <w:bCs/>
          <w:sz w:val="24"/>
          <w:szCs w:val="24"/>
        </w:rPr>
        <w:t>i członkami swojej "małej ojczyzny". Będą szanować kulturę i tradycję. Szczególnie dbamy</w:t>
      </w:r>
      <w:r w:rsidR="002274B4">
        <w:rPr>
          <w:rFonts w:ascii="Times New Roman" w:hAnsi="Times New Roman"/>
          <w:bCs/>
          <w:sz w:val="24"/>
          <w:szCs w:val="24"/>
        </w:rPr>
        <w:t xml:space="preserve"> o rozwój fizycz</w:t>
      </w:r>
      <w:r w:rsidR="005D4E30">
        <w:rPr>
          <w:rFonts w:ascii="Times New Roman" w:hAnsi="Times New Roman"/>
          <w:bCs/>
          <w:sz w:val="24"/>
          <w:szCs w:val="24"/>
        </w:rPr>
        <w:t>ny psychiczny i</w:t>
      </w:r>
      <w:r w:rsidR="00EF5E91">
        <w:rPr>
          <w:rFonts w:ascii="Times New Roman" w:hAnsi="Times New Roman"/>
          <w:bCs/>
          <w:sz w:val="24"/>
          <w:szCs w:val="24"/>
        </w:rPr>
        <w:t> </w:t>
      </w:r>
      <w:r w:rsidRPr="00566D1C">
        <w:rPr>
          <w:rFonts w:ascii="Times New Roman" w:hAnsi="Times New Roman"/>
          <w:bCs/>
          <w:sz w:val="24"/>
          <w:szCs w:val="24"/>
        </w:rPr>
        <w:t xml:space="preserve">duchowy uczniów, aby </w:t>
      </w:r>
      <w:r w:rsidR="00991DC3">
        <w:rPr>
          <w:rFonts w:ascii="Times New Roman" w:hAnsi="Times New Roman"/>
          <w:bCs/>
          <w:sz w:val="24"/>
          <w:szCs w:val="24"/>
        </w:rPr>
        <w:br/>
      </w:r>
      <w:r w:rsidRPr="00566D1C">
        <w:rPr>
          <w:rFonts w:ascii="Times New Roman" w:hAnsi="Times New Roman"/>
          <w:bCs/>
          <w:sz w:val="24"/>
          <w:szCs w:val="24"/>
        </w:rPr>
        <w:t>w przyszłości propagowali zdrowy styl życia i potrafili dokonywać słusznych wyborów.</w:t>
      </w:r>
    </w:p>
    <w:p w14:paraId="31038ED2" w14:textId="77777777" w:rsidR="004723F9" w:rsidRDefault="004723F9" w:rsidP="00A90104">
      <w:pPr>
        <w:spacing w:before="0" w:line="360" w:lineRule="auto"/>
        <w:ind w:left="-426" w:firstLine="426"/>
        <w:jc w:val="both"/>
        <w:rPr>
          <w:rFonts w:ascii="Times New Roman" w:hAnsi="Times New Roman"/>
          <w:bCs/>
          <w:sz w:val="24"/>
          <w:szCs w:val="24"/>
        </w:rPr>
      </w:pPr>
    </w:p>
    <w:p w14:paraId="708AD804" w14:textId="77777777" w:rsidR="002274B4" w:rsidRDefault="00906040" w:rsidP="00541C7B">
      <w:pPr>
        <w:pStyle w:val="Listapunktowana21"/>
        <w:numPr>
          <w:ilvl w:val="0"/>
          <w:numId w:val="321"/>
        </w:numPr>
        <w:spacing w:before="0" w:line="360" w:lineRule="auto"/>
        <w:ind w:left="0" w:firstLine="284"/>
        <w:rPr>
          <w:b/>
          <w:kern w:val="24"/>
        </w:rPr>
      </w:pPr>
      <w:r>
        <w:rPr>
          <w:b/>
          <w:kern w:val="24"/>
        </w:rPr>
        <w:t>Model absolwenta.</w:t>
      </w:r>
    </w:p>
    <w:p w14:paraId="198E0778" w14:textId="77777777" w:rsidR="006C3329" w:rsidRPr="002274B4" w:rsidRDefault="006C3329" w:rsidP="00A90104">
      <w:pPr>
        <w:pStyle w:val="Listapunktowana21"/>
        <w:numPr>
          <w:ilvl w:val="0"/>
          <w:numId w:val="0"/>
        </w:numPr>
        <w:spacing w:before="0" w:line="360" w:lineRule="auto"/>
        <w:ind w:firstLine="567"/>
        <w:jc w:val="both"/>
        <w:rPr>
          <w:b/>
          <w:kern w:val="24"/>
        </w:rPr>
      </w:pPr>
      <w:r w:rsidRPr="00566D1C">
        <w:rPr>
          <w:lang w:eastAsia="pl-PL"/>
        </w:rPr>
        <w:t xml:space="preserve">Absolwent naszej szkoły, w zgodzie z </w:t>
      </w:r>
      <w:r w:rsidRPr="00366694">
        <w:rPr>
          <w:lang w:eastAsia="pl-PL"/>
        </w:rPr>
        <w:t>wymaganiami państwa</w:t>
      </w:r>
      <w:r w:rsidRPr="00566D1C">
        <w:rPr>
          <w:lang w:eastAsia="pl-PL"/>
        </w:rPr>
        <w:t xml:space="preserve"> stawianymi placówkom oświatowym jest:</w:t>
      </w:r>
    </w:p>
    <w:p w14:paraId="78C13D5D" w14:textId="77777777" w:rsidR="006C3329" w:rsidRPr="00566D1C"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b/>
          <w:sz w:val="24"/>
          <w:szCs w:val="24"/>
          <w:lang w:eastAsia="pl-PL"/>
        </w:rPr>
      </w:pPr>
      <w:r w:rsidRPr="00566D1C">
        <w:rPr>
          <w:rFonts w:ascii="Times New Roman" w:eastAsia="Times New Roman" w:hAnsi="Times New Roman"/>
          <w:b/>
          <w:sz w:val="24"/>
          <w:szCs w:val="24"/>
          <w:lang w:eastAsia="pl-PL"/>
        </w:rPr>
        <w:t>aktywn</w:t>
      </w:r>
      <w:r w:rsidRPr="005D4E30">
        <w:rPr>
          <w:rFonts w:ascii="Times New Roman" w:eastAsia="Times New Roman" w:hAnsi="Times New Roman"/>
          <w:b/>
          <w:sz w:val="24"/>
          <w:szCs w:val="24"/>
          <w:lang w:eastAsia="pl-PL"/>
        </w:rPr>
        <w:t>y:</w:t>
      </w:r>
      <w:r w:rsidRPr="00566D1C">
        <w:rPr>
          <w:rFonts w:ascii="Times New Roman" w:eastAsia="Times New Roman" w:hAnsi="Times New Roman"/>
          <w:sz w:val="24"/>
          <w:szCs w:val="24"/>
          <w:lang w:eastAsia="pl-PL"/>
        </w:rPr>
        <w:t xml:space="preserve"> posiada zainteresowania, pasje jest twórczy, wykazuje się samodzielnością, ciekawy świata,  korzysta z różnych źródeł informacji, wykorzystuje zdobytą wiedzę;</w:t>
      </w:r>
    </w:p>
    <w:p w14:paraId="285C1086" w14:textId="77777777" w:rsidR="006C3329" w:rsidRPr="002274B4"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b/>
          <w:sz w:val="24"/>
          <w:szCs w:val="24"/>
          <w:lang w:eastAsia="pl-PL"/>
        </w:rPr>
      </w:pPr>
      <w:r w:rsidRPr="00566D1C">
        <w:rPr>
          <w:rFonts w:ascii="Times New Roman" w:eastAsia="Times New Roman" w:hAnsi="Times New Roman"/>
          <w:b/>
          <w:sz w:val="24"/>
          <w:szCs w:val="24"/>
          <w:lang w:eastAsia="pl-PL"/>
        </w:rPr>
        <w:t>odpowiedzialny</w:t>
      </w:r>
      <w:r w:rsidRPr="005D4E30">
        <w:rPr>
          <w:rFonts w:ascii="Times New Roman" w:eastAsia="Times New Roman" w:hAnsi="Times New Roman"/>
          <w:b/>
          <w:sz w:val="24"/>
          <w:szCs w:val="24"/>
          <w:lang w:eastAsia="pl-PL"/>
        </w:rPr>
        <w:t>:</w:t>
      </w:r>
      <w:r w:rsidRPr="00566D1C">
        <w:rPr>
          <w:rFonts w:ascii="Times New Roman" w:eastAsia="Times New Roman" w:hAnsi="Times New Roman"/>
          <w:sz w:val="24"/>
          <w:szCs w:val="24"/>
          <w:lang w:eastAsia="pl-PL"/>
        </w:rPr>
        <w:t xml:space="preserve"> umie samodzielnie rozwiązywać problemy, podejmuje działania </w:t>
      </w:r>
      <w:r w:rsidR="002274B4">
        <w:rPr>
          <w:rFonts w:ascii="Times New Roman" w:eastAsia="Times New Roman" w:hAnsi="Times New Roman"/>
          <w:sz w:val="24"/>
          <w:szCs w:val="24"/>
          <w:lang w:eastAsia="pl-PL"/>
        </w:rPr>
        <w:t>i </w:t>
      </w:r>
      <w:r w:rsidRPr="002274B4">
        <w:rPr>
          <w:rFonts w:ascii="Times New Roman" w:eastAsia="Times New Roman" w:hAnsi="Times New Roman"/>
          <w:sz w:val="24"/>
          <w:szCs w:val="24"/>
          <w:lang w:eastAsia="pl-PL"/>
        </w:rPr>
        <w:t>przewiduje ich konsekwencje, jest mądrym odbiorcą i użytkowaniem mediów;</w:t>
      </w:r>
    </w:p>
    <w:p w14:paraId="6EF2A258" w14:textId="77777777" w:rsidR="006C3329" w:rsidRPr="00566D1C"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b/>
          <w:sz w:val="24"/>
          <w:szCs w:val="24"/>
          <w:lang w:eastAsia="pl-PL"/>
        </w:rPr>
      </w:pPr>
      <w:r w:rsidRPr="00566D1C">
        <w:rPr>
          <w:rFonts w:ascii="Times New Roman" w:eastAsia="Times New Roman" w:hAnsi="Times New Roman"/>
          <w:b/>
          <w:sz w:val="24"/>
          <w:szCs w:val="24"/>
          <w:lang w:eastAsia="pl-PL"/>
        </w:rPr>
        <w:t xml:space="preserve">otwarty: </w:t>
      </w:r>
      <w:r w:rsidRPr="00566D1C">
        <w:rPr>
          <w:rFonts w:ascii="Times New Roman" w:eastAsia="Times New Roman" w:hAnsi="Times New Roman"/>
          <w:sz w:val="24"/>
          <w:szCs w:val="24"/>
          <w:lang w:eastAsia="pl-PL"/>
        </w:rPr>
        <w:t>potrafi uważnie słuchać, rozmawiać</w:t>
      </w:r>
      <w:r w:rsidRPr="00566D1C">
        <w:rPr>
          <w:rFonts w:ascii="Times New Roman" w:eastAsia="Times New Roman" w:hAnsi="Times New Roman"/>
          <w:b/>
          <w:sz w:val="24"/>
          <w:szCs w:val="24"/>
          <w:lang w:eastAsia="pl-PL"/>
        </w:rPr>
        <w:t xml:space="preserve"> </w:t>
      </w:r>
      <w:r w:rsidRPr="00566D1C">
        <w:rPr>
          <w:rFonts w:ascii="Times New Roman" w:eastAsia="Times New Roman" w:hAnsi="Times New Roman"/>
          <w:sz w:val="24"/>
          <w:szCs w:val="24"/>
          <w:lang w:eastAsia="pl-PL"/>
        </w:rPr>
        <w:t>umie współpr</w:t>
      </w:r>
      <w:r w:rsidR="002274B4">
        <w:rPr>
          <w:rFonts w:ascii="Times New Roman" w:eastAsia="Times New Roman" w:hAnsi="Times New Roman"/>
          <w:sz w:val="24"/>
          <w:szCs w:val="24"/>
          <w:lang w:eastAsia="pl-PL"/>
        </w:rPr>
        <w:t xml:space="preserve">acować w grupie, </w:t>
      </w:r>
      <w:r w:rsidRPr="00566D1C">
        <w:rPr>
          <w:rFonts w:ascii="Times New Roman" w:eastAsia="Times New Roman" w:hAnsi="Times New Roman"/>
          <w:sz w:val="24"/>
          <w:szCs w:val="24"/>
          <w:lang w:eastAsia="pl-PL"/>
        </w:rPr>
        <w:t>prezentuje swój punkt widzenia i szanuje poglądy innych;</w:t>
      </w:r>
    </w:p>
    <w:p w14:paraId="6D4AF69D" w14:textId="77777777" w:rsidR="006C3329" w:rsidRPr="00566D1C"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b/>
          <w:sz w:val="24"/>
          <w:szCs w:val="24"/>
          <w:lang w:eastAsia="pl-PL"/>
        </w:rPr>
      </w:pPr>
      <w:r w:rsidRPr="00566D1C">
        <w:rPr>
          <w:rFonts w:ascii="Times New Roman" w:eastAsia="Times New Roman" w:hAnsi="Times New Roman"/>
          <w:b/>
          <w:sz w:val="24"/>
          <w:szCs w:val="24"/>
          <w:lang w:eastAsia="pl-PL"/>
        </w:rPr>
        <w:t xml:space="preserve">optymistą: </w:t>
      </w:r>
      <w:r w:rsidRPr="00566D1C">
        <w:rPr>
          <w:rFonts w:ascii="Times New Roman" w:eastAsia="Times New Roman" w:hAnsi="Times New Roman"/>
          <w:sz w:val="24"/>
          <w:szCs w:val="24"/>
          <w:lang w:eastAsia="pl-PL"/>
        </w:rPr>
        <w:t>pozytywnie patrzy na świat, lubi siebie i innych;</w:t>
      </w:r>
    </w:p>
    <w:p w14:paraId="6FE3CD8F" w14:textId="77777777" w:rsidR="006C3329" w:rsidRPr="00566D1C"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b/>
          <w:sz w:val="24"/>
          <w:szCs w:val="24"/>
          <w:lang w:eastAsia="pl-PL"/>
        </w:rPr>
      </w:pPr>
      <w:r w:rsidRPr="00566D1C">
        <w:rPr>
          <w:rFonts w:ascii="Times New Roman" w:eastAsia="Times New Roman" w:hAnsi="Times New Roman"/>
          <w:b/>
          <w:sz w:val="24"/>
          <w:szCs w:val="24"/>
          <w:lang w:eastAsia="pl-PL"/>
        </w:rPr>
        <w:t>tolerancyjny:</w:t>
      </w:r>
      <w:r w:rsidRPr="00566D1C">
        <w:rPr>
          <w:rFonts w:ascii="Times New Roman" w:eastAsia="Times New Roman" w:hAnsi="Times New Roman"/>
          <w:sz w:val="24"/>
          <w:szCs w:val="24"/>
          <w:lang w:eastAsia="pl-PL"/>
        </w:rPr>
        <w:t xml:space="preserve"> szanuje inne rasy i nacje oraz ich poglądy, jest wrażliwy na potrzeby drugiego człowieka</w:t>
      </w:r>
      <w:r w:rsidR="00EF5E91">
        <w:rPr>
          <w:rFonts w:ascii="Times New Roman" w:eastAsia="Times New Roman" w:hAnsi="Times New Roman"/>
          <w:sz w:val="24"/>
          <w:szCs w:val="24"/>
          <w:lang w:eastAsia="pl-PL"/>
        </w:rPr>
        <w:t>;</w:t>
      </w:r>
    </w:p>
    <w:p w14:paraId="1151CFC7" w14:textId="77777777" w:rsidR="00BD542B" w:rsidRPr="000D0B13" w:rsidRDefault="006C3329" w:rsidP="00541C7B">
      <w:pPr>
        <w:pStyle w:val="Akapitzlist"/>
        <w:numPr>
          <w:ilvl w:val="0"/>
          <w:numId w:val="94"/>
        </w:numPr>
        <w:tabs>
          <w:tab w:val="clear" w:pos="0"/>
        </w:tabs>
        <w:suppressAutoHyphens/>
        <w:spacing w:before="0" w:after="0" w:line="360" w:lineRule="auto"/>
        <w:ind w:left="284" w:hanging="284"/>
        <w:contextualSpacing w:val="0"/>
        <w:jc w:val="both"/>
        <w:rPr>
          <w:rFonts w:ascii="Times New Roman" w:eastAsia="Times New Roman" w:hAnsi="Times New Roman"/>
          <w:sz w:val="24"/>
          <w:szCs w:val="24"/>
          <w:lang w:eastAsia="pl-PL"/>
        </w:rPr>
      </w:pPr>
      <w:r w:rsidRPr="00566D1C">
        <w:rPr>
          <w:rFonts w:ascii="Times New Roman" w:eastAsia="Times New Roman" w:hAnsi="Times New Roman"/>
          <w:b/>
          <w:sz w:val="24"/>
          <w:szCs w:val="24"/>
          <w:lang w:eastAsia="pl-PL"/>
        </w:rPr>
        <w:t>świadomy swoich praw i praw innych ludzi:</w:t>
      </w:r>
      <w:r w:rsidRPr="00566D1C">
        <w:rPr>
          <w:rFonts w:ascii="Times New Roman" w:eastAsia="Times New Roman" w:hAnsi="Times New Roman"/>
          <w:sz w:val="24"/>
          <w:szCs w:val="24"/>
          <w:lang w:eastAsia="pl-PL"/>
        </w:rPr>
        <w:t xml:space="preserve"> zna swoją wartość, swoje prawa, zna</w:t>
      </w:r>
      <w:r w:rsidR="002274B4">
        <w:rPr>
          <w:rFonts w:ascii="Times New Roman" w:eastAsia="Times New Roman" w:hAnsi="Times New Roman"/>
          <w:sz w:val="24"/>
          <w:szCs w:val="24"/>
          <w:lang w:eastAsia="pl-PL"/>
        </w:rPr>
        <w:t xml:space="preserve"> i </w:t>
      </w:r>
      <w:r w:rsidRPr="00566D1C">
        <w:rPr>
          <w:rFonts w:ascii="Times New Roman" w:eastAsia="Times New Roman" w:hAnsi="Times New Roman"/>
          <w:sz w:val="24"/>
          <w:szCs w:val="24"/>
          <w:lang w:eastAsia="pl-PL"/>
        </w:rPr>
        <w:t>respektuje prawa innych</w:t>
      </w:r>
      <w:r w:rsidRPr="00161195">
        <w:rPr>
          <w:rFonts w:ascii="Times New Roman" w:eastAsia="Times New Roman" w:hAnsi="Times New Roman"/>
          <w:sz w:val="24"/>
          <w:szCs w:val="24"/>
          <w:lang w:eastAsia="pl-PL"/>
        </w:rPr>
        <w:t>.</w:t>
      </w:r>
      <w:bookmarkStart w:id="5" w:name="_Toc485907084"/>
    </w:p>
    <w:p w14:paraId="0A9CBD45" w14:textId="77777777" w:rsidR="00906040" w:rsidRDefault="00906040" w:rsidP="00A90104">
      <w:pPr>
        <w:pStyle w:val="Nagwek1"/>
      </w:pPr>
    </w:p>
    <w:p w14:paraId="3A15A77B" w14:textId="77777777" w:rsidR="006C3329" w:rsidRDefault="006C3329" w:rsidP="00906040">
      <w:pPr>
        <w:pStyle w:val="Nagwek1"/>
      </w:pPr>
      <w:r w:rsidRPr="00EF5E91">
        <w:t>DZIAŁ II</w:t>
      </w:r>
      <w:bookmarkEnd w:id="5"/>
    </w:p>
    <w:p w14:paraId="6BC6E1FD" w14:textId="77777777" w:rsidR="00906040" w:rsidRDefault="00906040" w:rsidP="00A90104">
      <w:pPr>
        <w:pStyle w:val="Nagwek2"/>
        <w:rPr>
          <w:rFonts w:ascii="Calibri" w:eastAsia="Calibri" w:hAnsi="Calibri"/>
          <w:b w:val="0"/>
          <w:bCs w:val="0"/>
          <w:color w:val="auto"/>
          <w:sz w:val="22"/>
          <w:szCs w:val="22"/>
        </w:rPr>
      </w:pPr>
      <w:bookmarkStart w:id="6" w:name="_Toc485907085"/>
    </w:p>
    <w:p w14:paraId="47D88B9D" w14:textId="77777777" w:rsidR="005D4E30" w:rsidRPr="00EF5E91" w:rsidRDefault="006C3329" w:rsidP="00A90104">
      <w:pPr>
        <w:pStyle w:val="Nagwek2"/>
      </w:pPr>
      <w:r w:rsidRPr="00EF5E91">
        <w:t>Rozdział 1</w:t>
      </w:r>
    </w:p>
    <w:p w14:paraId="5970E4AB" w14:textId="77777777" w:rsidR="006C3329" w:rsidRPr="00EF5E91" w:rsidRDefault="006C3329" w:rsidP="00A90104">
      <w:pPr>
        <w:pStyle w:val="Nagwek2"/>
      </w:pPr>
      <w:bookmarkStart w:id="7" w:name="_Cele_i_zadania"/>
      <w:bookmarkEnd w:id="7"/>
      <w:r w:rsidRPr="00EF5E91">
        <w:t xml:space="preserve">Cele i zadania </w:t>
      </w:r>
      <w:bookmarkEnd w:id="6"/>
      <w:r w:rsidRPr="00EF5E91">
        <w:t>Zespołu</w:t>
      </w:r>
    </w:p>
    <w:p w14:paraId="5B015DC5" w14:textId="77777777" w:rsidR="005C3C40" w:rsidRDefault="005C3C40" w:rsidP="00A90104">
      <w:pPr>
        <w:spacing w:before="0" w:line="360" w:lineRule="auto"/>
        <w:jc w:val="both"/>
        <w:rPr>
          <w:rFonts w:ascii="Times New Roman" w:hAnsi="Times New Roman"/>
          <w:b/>
          <w:sz w:val="24"/>
          <w:szCs w:val="24"/>
        </w:rPr>
      </w:pPr>
    </w:p>
    <w:p w14:paraId="5E772CC0" w14:textId="77777777" w:rsidR="00FE49B8" w:rsidRDefault="006C3329" w:rsidP="00FE49B8">
      <w:pPr>
        <w:spacing w:before="0" w:line="360" w:lineRule="auto"/>
        <w:ind w:firstLine="284"/>
        <w:rPr>
          <w:rFonts w:ascii="Times New Roman" w:hAnsi="Times New Roman"/>
          <w:b/>
          <w:sz w:val="24"/>
          <w:szCs w:val="24"/>
        </w:rPr>
      </w:pPr>
      <w:r w:rsidRPr="000D07AA">
        <w:rPr>
          <w:rFonts w:ascii="Times New Roman" w:hAnsi="Times New Roman"/>
          <w:b/>
          <w:sz w:val="24"/>
          <w:szCs w:val="24"/>
        </w:rPr>
        <w:t>§ 3.</w:t>
      </w:r>
    </w:p>
    <w:p w14:paraId="1CFCA7F4"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Zespół posiada</w:t>
      </w:r>
      <w:r w:rsidR="005D4E30" w:rsidRPr="003C5479">
        <w:rPr>
          <w:rFonts w:ascii="Times New Roman" w:hAnsi="Times New Roman"/>
          <w:sz w:val="24"/>
          <w:szCs w:val="24"/>
        </w:rPr>
        <w:t xml:space="preserve"> Koncepcje, którą </w:t>
      </w:r>
      <w:r w:rsidRPr="003C5479">
        <w:rPr>
          <w:rFonts w:ascii="Times New Roman" w:hAnsi="Times New Roman"/>
          <w:sz w:val="24"/>
          <w:szCs w:val="24"/>
        </w:rPr>
        <w:t>dostosowuje do realizacji cel</w:t>
      </w:r>
      <w:r w:rsidR="005D4E30" w:rsidRPr="003C5479">
        <w:rPr>
          <w:rFonts w:ascii="Times New Roman" w:hAnsi="Times New Roman"/>
          <w:sz w:val="24"/>
          <w:szCs w:val="24"/>
        </w:rPr>
        <w:t xml:space="preserve">ów i </w:t>
      </w:r>
      <w:r w:rsidRPr="003C5479">
        <w:rPr>
          <w:rFonts w:ascii="Times New Roman" w:hAnsi="Times New Roman"/>
          <w:sz w:val="24"/>
          <w:szCs w:val="24"/>
        </w:rPr>
        <w:t xml:space="preserve">zadań określonych </w:t>
      </w:r>
      <w:r w:rsidR="005D4E30" w:rsidRPr="003C5479">
        <w:rPr>
          <w:rFonts w:ascii="Times New Roman" w:hAnsi="Times New Roman"/>
          <w:sz w:val="24"/>
          <w:szCs w:val="24"/>
        </w:rPr>
        <w:t>w </w:t>
      </w:r>
      <w:r w:rsidRPr="003C5479">
        <w:rPr>
          <w:rFonts w:ascii="Times New Roman" w:hAnsi="Times New Roman"/>
          <w:sz w:val="24"/>
          <w:szCs w:val="24"/>
        </w:rPr>
        <w:t xml:space="preserve">ustawie </w:t>
      </w:r>
      <w:r w:rsidRPr="003C5479">
        <w:rPr>
          <w:rFonts w:ascii="Times New Roman" w:hAnsi="Times New Roman"/>
          <w:i/>
          <w:sz w:val="24"/>
          <w:szCs w:val="24"/>
        </w:rPr>
        <w:t>Prawo oświatowe</w:t>
      </w:r>
      <w:r w:rsidR="005D4E30" w:rsidRPr="003C5479">
        <w:rPr>
          <w:rFonts w:ascii="Times New Roman" w:hAnsi="Times New Roman"/>
          <w:sz w:val="24"/>
          <w:szCs w:val="24"/>
        </w:rPr>
        <w:t xml:space="preserve"> oraz  w </w:t>
      </w:r>
      <w:r w:rsidRPr="003C5479">
        <w:rPr>
          <w:rFonts w:ascii="Times New Roman" w:hAnsi="Times New Roman"/>
          <w:sz w:val="24"/>
          <w:szCs w:val="24"/>
        </w:rPr>
        <w:t>przepisach wykonawczych wydanych na jej podstawie, a także zawarte w</w:t>
      </w:r>
      <w:r w:rsidR="005D4E30" w:rsidRPr="003C5479">
        <w:rPr>
          <w:rFonts w:ascii="Times New Roman" w:hAnsi="Times New Roman"/>
          <w:sz w:val="24"/>
          <w:szCs w:val="24"/>
        </w:rPr>
        <w:t xml:space="preserve"> </w:t>
      </w:r>
      <w:r w:rsidRPr="003C5479">
        <w:rPr>
          <w:rFonts w:ascii="Times New Roman" w:hAnsi="Times New Roman"/>
          <w:i/>
          <w:sz w:val="24"/>
          <w:szCs w:val="24"/>
        </w:rPr>
        <w:t>Programie Wychowawczo - Profilaktycznym</w:t>
      </w:r>
      <w:r w:rsidRPr="003C5479">
        <w:rPr>
          <w:rFonts w:ascii="Times New Roman" w:hAnsi="Times New Roman"/>
          <w:sz w:val="24"/>
          <w:szCs w:val="24"/>
        </w:rPr>
        <w:t>, dostosowanym</w:t>
      </w:r>
      <w:r w:rsidR="002274B4" w:rsidRPr="003C5479">
        <w:rPr>
          <w:rFonts w:ascii="Times New Roman" w:hAnsi="Times New Roman"/>
          <w:sz w:val="24"/>
          <w:szCs w:val="24"/>
        </w:rPr>
        <w:t xml:space="preserve"> </w:t>
      </w:r>
      <w:r w:rsidRPr="003C5479">
        <w:rPr>
          <w:rFonts w:ascii="Times New Roman" w:hAnsi="Times New Roman"/>
          <w:sz w:val="24"/>
          <w:szCs w:val="24"/>
        </w:rPr>
        <w:t>do potrzeb rozwojowych uczniów oraz potrzeb danego środowiska.</w:t>
      </w:r>
    </w:p>
    <w:p w14:paraId="23C40C31" w14:textId="77777777" w:rsidR="003C5479" w:rsidRDefault="003C5479" w:rsidP="003C5479">
      <w:pPr>
        <w:pStyle w:val="Akapitzlist"/>
        <w:spacing w:before="0" w:line="360" w:lineRule="auto"/>
        <w:ind w:left="284"/>
        <w:jc w:val="both"/>
        <w:rPr>
          <w:rFonts w:ascii="Times New Roman" w:hAnsi="Times New Roman"/>
          <w:sz w:val="24"/>
          <w:szCs w:val="24"/>
        </w:rPr>
      </w:pPr>
    </w:p>
    <w:p w14:paraId="33147165" w14:textId="77777777" w:rsidR="003C5479" w:rsidRDefault="003C5479" w:rsidP="003C5479">
      <w:pPr>
        <w:pStyle w:val="Akapitzlist"/>
        <w:spacing w:before="0" w:line="360" w:lineRule="auto"/>
        <w:ind w:left="284"/>
        <w:jc w:val="both"/>
        <w:rPr>
          <w:rFonts w:ascii="Times New Roman" w:hAnsi="Times New Roman"/>
          <w:sz w:val="24"/>
          <w:szCs w:val="24"/>
        </w:rPr>
      </w:pPr>
    </w:p>
    <w:p w14:paraId="324EEF02"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b/>
          <w:sz w:val="24"/>
          <w:szCs w:val="24"/>
        </w:rPr>
        <w:t>Cele i zadania przedszkola.</w:t>
      </w:r>
    </w:p>
    <w:p w14:paraId="1933E5DD" w14:textId="77777777" w:rsidR="003C5479" w:rsidRDefault="003C5479" w:rsidP="00541C7B">
      <w:pPr>
        <w:pStyle w:val="Akapitzlist"/>
        <w:numPr>
          <w:ilvl w:val="0"/>
          <w:numId w:val="103"/>
        </w:numPr>
        <w:spacing w:before="0" w:after="0" w:line="360" w:lineRule="auto"/>
        <w:ind w:left="284" w:hanging="284"/>
        <w:contextualSpacing w:val="0"/>
        <w:jc w:val="both"/>
        <w:rPr>
          <w:rFonts w:ascii="Times New Roman" w:hAnsi="Times New Roman"/>
          <w:sz w:val="24"/>
          <w:szCs w:val="24"/>
        </w:rPr>
      </w:pPr>
      <w:r w:rsidRPr="005C3C40">
        <w:rPr>
          <w:rFonts w:ascii="Times New Roman" w:hAnsi="Times New Roman"/>
          <w:sz w:val="24"/>
          <w:szCs w:val="24"/>
        </w:rPr>
        <w:t xml:space="preserve">Przedszkole pełni funkcję opiekuńczą, wychowawczą i kształcącą. Zapewnia dzieciom możliwość wspólnej zabawy i nauki w warunkach bezpiecznych, przyjaznych i dostosowanych do ich możliwości i potrzeb rozwojowych. </w:t>
      </w:r>
    </w:p>
    <w:p w14:paraId="7706035B" w14:textId="77777777" w:rsidR="003C5479" w:rsidRDefault="003C5479" w:rsidP="00541C7B">
      <w:pPr>
        <w:pStyle w:val="Akapitzlist"/>
        <w:numPr>
          <w:ilvl w:val="0"/>
          <w:numId w:val="103"/>
        </w:numPr>
        <w:spacing w:before="0" w:after="0" w:line="360" w:lineRule="auto"/>
        <w:ind w:left="284" w:hanging="284"/>
        <w:contextualSpacing w:val="0"/>
        <w:jc w:val="both"/>
        <w:rPr>
          <w:rFonts w:ascii="Times New Roman" w:hAnsi="Times New Roman"/>
          <w:sz w:val="24"/>
          <w:szCs w:val="24"/>
        </w:rPr>
      </w:pPr>
      <w:r w:rsidRPr="005C3C40">
        <w:rPr>
          <w:rFonts w:ascii="Times New Roman" w:hAnsi="Times New Roman"/>
          <w:sz w:val="24"/>
          <w:szCs w:val="24"/>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14:paraId="3CBBC37A" w14:textId="77777777" w:rsidR="00213100" w:rsidRDefault="004F6E7A" w:rsidP="00541C7B">
      <w:pPr>
        <w:pStyle w:val="Akapitzlist"/>
        <w:numPr>
          <w:ilvl w:val="0"/>
          <w:numId w:val="103"/>
        </w:numPr>
        <w:spacing w:before="0" w:after="0" w:line="360" w:lineRule="auto"/>
        <w:ind w:left="284" w:hanging="284"/>
        <w:contextualSpacing w:val="0"/>
        <w:jc w:val="both"/>
        <w:rPr>
          <w:rFonts w:ascii="Times New Roman" w:hAnsi="Times New Roman"/>
          <w:sz w:val="24"/>
          <w:szCs w:val="24"/>
        </w:rPr>
      </w:pPr>
      <w:bookmarkStart w:id="8" w:name="_Hlk106784956"/>
      <w:r>
        <w:rPr>
          <w:rFonts w:ascii="Times New Roman" w:hAnsi="Times New Roman"/>
          <w:sz w:val="24"/>
          <w:szCs w:val="24"/>
        </w:rPr>
        <w:t xml:space="preserve">Organizacja kształcenia dzieci niebędącymi obywatelami polskimi oraz dzieci będących obywatelami polskimi, które pobierały naukę w przedszkolach funkcjonujących </w:t>
      </w:r>
    </w:p>
    <w:p w14:paraId="0A46FE42" w14:textId="77777777" w:rsidR="003969CA" w:rsidRPr="005C3C40" w:rsidRDefault="004F6E7A" w:rsidP="00213100">
      <w:pPr>
        <w:pStyle w:val="Akapitzlist"/>
        <w:spacing w:before="0" w:after="0" w:line="360" w:lineRule="auto"/>
        <w:ind w:left="284"/>
        <w:contextualSpacing w:val="0"/>
        <w:jc w:val="both"/>
        <w:rPr>
          <w:rFonts w:ascii="Times New Roman" w:hAnsi="Times New Roman"/>
          <w:sz w:val="24"/>
          <w:szCs w:val="24"/>
        </w:rPr>
      </w:pPr>
      <w:r>
        <w:rPr>
          <w:rFonts w:ascii="Times New Roman" w:hAnsi="Times New Roman"/>
          <w:sz w:val="24"/>
          <w:szCs w:val="24"/>
        </w:rPr>
        <w:t>w systemach oświaty innych państw.</w:t>
      </w:r>
    </w:p>
    <w:bookmarkEnd w:id="8"/>
    <w:p w14:paraId="6094E2C5" w14:textId="77777777" w:rsidR="003C5479" w:rsidRDefault="003C5479" w:rsidP="00541C7B">
      <w:pPr>
        <w:pStyle w:val="Akapitzlist"/>
        <w:numPr>
          <w:ilvl w:val="0"/>
          <w:numId w:val="103"/>
        </w:numPr>
        <w:spacing w:before="0" w:after="0" w:line="360" w:lineRule="auto"/>
        <w:ind w:left="284" w:hanging="284"/>
        <w:contextualSpacing w:val="0"/>
        <w:jc w:val="both"/>
        <w:rPr>
          <w:rFonts w:ascii="Times New Roman" w:hAnsi="Times New Roman"/>
          <w:sz w:val="24"/>
          <w:szCs w:val="24"/>
        </w:rPr>
      </w:pPr>
      <w:r w:rsidRPr="005C3C40">
        <w:rPr>
          <w:rFonts w:ascii="Times New Roman" w:hAnsi="Times New Roman"/>
          <w:sz w:val="24"/>
          <w:szCs w:val="24"/>
        </w:rPr>
        <w:t xml:space="preserve">Do zadań Przedszkola należy: </w:t>
      </w:r>
    </w:p>
    <w:p w14:paraId="4ACC93A1"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wspieranie wielokierunkowej aktywności dziecka poprzez organizację warunków sprzyjających nabywaniu doświadczeń w fizycznym, emocjonalnym, społecznym poznawczym obszarze</w:t>
      </w:r>
      <w:r>
        <w:rPr>
          <w:rFonts w:ascii="Times New Roman" w:hAnsi="Times New Roman"/>
          <w:sz w:val="24"/>
          <w:szCs w:val="24"/>
        </w:rPr>
        <w:t xml:space="preserve"> jego rozwoju;</w:t>
      </w:r>
    </w:p>
    <w:p w14:paraId="25486F31"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warunków umożliwiających dzi</w:t>
      </w:r>
      <w:r>
        <w:rPr>
          <w:rFonts w:ascii="Times New Roman" w:hAnsi="Times New Roman"/>
          <w:sz w:val="24"/>
          <w:szCs w:val="24"/>
        </w:rPr>
        <w:t>eciom swobodny rozwój, zabawę i </w:t>
      </w:r>
      <w:r w:rsidRPr="00366694">
        <w:rPr>
          <w:rFonts w:ascii="Times New Roman" w:hAnsi="Times New Roman"/>
          <w:sz w:val="24"/>
          <w:szCs w:val="24"/>
        </w:rPr>
        <w:t>odpoc</w:t>
      </w:r>
      <w:r>
        <w:rPr>
          <w:rFonts w:ascii="Times New Roman" w:hAnsi="Times New Roman"/>
          <w:sz w:val="24"/>
          <w:szCs w:val="24"/>
        </w:rPr>
        <w:t>zynek w poczuciu bezpieczeństwa;</w:t>
      </w:r>
    </w:p>
    <w:p w14:paraId="66DE6D43"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wspieranie aktywności dziecka podnoszącej poziom integracji sensorycznej</w:t>
      </w:r>
      <w:r>
        <w:rPr>
          <w:rFonts w:ascii="Times New Roman" w:hAnsi="Times New Roman"/>
          <w:sz w:val="24"/>
          <w:szCs w:val="24"/>
        </w:rPr>
        <w:t xml:space="preserve"> i </w:t>
      </w:r>
      <w:r w:rsidRPr="00366694">
        <w:rPr>
          <w:rFonts w:ascii="Times New Roman" w:hAnsi="Times New Roman"/>
          <w:sz w:val="24"/>
          <w:szCs w:val="24"/>
        </w:rPr>
        <w:t>umiejętności korzystania z rozwijających się procesów pozna</w:t>
      </w:r>
      <w:r>
        <w:rPr>
          <w:rFonts w:ascii="Times New Roman" w:hAnsi="Times New Roman"/>
          <w:sz w:val="24"/>
          <w:szCs w:val="24"/>
        </w:rPr>
        <w:t>wczych;</w:t>
      </w:r>
    </w:p>
    <w:p w14:paraId="7E128199"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zapewnienie prawidłowej organizacji warunków sprzyjających nabywaniu przez dzieci doświadczeń, które umożliwią im ciągłość procesów adaptacji oraz pomoc dzieciom rozwijającym się w sposób nieharmonijny</w:t>
      </w:r>
      <w:r>
        <w:rPr>
          <w:rFonts w:ascii="Times New Roman" w:hAnsi="Times New Roman"/>
          <w:sz w:val="24"/>
          <w:szCs w:val="24"/>
        </w:rPr>
        <w:t>, wolniejszy lub przyspieszony;</w:t>
      </w:r>
    </w:p>
    <w:p w14:paraId="2702B7C1"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wspieranie samodzielnej dziecięcej eksploracji świata, dobór treści adekwatnych</w:t>
      </w:r>
      <w:r>
        <w:rPr>
          <w:rFonts w:ascii="Times New Roman" w:hAnsi="Times New Roman"/>
          <w:sz w:val="24"/>
          <w:szCs w:val="24"/>
        </w:rPr>
        <w:t xml:space="preserve"> </w:t>
      </w:r>
      <w:r w:rsidRPr="00366694">
        <w:rPr>
          <w:rFonts w:ascii="Times New Roman" w:hAnsi="Times New Roman"/>
          <w:sz w:val="24"/>
          <w:szCs w:val="24"/>
        </w:rPr>
        <w:t>do poziomu rozwoju dziecka, jego możliwości percepcyjn</w:t>
      </w:r>
      <w:r>
        <w:rPr>
          <w:rFonts w:ascii="Times New Roman" w:hAnsi="Times New Roman"/>
          <w:sz w:val="24"/>
          <w:szCs w:val="24"/>
        </w:rPr>
        <w:t>ych, wyobrażeń i rozumowania, z </w:t>
      </w:r>
      <w:r w:rsidRPr="00366694">
        <w:rPr>
          <w:rFonts w:ascii="Times New Roman" w:hAnsi="Times New Roman"/>
          <w:sz w:val="24"/>
          <w:szCs w:val="24"/>
        </w:rPr>
        <w:t>poszanowaniem indywidu</w:t>
      </w:r>
      <w:r>
        <w:rPr>
          <w:rFonts w:ascii="Times New Roman" w:hAnsi="Times New Roman"/>
          <w:sz w:val="24"/>
          <w:szCs w:val="24"/>
        </w:rPr>
        <w:t>alnych potrzeb i zainteresowań;</w:t>
      </w:r>
    </w:p>
    <w:p w14:paraId="2E50339E"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wzmacnianie poczucia wartości, indywidualność, oryginalność dziecka oraz potrzeby tworzenia relacji oso</w:t>
      </w:r>
      <w:r>
        <w:rPr>
          <w:rFonts w:ascii="Times New Roman" w:hAnsi="Times New Roman"/>
          <w:sz w:val="24"/>
          <w:szCs w:val="24"/>
        </w:rPr>
        <w:t>bowych i uczestnictwa w grupie;</w:t>
      </w:r>
    </w:p>
    <w:p w14:paraId="55D8F955"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sytuacji sprzyjających rozwojowi nawyków i zachowań prowadzących</w:t>
      </w:r>
      <w:r>
        <w:rPr>
          <w:rFonts w:ascii="Times New Roman" w:hAnsi="Times New Roman"/>
          <w:sz w:val="24"/>
          <w:szCs w:val="24"/>
        </w:rPr>
        <w:t xml:space="preserve"> </w:t>
      </w:r>
      <w:r w:rsidRPr="00366694">
        <w:rPr>
          <w:rFonts w:ascii="Times New Roman" w:hAnsi="Times New Roman"/>
          <w:sz w:val="24"/>
          <w:szCs w:val="24"/>
        </w:rPr>
        <w:t>do samodzielności, dbania o zdrowie, sprawność ruchową i bezpieczeństwo, w tym bezpieczeństwo w ru</w:t>
      </w:r>
      <w:r>
        <w:rPr>
          <w:rFonts w:ascii="Times New Roman" w:hAnsi="Times New Roman"/>
          <w:sz w:val="24"/>
          <w:szCs w:val="24"/>
        </w:rPr>
        <w:t>chu drogowym;</w:t>
      </w:r>
    </w:p>
    <w:p w14:paraId="7FE20FE9"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przygotowywanie do rozumienia emocji, uczuć własnych i innych ludzi oraz dbanie</w:t>
      </w:r>
      <w:r>
        <w:rPr>
          <w:rFonts w:ascii="Times New Roman" w:hAnsi="Times New Roman"/>
          <w:sz w:val="24"/>
          <w:szCs w:val="24"/>
        </w:rPr>
        <w:t xml:space="preserve"> o </w:t>
      </w:r>
      <w:r w:rsidRPr="00366694">
        <w:rPr>
          <w:rFonts w:ascii="Times New Roman" w:hAnsi="Times New Roman"/>
          <w:sz w:val="24"/>
          <w:szCs w:val="24"/>
        </w:rPr>
        <w:t xml:space="preserve">zdrowie psychiczne, realizowane m.in. z wykorzystaniem naturalnych sytuacji, </w:t>
      </w:r>
      <w:r w:rsidRPr="00366694">
        <w:rPr>
          <w:rFonts w:ascii="Times New Roman" w:hAnsi="Times New Roman"/>
          <w:sz w:val="24"/>
          <w:szCs w:val="24"/>
        </w:rPr>
        <w:lastRenderedPageBreak/>
        <w:t xml:space="preserve">pojawiających się w przedszkolu oraz sytuacji zadaniowych, uwzględniających treści adekwatne do intelektualnych możliwości i oczekiwań rozwojowych dzieci. </w:t>
      </w:r>
    </w:p>
    <w:p w14:paraId="1E895C47"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w:t>
      </w:r>
      <w:r>
        <w:rPr>
          <w:rFonts w:ascii="Times New Roman" w:hAnsi="Times New Roman"/>
          <w:sz w:val="24"/>
          <w:szCs w:val="24"/>
        </w:rPr>
        <w:t>ańca, śpiewu, teatru, plastyki;</w:t>
      </w:r>
    </w:p>
    <w:p w14:paraId="16A5C25F"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w:t>
      </w:r>
      <w:r>
        <w:rPr>
          <w:rFonts w:ascii="Times New Roman" w:hAnsi="Times New Roman"/>
          <w:sz w:val="24"/>
          <w:szCs w:val="24"/>
        </w:rPr>
        <w:t>tnych do etapu rozwoju dziecka;</w:t>
      </w:r>
    </w:p>
    <w:p w14:paraId="701E814A"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warunków umożliwiających bezpieczną, samodzielną eksplorację elementów techniki w otoczeniu, konstruowania, majsterkowania, planowania</w:t>
      </w:r>
      <w:r>
        <w:rPr>
          <w:rFonts w:ascii="Times New Roman" w:hAnsi="Times New Roman"/>
          <w:sz w:val="24"/>
          <w:szCs w:val="24"/>
        </w:rPr>
        <w:t xml:space="preserve"> i </w:t>
      </w:r>
      <w:r w:rsidRPr="00366694">
        <w:rPr>
          <w:rFonts w:ascii="Times New Roman" w:hAnsi="Times New Roman"/>
          <w:sz w:val="24"/>
          <w:szCs w:val="24"/>
        </w:rPr>
        <w:t>podejmowania intencjonalnego działania, prezentowania wy</w:t>
      </w:r>
      <w:r>
        <w:rPr>
          <w:rFonts w:ascii="Times New Roman" w:hAnsi="Times New Roman"/>
          <w:sz w:val="24"/>
          <w:szCs w:val="24"/>
        </w:rPr>
        <w:t>tworów swojej pracy;</w:t>
      </w:r>
    </w:p>
    <w:p w14:paraId="5D52D85C"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współdziałanie z rodzicami, różnymi środowiskami, organizacjami i instytucjami, uznanymi przez rodziców za źródło istotnych wartości, na rzecz tworzenia warunków umożliwiają</w:t>
      </w:r>
      <w:r>
        <w:rPr>
          <w:rFonts w:ascii="Times New Roman" w:hAnsi="Times New Roman"/>
          <w:sz w:val="24"/>
          <w:szCs w:val="24"/>
        </w:rPr>
        <w:t>cych rozwój tożsamości dziecka;</w:t>
      </w:r>
    </w:p>
    <w:p w14:paraId="4E433197"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kreowanie, wspólne z wymienionymi podmiotami, sytuacji prowadzących do poznania przez dziecko wartości i norm społecznych, któryc</w:t>
      </w:r>
      <w:r>
        <w:rPr>
          <w:rFonts w:ascii="Times New Roman" w:hAnsi="Times New Roman"/>
          <w:sz w:val="24"/>
          <w:szCs w:val="24"/>
        </w:rPr>
        <w:t>h źródłem jest rodzina, grupa w </w:t>
      </w:r>
      <w:r w:rsidRPr="00366694">
        <w:rPr>
          <w:rFonts w:ascii="Times New Roman" w:hAnsi="Times New Roman"/>
          <w:sz w:val="24"/>
          <w:szCs w:val="24"/>
        </w:rPr>
        <w:t>przedszkolu, inne dorosłe osoby, w tym osoby starsze, oraz rozwijania zachowań wynikających z wartości możliwych do zrozumien</w:t>
      </w:r>
      <w:r>
        <w:rPr>
          <w:rFonts w:ascii="Times New Roman" w:hAnsi="Times New Roman"/>
          <w:sz w:val="24"/>
          <w:szCs w:val="24"/>
        </w:rPr>
        <w:t>ia na tym etapie rozwoju;</w:t>
      </w:r>
    </w:p>
    <w:p w14:paraId="02D2447A"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systematyczne uzupełnianie, za zgodą rodziców, reali</w:t>
      </w:r>
      <w:r>
        <w:rPr>
          <w:rFonts w:ascii="Times New Roman" w:hAnsi="Times New Roman"/>
          <w:sz w:val="24"/>
          <w:szCs w:val="24"/>
        </w:rPr>
        <w:t>zowanych treści wychowawczych o </w:t>
      </w:r>
      <w:r w:rsidRPr="00366694">
        <w:rPr>
          <w:rFonts w:ascii="Times New Roman" w:hAnsi="Times New Roman"/>
          <w:sz w:val="24"/>
          <w:szCs w:val="24"/>
        </w:rPr>
        <w:t>nowe zagadnienia, wynikające z pojawienia się w otoczeniu dziecka zmian i zjawisk istotnych dla jego bezpiec</w:t>
      </w:r>
      <w:r>
        <w:rPr>
          <w:rFonts w:ascii="Times New Roman" w:hAnsi="Times New Roman"/>
          <w:sz w:val="24"/>
          <w:szCs w:val="24"/>
        </w:rPr>
        <w:t>zeństwa i harmonijnego rozwoju;</w:t>
      </w:r>
    </w:p>
    <w:p w14:paraId="5799AEE5"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systematyczne wspieranie rozwoju mechanizmów uczenia się dziecka, prowadzące do osiągnięcia przez nie poziomu umożliwia</w:t>
      </w:r>
      <w:r>
        <w:rPr>
          <w:rFonts w:ascii="Times New Roman" w:hAnsi="Times New Roman"/>
          <w:sz w:val="24"/>
          <w:szCs w:val="24"/>
        </w:rPr>
        <w:t>jącego podjęcie nauki w szkole;</w:t>
      </w:r>
    </w:p>
    <w:p w14:paraId="3DD77856" w14:textId="77777777" w:rsidR="003C5479" w:rsidRPr="00366694"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organizowanie zajęć – zgodnie z potrzebami – umożliwiających dziecku poznawanie</w:t>
      </w:r>
      <w:r>
        <w:rPr>
          <w:rFonts w:ascii="Times New Roman" w:hAnsi="Times New Roman"/>
          <w:sz w:val="24"/>
          <w:szCs w:val="24"/>
        </w:rPr>
        <w:t xml:space="preserve"> kultury i języka regionalnego;</w:t>
      </w:r>
    </w:p>
    <w:p w14:paraId="0E30505D" w14:textId="77777777" w:rsidR="003C5479" w:rsidRDefault="003C5479" w:rsidP="00541C7B">
      <w:pPr>
        <w:pStyle w:val="Akapitzlist"/>
        <w:numPr>
          <w:ilvl w:val="0"/>
          <w:numId w:val="307"/>
        </w:numPr>
        <w:spacing w:before="0" w:after="0" w:line="360" w:lineRule="auto"/>
        <w:ind w:left="567"/>
        <w:contextualSpacing w:val="0"/>
        <w:jc w:val="both"/>
        <w:rPr>
          <w:rFonts w:ascii="Times New Roman" w:hAnsi="Times New Roman"/>
          <w:sz w:val="24"/>
          <w:szCs w:val="24"/>
        </w:rPr>
      </w:pPr>
      <w:r w:rsidRPr="00366694">
        <w:rPr>
          <w:rFonts w:ascii="Times New Roman" w:hAnsi="Times New Roman"/>
          <w:sz w:val="24"/>
          <w:szCs w:val="24"/>
        </w:rPr>
        <w:t>tworzenie sytuacji edukacyjnych sprzyjających budowaniu zainteresowania dziecka językiem obcym nowożytnym, chęci poznawania innych kultur.</w:t>
      </w:r>
    </w:p>
    <w:p w14:paraId="6E87C072" w14:textId="77777777" w:rsidR="003C5479" w:rsidRPr="003C5479" w:rsidRDefault="003C5479" w:rsidP="003C5479">
      <w:pPr>
        <w:spacing w:before="0" w:line="360" w:lineRule="auto"/>
        <w:jc w:val="both"/>
        <w:rPr>
          <w:rFonts w:ascii="Times New Roman" w:hAnsi="Times New Roman"/>
          <w:sz w:val="24"/>
          <w:szCs w:val="24"/>
        </w:rPr>
      </w:pPr>
    </w:p>
    <w:p w14:paraId="68EECC40"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Cele i zadania przedszkola</w:t>
      </w:r>
      <w:r w:rsidRPr="003C5479">
        <w:rPr>
          <w:rFonts w:ascii="Times New Roman" w:hAnsi="Times New Roman"/>
          <w:b/>
          <w:sz w:val="24"/>
          <w:szCs w:val="24"/>
        </w:rPr>
        <w:t xml:space="preserve"> </w:t>
      </w:r>
      <w:r w:rsidRPr="003C5479">
        <w:rPr>
          <w:rFonts w:ascii="Times New Roman" w:hAnsi="Times New Roman"/>
          <w:sz w:val="24"/>
          <w:szCs w:val="24"/>
        </w:rPr>
        <w:t>realizowane są w oparciu o roczny plan pracy przedszkola, plan wychowawczy i miesięczne plany pracy przy uwzględnieniu podstawy programowej wychowania przedszkolnego i zat</w:t>
      </w:r>
      <w:r w:rsidR="00EF5E91" w:rsidRPr="003C5479">
        <w:rPr>
          <w:rFonts w:ascii="Times New Roman" w:hAnsi="Times New Roman"/>
          <w:sz w:val="24"/>
          <w:szCs w:val="24"/>
        </w:rPr>
        <w:t xml:space="preserve">wierdzonego zestawu programów w </w:t>
      </w:r>
      <w:r w:rsidRPr="003C5479">
        <w:rPr>
          <w:rFonts w:ascii="Times New Roman" w:hAnsi="Times New Roman"/>
          <w:sz w:val="24"/>
          <w:szCs w:val="24"/>
        </w:rPr>
        <w:t>prze</w:t>
      </w:r>
      <w:r w:rsidR="00EF5E91" w:rsidRPr="003C5479">
        <w:rPr>
          <w:rFonts w:ascii="Times New Roman" w:hAnsi="Times New Roman"/>
          <w:sz w:val="24"/>
          <w:szCs w:val="24"/>
        </w:rPr>
        <w:t>dszkolu a w </w:t>
      </w:r>
      <w:r w:rsidRPr="003C5479">
        <w:rPr>
          <w:rFonts w:ascii="Times New Roman" w:hAnsi="Times New Roman"/>
          <w:sz w:val="24"/>
          <w:szCs w:val="24"/>
        </w:rPr>
        <w:t>szczególności:</w:t>
      </w:r>
    </w:p>
    <w:p w14:paraId="2C1E9063"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lastRenderedPageBreak/>
        <w:t>dostosowanie zadań opiekuńczo-wychowawczych do wieku dzieci i potrzeb środowiskowych, obowiązujących przepisów bhp, warunków, potrzeb psychofizycznych oraz możliwości rozwojowych dzieci,</w:t>
      </w:r>
    </w:p>
    <w:p w14:paraId="2B95F757"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współpracy ze specjalistycznymi poradniami w celu ujednolicenia działań kompensacyjnych w stosunku do dzieci z nieprawidłowościami i odchyleniami w rozwoju psychofizycznym, emocjonalnym i społecznym,</w:t>
      </w:r>
    </w:p>
    <w:p w14:paraId="333E821F"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współpracy z rodzicami i opiekunami dzieci, zakładami opieki zdrowotnej, organami inspekcji sanitarnej oraz organizacjami społecznymi,</w:t>
      </w:r>
    </w:p>
    <w:p w14:paraId="0012BDFA"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diagnozowanie środowiska przedszkolaka,</w:t>
      </w:r>
    </w:p>
    <w:p w14:paraId="6A0EC3B5"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rozpoznawanie indywidualnych potrzeb dzieci i umożliwienie ich zaspokojenia,</w:t>
      </w:r>
    </w:p>
    <w:p w14:paraId="5376F72E"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wspieranie wychowanków uzdolnionych,</w:t>
      </w:r>
    </w:p>
    <w:p w14:paraId="15F593ED"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rozpoznawanie przyczyn trudności w nauce i wspólne przezwyciężanie ich,</w:t>
      </w:r>
    </w:p>
    <w:p w14:paraId="0938BA60"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organizację nauki religii na życzenie rodziców lub opiekunów,</w:t>
      </w:r>
    </w:p>
    <w:p w14:paraId="6052AF18"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prowadzenie zajęć specjalistycznych,</w:t>
      </w:r>
    </w:p>
    <w:p w14:paraId="5F140ABA"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dostosowanie warunków architektonicznych do potrzeb dzieci niepełnosprawnych,</w:t>
      </w:r>
    </w:p>
    <w:p w14:paraId="1EEC67B3"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udzielanie porad, konsultacje i warsztaty dla rodziców i nauczycieli,</w:t>
      </w:r>
    </w:p>
    <w:p w14:paraId="6E53079B"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wspieranie rodziców w rozwiązywaniu problemów wychowawczych,</w:t>
      </w:r>
    </w:p>
    <w:p w14:paraId="0257AD63"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prowadzenie zajęć psychoedukacyjnych dla rodziców,</w:t>
      </w:r>
    </w:p>
    <w:p w14:paraId="78A36DFA" w14:textId="77777777" w:rsidR="003C5479" w:rsidRPr="003C5479" w:rsidRDefault="003C5479" w:rsidP="00541C7B">
      <w:pPr>
        <w:pStyle w:val="Akapitzlist"/>
        <w:numPr>
          <w:ilvl w:val="0"/>
          <w:numId w:val="324"/>
        </w:numPr>
        <w:spacing w:before="0" w:line="360" w:lineRule="auto"/>
        <w:ind w:left="426" w:hanging="426"/>
        <w:jc w:val="both"/>
        <w:rPr>
          <w:rFonts w:ascii="Times New Roman" w:hAnsi="Times New Roman"/>
          <w:sz w:val="24"/>
          <w:szCs w:val="24"/>
        </w:rPr>
      </w:pPr>
      <w:r w:rsidRPr="003C5479">
        <w:rPr>
          <w:rFonts w:ascii="Times New Roman" w:hAnsi="Times New Roman"/>
          <w:sz w:val="24"/>
          <w:szCs w:val="24"/>
        </w:rPr>
        <w:t>podejmowanie działań mediacyjnych i interwencyjnych w sytuacjach kryzysowych.</w:t>
      </w:r>
    </w:p>
    <w:p w14:paraId="30BF06CF" w14:textId="77777777" w:rsidR="003C5479" w:rsidRPr="003C5479" w:rsidRDefault="003C5479" w:rsidP="003C5479">
      <w:pPr>
        <w:spacing w:before="0" w:line="360" w:lineRule="auto"/>
        <w:jc w:val="both"/>
        <w:rPr>
          <w:rFonts w:ascii="Times New Roman" w:hAnsi="Times New Roman"/>
          <w:sz w:val="24"/>
          <w:szCs w:val="24"/>
        </w:rPr>
      </w:pPr>
    </w:p>
    <w:p w14:paraId="2B750ED7"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Za zdrowie i bezpieczeństwo dzieci przebywających w przedszkolu i poza jego terenem</w:t>
      </w:r>
      <w:r w:rsidR="005C3C40" w:rsidRPr="003C5479">
        <w:rPr>
          <w:rFonts w:ascii="Times New Roman" w:hAnsi="Times New Roman"/>
          <w:sz w:val="24"/>
          <w:szCs w:val="24"/>
        </w:rPr>
        <w:t xml:space="preserve"> </w:t>
      </w:r>
      <w:r w:rsidRPr="003C5479">
        <w:rPr>
          <w:rFonts w:ascii="Times New Roman" w:hAnsi="Times New Roman"/>
          <w:sz w:val="24"/>
          <w:szCs w:val="24"/>
        </w:rPr>
        <w:t xml:space="preserve">w czasie pracy przedszkola odpowiedzialni są właściwi nauczyciele działający zgodnie </w:t>
      </w:r>
      <w:r w:rsidR="005C3C40" w:rsidRPr="003C5479">
        <w:rPr>
          <w:rFonts w:ascii="Times New Roman" w:hAnsi="Times New Roman"/>
          <w:sz w:val="24"/>
          <w:szCs w:val="24"/>
        </w:rPr>
        <w:t xml:space="preserve">ze </w:t>
      </w:r>
      <w:r w:rsidRPr="003C5479">
        <w:rPr>
          <w:rFonts w:ascii="Times New Roman" w:hAnsi="Times New Roman"/>
          <w:sz w:val="24"/>
          <w:szCs w:val="24"/>
        </w:rPr>
        <w:t>sprawowaniem funkcji wychowawcy.</w:t>
      </w:r>
    </w:p>
    <w:p w14:paraId="44C70733" w14:textId="77777777" w:rsidR="003C5479" w:rsidRDefault="003C5479" w:rsidP="003C5479">
      <w:pPr>
        <w:pStyle w:val="Akapitzlist"/>
        <w:spacing w:before="0" w:line="360" w:lineRule="auto"/>
        <w:ind w:left="284"/>
        <w:jc w:val="both"/>
        <w:rPr>
          <w:rFonts w:ascii="Times New Roman" w:hAnsi="Times New Roman"/>
          <w:sz w:val="24"/>
          <w:szCs w:val="24"/>
        </w:rPr>
      </w:pPr>
    </w:p>
    <w:p w14:paraId="226C191A"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Dyrektor Zespołu powierza każdy oddział opiece jednego lub dwóch nauczycieli zależnie od czasu pracy oddziału lub realizowanych zadań oraz z uwzględnieniem propozycji rodziców.</w:t>
      </w:r>
    </w:p>
    <w:p w14:paraId="280BD1AA" w14:textId="77777777" w:rsidR="003C5479" w:rsidRDefault="003C5479" w:rsidP="003C5479">
      <w:pPr>
        <w:pStyle w:val="Akapitzlist"/>
        <w:spacing w:before="0" w:line="360" w:lineRule="auto"/>
        <w:ind w:left="284"/>
        <w:jc w:val="both"/>
        <w:rPr>
          <w:rFonts w:ascii="Times New Roman" w:hAnsi="Times New Roman"/>
          <w:sz w:val="24"/>
          <w:szCs w:val="24"/>
        </w:rPr>
      </w:pPr>
    </w:p>
    <w:p w14:paraId="68772AB7" w14:textId="77777777" w:rsidR="003C5479" w:rsidRP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b/>
          <w:sz w:val="24"/>
          <w:szCs w:val="24"/>
        </w:rPr>
        <w:t>Cele szkoły:</w:t>
      </w:r>
    </w:p>
    <w:p w14:paraId="3EAEA504"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eastAsia="Times New Roman" w:hAnsi="Times New Roman"/>
          <w:sz w:val="24"/>
          <w:szCs w:val="24"/>
          <w:lang w:eastAsia="pl-PL"/>
        </w:rPr>
      </w:pPr>
      <w:r w:rsidRPr="003C5479">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w:t>
      </w:r>
      <w:r w:rsidRPr="003C5479">
        <w:rPr>
          <w:rFonts w:ascii="Times New Roman" w:eastAsia="Times New Roman" w:hAnsi="Times New Roman"/>
          <w:sz w:val="24"/>
          <w:szCs w:val="24"/>
          <w:lang w:eastAsia="pl-PL"/>
        </w:rPr>
        <w:t xml:space="preserve">ucznia, </w:t>
      </w:r>
      <w:r w:rsidRPr="003C5479">
        <w:rPr>
          <w:rFonts w:ascii="Times New Roman" w:eastAsia="Times New Roman" w:hAnsi="Times New Roman"/>
          <w:color w:val="000000"/>
          <w:sz w:val="24"/>
          <w:szCs w:val="24"/>
          <w:lang w:eastAsia="pl-PL"/>
        </w:rPr>
        <w:lastRenderedPageBreak/>
        <w:t xml:space="preserve">wzmacnianie poczucia tożsamości indywidualnej, kulturowej, narodowej, regionalnej i etnicznej; </w:t>
      </w:r>
    </w:p>
    <w:p w14:paraId="4CFD71EE"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formowanie u uczniów poczucia godności własnej osoby i szacunku dla godności innych osób; </w:t>
      </w:r>
    </w:p>
    <w:p w14:paraId="32088B62"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rozwijanie kompetencji takich jak kreatywność, innowacyjność i przedsiębiorczość; </w:t>
      </w:r>
    </w:p>
    <w:p w14:paraId="0CD7F2DD"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14:paraId="538CCDF8"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ukazywanie wartości wiedzy jako podstawy do rozwoju umiejętności; </w:t>
      </w:r>
    </w:p>
    <w:p w14:paraId="5BC67A16"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rozbudzanie ciekawości poznawczej uczniów oraz motywacji do nauki; </w:t>
      </w:r>
    </w:p>
    <w:p w14:paraId="68467369"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14:paraId="71C65FAE"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wspieranie ucznia w rozpoznawaniu własnych predyspozycji i określaniu drogi dalszej edukacji; </w:t>
      </w:r>
    </w:p>
    <w:p w14:paraId="62517C90" w14:textId="77777777" w:rsidR="003C5479" w:rsidRPr="003C5479" w:rsidRDefault="003C5479" w:rsidP="00541C7B">
      <w:pPr>
        <w:pStyle w:val="Akapitzlist"/>
        <w:numPr>
          <w:ilvl w:val="0"/>
          <w:numId w:val="325"/>
        </w:numPr>
        <w:tabs>
          <w:tab w:val="left" w:pos="426"/>
        </w:tabs>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14:paraId="6B247EF2"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kształtowanie postawy otwartej wobec świata i innych ludzi, aktywności w życiu społecznym oraz odpowiedzialności za zbiorowość; </w:t>
      </w:r>
    </w:p>
    <w:p w14:paraId="7226F38F" w14:textId="77777777" w:rsidR="003C5479" w:rsidRPr="003C5479"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14:paraId="5B5AB9A5" w14:textId="77777777" w:rsidR="003C5479" w:rsidRPr="00F81161" w:rsidRDefault="003C5479" w:rsidP="00541C7B">
      <w:pPr>
        <w:pStyle w:val="Akapitzlist"/>
        <w:numPr>
          <w:ilvl w:val="0"/>
          <w:numId w:val="325"/>
        </w:numPr>
        <w:autoSpaceDE w:val="0"/>
        <w:autoSpaceDN w:val="0"/>
        <w:adjustRightInd w:val="0"/>
        <w:spacing w:before="0" w:line="360" w:lineRule="auto"/>
        <w:jc w:val="both"/>
        <w:rPr>
          <w:rFonts w:ascii="Times New Roman" w:hAnsi="Times New Roman"/>
          <w:sz w:val="24"/>
          <w:szCs w:val="24"/>
        </w:rPr>
      </w:pPr>
      <w:r w:rsidRPr="003C5479">
        <w:rPr>
          <w:rFonts w:ascii="Times New Roman" w:eastAsia="Times New Roman" w:hAnsi="Times New Roman"/>
          <w:color w:val="000000"/>
          <w:sz w:val="24"/>
          <w:szCs w:val="24"/>
          <w:lang w:eastAsia="pl-PL"/>
        </w:rPr>
        <w:t xml:space="preserve">ukierunkowanie ucznia ku wartościom. </w:t>
      </w:r>
      <w:r w:rsidR="00F81161">
        <w:rPr>
          <w:rFonts w:ascii="Times New Roman" w:eastAsia="Times New Roman" w:hAnsi="Times New Roman"/>
          <w:color w:val="000000"/>
          <w:sz w:val="24"/>
          <w:szCs w:val="24"/>
          <w:lang w:eastAsia="pl-PL"/>
        </w:rPr>
        <w:t>;</w:t>
      </w:r>
    </w:p>
    <w:p w14:paraId="4290E328" w14:textId="77777777" w:rsidR="00F81161" w:rsidRPr="00F81161" w:rsidRDefault="00F81161" w:rsidP="00F81161">
      <w:pPr>
        <w:pStyle w:val="Akapitzlist"/>
        <w:numPr>
          <w:ilvl w:val="0"/>
          <w:numId w:val="325"/>
        </w:numPr>
        <w:rPr>
          <w:rFonts w:ascii="Times New Roman" w:hAnsi="Times New Roman"/>
          <w:sz w:val="24"/>
          <w:szCs w:val="24"/>
        </w:rPr>
      </w:pPr>
      <w:r>
        <w:rPr>
          <w:rFonts w:ascii="Times New Roman" w:hAnsi="Times New Roman"/>
          <w:sz w:val="24"/>
          <w:szCs w:val="24"/>
        </w:rPr>
        <w:t>o</w:t>
      </w:r>
      <w:r w:rsidRPr="00F81161">
        <w:rPr>
          <w:rFonts w:ascii="Times New Roman" w:hAnsi="Times New Roman"/>
          <w:sz w:val="24"/>
          <w:szCs w:val="24"/>
        </w:rPr>
        <w:t xml:space="preserve">rganizacja kształcenia </w:t>
      </w:r>
      <w:r>
        <w:rPr>
          <w:rFonts w:ascii="Times New Roman" w:hAnsi="Times New Roman"/>
          <w:sz w:val="24"/>
          <w:szCs w:val="24"/>
        </w:rPr>
        <w:t>uczniów</w:t>
      </w:r>
      <w:r w:rsidRPr="00F81161">
        <w:rPr>
          <w:rFonts w:ascii="Times New Roman" w:hAnsi="Times New Roman"/>
          <w:sz w:val="24"/>
          <w:szCs w:val="24"/>
        </w:rPr>
        <w:t xml:space="preserve"> niebędącymi obywatelami polskimi oraz </w:t>
      </w:r>
      <w:r>
        <w:rPr>
          <w:rFonts w:ascii="Times New Roman" w:hAnsi="Times New Roman"/>
          <w:sz w:val="24"/>
          <w:szCs w:val="24"/>
        </w:rPr>
        <w:t>uczniów</w:t>
      </w:r>
      <w:r w:rsidRPr="00F81161">
        <w:rPr>
          <w:rFonts w:ascii="Times New Roman" w:hAnsi="Times New Roman"/>
          <w:sz w:val="24"/>
          <w:szCs w:val="24"/>
        </w:rPr>
        <w:t xml:space="preserve"> będących obywatelami polskimi, które pobierały naukę w przedszkolach funkcjonujących w systemach oświaty innych państw.</w:t>
      </w:r>
    </w:p>
    <w:p w14:paraId="4B6744CE" w14:textId="77777777" w:rsidR="003C5479" w:rsidRPr="003C5479" w:rsidRDefault="003C5479" w:rsidP="003C5479">
      <w:pPr>
        <w:pStyle w:val="Akapitzlist"/>
        <w:spacing w:before="0" w:line="360" w:lineRule="auto"/>
        <w:ind w:left="284"/>
        <w:jc w:val="both"/>
        <w:rPr>
          <w:rFonts w:ascii="Times New Roman" w:hAnsi="Times New Roman"/>
          <w:sz w:val="24"/>
          <w:szCs w:val="24"/>
        </w:rPr>
      </w:pPr>
    </w:p>
    <w:p w14:paraId="53C7736B" w14:textId="77777777" w:rsid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b/>
          <w:sz w:val="24"/>
          <w:szCs w:val="24"/>
        </w:rPr>
        <w:t>Zadania szkoły:</w:t>
      </w:r>
    </w:p>
    <w:p w14:paraId="25A3AEE2"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zapewnianie bezpiecznych i higienicznych warunków pobytu uczniów w szkole oraz zapewnianie bezpieczeństwa na zajęciach organizowanych przez szkołę;</w:t>
      </w:r>
    </w:p>
    <w:p w14:paraId="1378D3DE"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zorganizowanie systemu opiekuńczo-wychowawczego odpowiednio do istniejących potrzeb;</w:t>
      </w:r>
    </w:p>
    <w:p w14:paraId="1D64B53B"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14:paraId="3B895A25"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realizacja programów nauczania, które zawierają podstawę programową kształcenia ogólnego dla przedmiotów, objętych ramowym planem nauczania;</w:t>
      </w:r>
    </w:p>
    <w:p w14:paraId="1F5422BF"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lastRenderedPageBreak/>
        <w:t>rozpoznawanie możliwości psychofizycznych oraz indywidualnych potrzeb rozwojowych  i edukacyjnych uczniów i wykorzystywanie wynik</w:t>
      </w:r>
      <w:r>
        <w:rPr>
          <w:rFonts w:ascii="Times New Roman" w:hAnsi="Times New Roman"/>
          <w:sz w:val="24"/>
          <w:szCs w:val="24"/>
        </w:rPr>
        <w:t>ów diagnoz w procesie uczenia i </w:t>
      </w:r>
      <w:r w:rsidRPr="004723F9">
        <w:rPr>
          <w:rFonts w:ascii="Times New Roman" w:hAnsi="Times New Roman"/>
          <w:sz w:val="24"/>
          <w:szCs w:val="24"/>
        </w:rPr>
        <w:t>nauczania;</w:t>
      </w:r>
    </w:p>
    <w:p w14:paraId="79C5C30A"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organizowanie pomocy psychologiczno-pedagogicznej uczniom, rodzicom</w:t>
      </w:r>
      <w:r>
        <w:rPr>
          <w:rFonts w:ascii="Times New Roman" w:hAnsi="Times New Roman"/>
          <w:sz w:val="24"/>
          <w:szCs w:val="24"/>
        </w:rPr>
        <w:t xml:space="preserve"> i </w:t>
      </w:r>
      <w:r w:rsidRPr="004723F9">
        <w:rPr>
          <w:rFonts w:ascii="Times New Roman" w:hAnsi="Times New Roman"/>
          <w:sz w:val="24"/>
          <w:szCs w:val="24"/>
        </w:rPr>
        <w:t>nauczycielom stosownie do potrzeb i zgodnie z odrębnymi przepisami;</w:t>
      </w:r>
    </w:p>
    <w:p w14:paraId="32D845AD"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organizowanie obowiązkowych i nadob</w:t>
      </w:r>
      <w:r>
        <w:rPr>
          <w:rFonts w:ascii="Times New Roman" w:hAnsi="Times New Roman"/>
          <w:sz w:val="24"/>
          <w:szCs w:val="24"/>
        </w:rPr>
        <w:t>owiązkowych zajęć dydaktycznych z </w:t>
      </w:r>
      <w:r w:rsidRPr="004723F9">
        <w:rPr>
          <w:rFonts w:ascii="Times New Roman" w:hAnsi="Times New Roman"/>
          <w:sz w:val="24"/>
          <w:szCs w:val="24"/>
        </w:rPr>
        <w:t>zachowaniem zasad higieny psychicznej;</w:t>
      </w:r>
    </w:p>
    <w:p w14:paraId="2DF5DF2E"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dostosowywanie treści, metod i organizacji nauczania do możliwości psychofizycznych uczniów lub poszczególnego ucznia;</w:t>
      </w:r>
    </w:p>
    <w:p w14:paraId="4C7FBFAD"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wyposażenie szkoły w pomoce dydaktyczne i sprzęt umożliwiający realizację zadań dydaktycznych, wychowawczych i opiekuńczych oraz zadań statutowych szkoły;</w:t>
      </w:r>
    </w:p>
    <w:p w14:paraId="5BE93320"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organizacja kształcenia, wychowania i opieki dla uczniów niepełnosprawnych oraz niedostosowanych społecznie w formach i na zasadach określonych w odrębnych przepisach;</w:t>
      </w:r>
    </w:p>
    <w:p w14:paraId="1C5B4651"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wspomaganie wychowawczej roli rodziców;</w:t>
      </w:r>
    </w:p>
    <w:p w14:paraId="74A55648"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umożliwianie uczniom podtrzymywania poczucia tożsamości narodowej, etnicznej, językowej i religijnej;</w:t>
      </w:r>
    </w:p>
    <w:p w14:paraId="05EC0597"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zapewnienie, w miarę posiadanych środków, opieki i pomocy materialnej uczniom pozostających w trudnej sytuacji materialnej i życiowej;</w:t>
      </w:r>
    </w:p>
    <w:p w14:paraId="4A9F2807"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sprawowanie opieki nad uczniami szczególnie uzdolnionymi poprzez umożliwianie realizowania indywidualnych programów nau</w:t>
      </w:r>
      <w:r>
        <w:rPr>
          <w:rFonts w:ascii="Times New Roman" w:hAnsi="Times New Roman"/>
          <w:sz w:val="24"/>
          <w:szCs w:val="24"/>
        </w:rPr>
        <w:t>czania oraz ukończenia szkoły w </w:t>
      </w:r>
      <w:r w:rsidRPr="004723F9">
        <w:rPr>
          <w:rFonts w:ascii="Times New Roman" w:hAnsi="Times New Roman"/>
          <w:sz w:val="24"/>
          <w:szCs w:val="24"/>
        </w:rPr>
        <w:t>skróconym czasie;</w:t>
      </w:r>
    </w:p>
    <w:p w14:paraId="56CF7AE5"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skuteczne nauczanie języków obcych poprzez dostosowywanie ich nauczania do poziomu przygotowania uczniów;</w:t>
      </w:r>
    </w:p>
    <w:p w14:paraId="70AA81AC"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14:paraId="583DA58F" w14:textId="77777777" w:rsidR="00213100"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podejmowanie działań związanych z miejscami ważnymi dla pamięci narodowej, formami upamiętniania postaci i wydarzeń z przeszłości, najważ</w:t>
      </w:r>
      <w:r>
        <w:rPr>
          <w:rFonts w:ascii="Times New Roman" w:hAnsi="Times New Roman"/>
          <w:sz w:val="24"/>
          <w:szCs w:val="24"/>
        </w:rPr>
        <w:t xml:space="preserve">niejszymi świętami narodowymi </w:t>
      </w:r>
    </w:p>
    <w:p w14:paraId="50054560" w14:textId="77777777" w:rsidR="003C5479" w:rsidRPr="004723F9" w:rsidRDefault="003C5479" w:rsidP="00213100">
      <w:pPr>
        <w:pStyle w:val="Akapitzlist"/>
        <w:tabs>
          <w:tab w:val="left" w:pos="993"/>
        </w:tabs>
        <w:spacing w:before="0" w:after="0" w:line="360" w:lineRule="auto"/>
        <w:ind w:left="360"/>
        <w:contextualSpacing w:val="0"/>
        <w:jc w:val="both"/>
        <w:rPr>
          <w:rFonts w:ascii="Times New Roman" w:hAnsi="Times New Roman"/>
          <w:sz w:val="24"/>
          <w:szCs w:val="24"/>
        </w:rPr>
      </w:pPr>
      <w:r>
        <w:rPr>
          <w:rFonts w:ascii="Times New Roman" w:hAnsi="Times New Roman"/>
          <w:sz w:val="24"/>
          <w:szCs w:val="24"/>
        </w:rPr>
        <w:t xml:space="preserve">i </w:t>
      </w:r>
      <w:r w:rsidRPr="004723F9">
        <w:rPr>
          <w:rFonts w:ascii="Times New Roman" w:hAnsi="Times New Roman"/>
          <w:sz w:val="24"/>
          <w:szCs w:val="24"/>
        </w:rPr>
        <w:t>symbolami państwowymi;</w:t>
      </w:r>
    </w:p>
    <w:p w14:paraId="75435953"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zapewnienie opieki zdrowotnej przez służbę zdrowia;</w:t>
      </w:r>
    </w:p>
    <w:p w14:paraId="33C6C31C"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14:paraId="6B37C9AF"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lastRenderedPageBreak/>
        <w:t>przygotowanie uczniów do podejmowania przemyślanych decyzji, poprzez umożliwienie im samodzielnego wyboru części zajęć edukacyjnych;</w:t>
      </w:r>
    </w:p>
    <w:p w14:paraId="56412779"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kształtowanie aktywności społecznej i umiejętności spędzania wolnego czasu;</w:t>
      </w:r>
    </w:p>
    <w:p w14:paraId="1C943230"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rozwijanie u uczniów dbałości o zdrowie własne i innych ludzi oraz umiejętności tworzenia środowiska sprzyjającego zdrowiu;</w:t>
      </w:r>
    </w:p>
    <w:p w14:paraId="7C561E1F"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zapewnienie opieki uczniom ze względu na inne okoliczności poprzez zorganizowanie świetlicy szkolnej;</w:t>
      </w:r>
    </w:p>
    <w:p w14:paraId="0ECE7E6E"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zorganizowanie stołówki lub innej formy dożywiania uczniów;</w:t>
      </w:r>
    </w:p>
    <w:p w14:paraId="22D4FC7B"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współdziałanie ze środowiskiem zewnętrznym m.in. policją, stowarzyszeniami, parafią, rodzicami w celu kształtowania środowiska wychowawczego w szkole;</w:t>
      </w:r>
    </w:p>
    <w:p w14:paraId="5FE6CF33"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Times New Roman" w:hAnsi="Times New Roman"/>
          <w:sz w:val="24"/>
          <w:szCs w:val="24"/>
        </w:rPr>
        <w:t xml:space="preserve">turze, podejmowanie inicjatyw i </w:t>
      </w:r>
      <w:r w:rsidRPr="004723F9">
        <w:rPr>
          <w:rFonts w:ascii="Times New Roman" w:hAnsi="Times New Roman"/>
          <w:sz w:val="24"/>
          <w:szCs w:val="24"/>
        </w:rPr>
        <w:t>pracy zespołowej;</w:t>
      </w:r>
    </w:p>
    <w:p w14:paraId="34A7D389"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kształtowanie postawy obywatelskiej, poszanowania tradycji i kultury narodowej, a także postaw poszanowania dla innych kultur i tradycji;</w:t>
      </w:r>
    </w:p>
    <w:p w14:paraId="256AF9DA"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upowszechnianie wśród uczniów wiedzy ekologicznej oraz kształtowanie właściwych postaw wobec problemów ochrony środowiska;</w:t>
      </w:r>
    </w:p>
    <w:p w14:paraId="13FFD3D3"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zapobieganie wszelkiej dyskryminacji;</w:t>
      </w:r>
    </w:p>
    <w:p w14:paraId="586DFEE5"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0ED88EB5"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 xml:space="preserve">prowadzenie edukacji medialnej w celu przygotowania </w:t>
      </w:r>
      <w:r>
        <w:rPr>
          <w:rFonts w:ascii="Times New Roman" w:hAnsi="Times New Roman"/>
          <w:sz w:val="24"/>
          <w:szCs w:val="24"/>
        </w:rPr>
        <w:t>uczniów do właściwego odbioru i </w:t>
      </w:r>
      <w:r w:rsidRPr="004723F9">
        <w:rPr>
          <w:rFonts w:ascii="Times New Roman" w:hAnsi="Times New Roman"/>
          <w:sz w:val="24"/>
          <w:szCs w:val="24"/>
        </w:rPr>
        <w:t>wykorzystania mediów;</w:t>
      </w:r>
    </w:p>
    <w:p w14:paraId="24E75E5E" w14:textId="77777777" w:rsidR="003C5479" w:rsidRPr="004723F9" w:rsidRDefault="003C5479" w:rsidP="00541C7B">
      <w:pPr>
        <w:pStyle w:val="Akapitzlist"/>
        <w:numPr>
          <w:ilvl w:val="0"/>
          <w:numId w:val="326"/>
        </w:numPr>
        <w:tabs>
          <w:tab w:val="left" w:pos="993"/>
        </w:tabs>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14:paraId="5B1C00DB" w14:textId="77777777" w:rsidR="003C5479" w:rsidRPr="004723F9" w:rsidRDefault="003C5479" w:rsidP="00541C7B">
      <w:pPr>
        <w:pStyle w:val="Akapitzlist"/>
        <w:numPr>
          <w:ilvl w:val="0"/>
          <w:numId w:val="326"/>
        </w:numPr>
        <w:spacing w:before="0" w:after="0" w:line="360" w:lineRule="auto"/>
        <w:contextualSpacing w:val="0"/>
        <w:jc w:val="both"/>
        <w:rPr>
          <w:rFonts w:ascii="Times New Roman" w:hAnsi="Times New Roman"/>
          <w:sz w:val="24"/>
          <w:szCs w:val="24"/>
        </w:rPr>
      </w:pPr>
      <w:r w:rsidRPr="004723F9">
        <w:rPr>
          <w:rFonts w:ascii="Times New Roman" w:hAnsi="Times New Roman"/>
          <w:sz w:val="24"/>
          <w:szCs w:val="24"/>
        </w:rPr>
        <w:t>dokumentowanie procesu dydaktycznego, opiekuńczego i wychowawczego, zgodnie z zasadami określonymi w przepisach o dokumentacji szkolnej i archiwizacji.</w:t>
      </w:r>
    </w:p>
    <w:p w14:paraId="5C59C10D" w14:textId="77777777" w:rsidR="003C5479" w:rsidRDefault="003C5479" w:rsidP="003C5479">
      <w:pPr>
        <w:pStyle w:val="Akapitzlist"/>
        <w:spacing w:before="0" w:line="360" w:lineRule="auto"/>
        <w:ind w:left="284"/>
        <w:jc w:val="both"/>
        <w:rPr>
          <w:rFonts w:ascii="Times New Roman" w:hAnsi="Times New Roman"/>
          <w:sz w:val="24"/>
          <w:szCs w:val="24"/>
        </w:rPr>
      </w:pPr>
    </w:p>
    <w:p w14:paraId="7A4FF459" w14:textId="77777777" w:rsidR="006C3329" w:rsidRPr="003C5479" w:rsidRDefault="006C3329" w:rsidP="00541C7B">
      <w:pPr>
        <w:pStyle w:val="Akapitzlist"/>
        <w:numPr>
          <w:ilvl w:val="0"/>
          <w:numId w:val="322"/>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 xml:space="preserve">Zadaniem Zespołu jest pełna realizacja podstaw programowych kształcenia ogólnego </w:t>
      </w:r>
      <w:r w:rsidR="009A5F5A">
        <w:rPr>
          <w:rFonts w:ascii="Times New Roman" w:hAnsi="Times New Roman"/>
          <w:sz w:val="24"/>
          <w:szCs w:val="24"/>
        </w:rPr>
        <w:br/>
      </w:r>
      <w:r w:rsidRPr="003C5479">
        <w:rPr>
          <w:rFonts w:ascii="Times New Roman" w:hAnsi="Times New Roman"/>
          <w:sz w:val="24"/>
          <w:szCs w:val="24"/>
        </w:rPr>
        <w:t>z zachowaniem zalecanych form i sposobów jej realizacji i wykształcenie u uczniów poniższych umiejętności:</w:t>
      </w:r>
    </w:p>
    <w:p w14:paraId="685DF85C" w14:textId="77777777" w:rsidR="006C3329" w:rsidRPr="000D07AA"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lastRenderedPageBreak/>
        <w:t xml:space="preserve">sprawne komunikowanie się w języku polskim oraz w językach obcych nowożytnych; </w:t>
      </w:r>
    </w:p>
    <w:p w14:paraId="780DCF57" w14:textId="77777777" w:rsidR="006C3329" w:rsidRPr="00BD542B"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14:paraId="44D8285A" w14:textId="77777777" w:rsidR="006C3329" w:rsidRPr="00BD542B"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t>poszukiwanie, porządkowanie, krytyczna analiza oraz wykorzystanie informacji</w:t>
      </w:r>
      <w:r>
        <w:rPr>
          <w:rFonts w:ascii="Times New Roman" w:eastAsia="Times New Roman" w:hAnsi="Times New Roman"/>
          <w:color w:val="000000"/>
          <w:sz w:val="24"/>
          <w:szCs w:val="24"/>
          <w:lang w:eastAsia="pl-PL"/>
        </w:rPr>
        <w:t xml:space="preserve"> </w:t>
      </w:r>
      <w:r w:rsidRPr="000D07AA">
        <w:rPr>
          <w:rFonts w:ascii="Times New Roman" w:eastAsia="Times New Roman" w:hAnsi="Times New Roman"/>
          <w:color w:val="000000"/>
          <w:sz w:val="24"/>
          <w:szCs w:val="24"/>
          <w:lang w:eastAsia="pl-PL"/>
        </w:rPr>
        <w:t xml:space="preserve">z różnych źródeł; </w:t>
      </w:r>
    </w:p>
    <w:p w14:paraId="3390E654" w14:textId="77777777" w:rsidR="006C3329" w:rsidRPr="00BD542B"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14:paraId="58E0F1FE" w14:textId="77777777" w:rsidR="006C3329" w:rsidRPr="00BD542B"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t>rozwiązywanie problemów, również z wykorzystaniem technik mediacyjnych;</w:t>
      </w:r>
    </w:p>
    <w:p w14:paraId="48B07012" w14:textId="77777777" w:rsidR="006C3329" w:rsidRPr="00BD542B"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eastAsia="Times New Roman" w:hAnsi="Times New Roman"/>
          <w:color w:val="000000"/>
          <w:sz w:val="24"/>
          <w:szCs w:val="24"/>
          <w:lang w:eastAsia="pl-PL"/>
        </w:rPr>
        <w:t xml:space="preserve">praca w zespole i społeczna aktywność; </w:t>
      </w:r>
    </w:p>
    <w:p w14:paraId="33C8315D" w14:textId="77777777" w:rsidR="006C3329" w:rsidRDefault="006C3329" w:rsidP="00A90104">
      <w:pPr>
        <w:numPr>
          <w:ilvl w:val="0"/>
          <w:numId w:val="40"/>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lang w:eastAsia="pl-PL"/>
        </w:rPr>
        <w:t>aktywny udział w życiu kulturalnym szkoły, środowiska lokalnego oraz kra</w:t>
      </w:r>
      <w:r w:rsidR="00BD542B">
        <w:rPr>
          <w:rFonts w:ascii="Times New Roman" w:hAnsi="Times New Roman"/>
          <w:sz w:val="24"/>
          <w:szCs w:val="24"/>
          <w:lang w:eastAsia="pl-PL"/>
        </w:rPr>
        <w:t>ju.</w:t>
      </w:r>
    </w:p>
    <w:p w14:paraId="221A99EC" w14:textId="77777777" w:rsidR="00906040" w:rsidRDefault="00906040" w:rsidP="00906040">
      <w:pPr>
        <w:autoSpaceDE w:val="0"/>
        <w:autoSpaceDN w:val="0"/>
        <w:adjustRightInd w:val="0"/>
        <w:spacing w:before="0" w:line="360" w:lineRule="auto"/>
        <w:jc w:val="both"/>
        <w:rPr>
          <w:rFonts w:ascii="Times New Roman" w:hAnsi="Times New Roman"/>
          <w:sz w:val="24"/>
          <w:szCs w:val="24"/>
        </w:rPr>
      </w:pPr>
    </w:p>
    <w:p w14:paraId="718FC41B" w14:textId="77777777" w:rsidR="00BD542B" w:rsidRDefault="006C3329" w:rsidP="00541C7B">
      <w:pPr>
        <w:numPr>
          <w:ilvl w:val="0"/>
          <w:numId w:val="104"/>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Zadaniem Zespołu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36323B0" w14:textId="77777777" w:rsidR="00BD542B" w:rsidRDefault="00BD542B" w:rsidP="00A90104">
      <w:pPr>
        <w:spacing w:before="0" w:line="360" w:lineRule="auto"/>
        <w:jc w:val="both"/>
        <w:rPr>
          <w:rFonts w:ascii="Times New Roman" w:hAnsi="Times New Roman"/>
          <w:sz w:val="24"/>
          <w:szCs w:val="24"/>
        </w:rPr>
      </w:pPr>
    </w:p>
    <w:p w14:paraId="7D5CF5B8" w14:textId="77777777" w:rsidR="00BD542B" w:rsidRDefault="006C3329" w:rsidP="00541C7B">
      <w:pPr>
        <w:numPr>
          <w:ilvl w:val="0"/>
          <w:numId w:val="104"/>
        </w:numPr>
        <w:spacing w:before="0" w:line="360" w:lineRule="auto"/>
        <w:ind w:left="0" w:firstLine="284"/>
        <w:jc w:val="both"/>
        <w:rPr>
          <w:rFonts w:ascii="Times New Roman" w:hAnsi="Times New Roman"/>
          <w:sz w:val="24"/>
          <w:szCs w:val="24"/>
        </w:rPr>
      </w:pPr>
      <w:r w:rsidRPr="00BD542B">
        <w:rPr>
          <w:rFonts w:ascii="Times New Roman" w:hAnsi="Times New Roman"/>
          <w:sz w:val="24"/>
          <w:szCs w:val="24"/>
        </w:rPr>
        <w:t xml:space="preserve">Zespół systematycznie diagnozuje osiągnięcia uczniów, stopień zadowolenia uczniów </w:t>
      </w:r>
      <w:r w:rsidR="009A5F5A">
        <w:rPr>
          <w:rFonts w:ascii="Times New Roman" w:hAnsi="Times New Roman"/>
          <w:sz w:val="24"/>
          <w:szCs w:val="24"/>
        </w:rPr>
        <w:br/>
      </w:r>
      <w:r w:rsidRPr="00BD542B">
        <w:rPr>
          <w:rFonts w:ascii="Times New Roman" w:hAnsi="Times New Roman"/>
          <w:sz w:val="24"/>
          <w:szCs w:val="24"/>
        </w:rPr>
        <w:t>i rodziców, realizację zadań wykonywanych przez pracownikó</w:t>
      </w:r>
      <w:r w:rsidR="00CB21E0">
        <w:rPr>
          <w:rFonts w:ascii="Times New Roman" w:hAnsi="Times New Roman"/>
          <w:sz w:val="24"/>
          <w:szCs w:val="24"/>
        </w:rPr>
        <w:t>w Zespołu i wyciąga wni</w:t>
      </w:r>
      <w:r w:rsidR="00EF5E91">
        <w:rPr>
          <w:rFonts w:ascii="Times New Roman" w:hAnsi="Times New Roman"/>
          <w:sz w:val="24"/>
          <w:szCs w:val="24"/>
        </w:rPr>
        <w:t>oski z </w:t>
      </w:r>
      <w:r w:rsidRPr="00BD542B">
        <w:rPr>
          <w:rFonts w:ascii="Times New Roman" w:hAnsi="Times New Roman"/>
          <w:sz w:val="24"/>
          <w:szCs w:val="24"/>
        </w:rPr>
        <w:t xml:space="preserve">realizacji celów i zadań Zespołu.  </w:t>
      </w:r>
    </w:p>
    <w:p w14:paraId="724B8B6D" w14:textId="77777777" w:rsidR="00BD542B" w:rsidRDefault="00BD542B" w:rsidP="00A90104">
      <w:pPr>
        <w:spacing w:before="0" w:line="360" w:lineRule="auto"/>
        <w:jc w:val="both"/>
        <w:rPr>
          <w:rFonts w:ascii="Times New Roman" w:hAnsi="Times New Roman"/>
          <w:sz w:val="24"/>
          <w:szCs w:val="24"/>
        </w:rPr>
      </w:pPr>
    </w:p>
    <w:p w14:paraId="5730D0E7" w14:textId="77777777" w:rsidR="00BD542B" w:rsidRDefault="006C3329" w:rsidP="00541C7B">
      <w:pPr>
        <w:numPr>
          <w:ilvl w:val="0"/>
          <w:numId w:val="104"/>
        </w:numPr>
        <w:spacing w:before="0" w:line="360" w:lineRule="auto"/>
        <w:ind w:left="0" w:firstLine="284"/>
        <w:jc w:val="both"/>
        <w:rPr>
          <w:rFonts w:ascii="Times New Roman" w:hAnsi="Times New Roman"/>
          <w:sz w:val="24"/>
          <w:szCs w:val="24"/>
        </w:rPr>
      </w:pPr>
      <w:r w:rsidRPr="00BD542B">
        <w:rPr>
          <w:rFonts w:ascii="Times New Roman" w:hAnsi="Times New Roman"/>
          <w:sz w:val="24"/>
          <w:szCs w:val="24"/>
        </w:rPr>
        <w:t>Działalność edukacyjna Zespołu jest określona przez:</w:t>
      </w:r>
    </w:p>
    <w:p w14:paraId="06CB14F3" w14:textId="77777777" w:rsidR="00BD542B" w:rsidRPr="00BD542B" w:rsidRDefault="00A90104" w:rsidP="00541C7B">
      <w:pPr>
        <w:pStyle w:val="Akapitzlist"/>
        <w:numPr>
          <w:ilvl w:val="0"/>
          <w:numId w:val="105"/>
        </w:numPr>
        <w:spacing w:before="0" w:after="0" w:line="360" w:lineRule="auto"/>
        <w:ind w:left="284" w:hanging="284"/>
        <w:contextualSpacing w:val="0"/>
        <w:jc w:val="both"/>
        <w:rPr>
          <w:rFonts w:ascii="Times New Roman" w:hAnsi="Times New Roman"/>
          <w:sz w:val="24"/>
          <w:szCs w:val="24"/>
        </w:rPr>
      </w:pPr>
      <w:r w:rsidRPr="00BD542B">
        <w:rPr>
          <w:rFonts w:ascii="Times New Roman" w:hAnsi="Times New Roman"/>
          <w:sz w:val="24"/>
          <w:szCs w:val="24"/>
        </w:rPr>
        <w:t>Szkolny zestaw programów nauczania;</w:t>
      </w:r>
    </w:p>
    <w:p w14:paraId="37EF5863" w14:textId="77777777" w:rsidR="00BD542B" w:rsidRPr="00BD542B" w:rsidRDefault="00BD542B" w:rsidP="00541C7B">
      <w:pPr>
        <w:pStyle w:val="Akapitzlist"/>
        <w:numPr>
          <w:ilvl w:val="0"/>
          <w:numId w:val="105"/>
        </w:numPr>
        <w:spacing w:before="0" w:after="0" w:line="360" w:lineRule="auto"/>
        <w:ind w:left="284" w:hanging="284"/>
        <w:contextualSpacing w:val="0"/>
        <w:jc w:val="both"/>
        <w:rPr>
          <w:rFonts w:ascii="Times New Roman" w:hAnsi="Times New Roman"/>
          <w:sz w:val="24"/>
          <w:szCs w:val="24"/>
        </w:rPr>
      </w:pPr>
      <w:r w:rsidRPr="00BD542B">
        <w:rPr>
          <w:rFonts w:ascii="Times New Roman" w:hAnsi="Times New Roman"/>
          <w:sz w:val="24"/>
          <w:szCs w:val="24"/>
        </w:rPr>
        <w:t>Program Wychowawczo - Profilaktyczny szkoły, obejmujący</w:t>
      </w:r>
      <w:r w:rsidR="00EF5E91">
        <w:rPr>
          <w:rFonts w:ascii="Times New Roman" w:hAnsi="Times New Roman"/>
          <w:sz w:val="24"/>
          <w:szCs w:val="24"/>
        </w:rPr>
        <w:t xml:space="preserve"> wszystkie treści i działania o </w:t>
      </w:r>
      <w:r w:rsidRPr="00BD542B">
        <w:rPr>
          <w:rFonts w:ascii="Times New Roman" w:hAnsi="Times New Roman"/>
          <w:sz w:val="24"/>
          <w:szCs w:val="24"/>
        </w:rPr>
        <w:t>charakterze wychowawczym dostosowany do wieku uczniów i potrzeb.</w:t>
      </w:r>
    </w:p>
    <w:p w14:paraId="741EAAF3" w14:textId="77777777" w:rsidR="00BD542B" w:rsidRDefault="00BD542B" w:rsidP="00A90104">
      <w:pPr>
        <w:spacing w:before="0" w:line="360" w:lineRule="auto"/>
        <w:jc w:val="both"/>
        <w:rPr>
          <w:rFonts w:ascii="Times New Roman" w:hAnsi="Times New Roman"/>
          <w:sz w:val="24"/>
          <w:szCs w:val="24"/>
        </w:rPr>
      </w:pPr>
    </w:p>
    <w:p w14:paraId="57911613" w14:textId="77777777" w:rsidR="00BD542B" w:rsidRDefault="006C3329" w:rsidP="00541C7B">
      <w:pPr>
        <w:numPr>
          <w:ilvl w:val="0"/>
          <w:numId w:val="104"/>
        </w:numPr>
        <w:spacing w:before="0" w:line="360" w:lineRule="auto"/>
        <w:ind w:left="0" w:firstLine="284"/>
        <w:jc w:val="both"/>
        <w:rPr>
          <w:rFonts w:ascii="Times New Roman" w:hAnsi="Times New Roman"/>
          <w:sz w:val="24"/>
          <w:szCs w:val="24"/>
        </w:rPr>
      </w:pPr>
      <w:r w:rsidRPr="00BD542B">
        <w:rPr>
          <w:rFonts w:ascii="Times New Roman" w:hAnsi="Times New Roman"/>
          <w:sz w:val="24"/>
          <w:szCs w:val="24"/>
        </w:rPr>
        <w:t>Szkolny zestaw programów nauczania oraz program wychowawczo</w:t>
      </w:r>
      <w:r w:rsidR="00EF5E91">
        <w:rPr>
          <w:rFonts w:ascii="Times New Roman" w:hAnsi="Times New Roman"/>
          <w:sz w:val="24"/>
          <w:szCs w:val="24"/>
        </w:rPr>
        <w:t xml:space="preserve"> </w:t>
      </w:r>
      <w:r w:rsidRPr="00BD542B">
        <w:rPr>
          <w:rFonts w:ascii="Times New Roman" w:hAnsi="Times New Roman"/>
          <w:sz w:val="24"/>
          <w:szCs w:val="24"/>
        </w:rPr>
        <w:t>-</w:t>
      </w:r>
      <w:r w:rsidR="00EF5E91">
        <w:rPr>
          <w:rFonts w:ascii="Times New Roman" w:hAnsi="Times New Roman"/>
          <w:sz w:val="24"/>
          <w:szCs w:val="24"/>
        </w:rPr>
        <w:t xml:space="preserve"> </w:t>
      </w:r>
      <w:r w:rsidRPr="00BD542B">
        <w:rPr>
          <w:rFonts w:ascii="Times New Roman" w:hAnsi="Times New Roman"/>
          <w:sz w:val="24"/>
          <w:szCs w:val="24"/>
        </w:rPr>
        <w:t>profilaktyczny szkoły tworzą spójną całość i uwzględniają wszystkie wymagania opisane w podstawie programowej. Ich przygotowanie i realizacja są zadaniem zarówno całe</w:t>
      </w:r>
      <w:r w:rsidR="00EF5E91">
        <w:rPr>
          <w:rFonts w:ascii="Times New Roman" w:hAnsi="Times New Roman"/>
          <w:sz w:val="24"/>
          <w:szCs w:val="24"/>
        </w:rPr>
        <w:t>go Zespołu, jak i </w:t>
      </w:r>
      <w:r w:rsidRPr="00BD542B">
        <w:rPr>
          <w:rFonts w:ascii="Times New Roman" w:hAnsi="Times New Roman"/>
          <w:sz w:val="24"/>
          <w:szCs w:val="24"/>
        </w:rPr>
        <w:t>każdego nauczyciela.</w:t>
      </w:r>
    </w:p>
    <w:p w14:paraId="7408C305" w14:textId="77777777" w:rsidR="00BD542B" w:rsidRDefault="00BD542B" w:rsidP="00A90104">
      <w:pPr>
        <w:spacing w:before="0" w:line="360" w:lineRule="auto"/>
        <w:jc w:val="both"/>
        <w:rPr>
          <w:rFonts w:ascii="Times New Roman" w:hAnsi="Times New Roman"/>
          <w:sz w:val="24"/>
          <w:szCs w:val="24"/>
        </w:rPr>
      </w:pPr>
    </w:p>
    <w:p w14:paraId="0F2E9B25" w14:textId="77777777" w:rsidR="00BD542B" w:rsidRDefault="006C3329" w:rsidP="00541C7B">
      <w:pPr>
        <w:numPr>
          <w:ilvl w:val="0"/>
          <w:numId w:val="104"/>
        </w:numPr>
        <w:spacing w:before="0" w:line="360" w:lineRule="auto"/>
        <w:ind w:left="0" w:firstLine="284"/>
        <w:jc w:val="both"/>
        <w:rPr>
          <w:rFonts w:ascii="Times New Roman" w:hAnsi="Times New Roman"/>
          <w:sz w:val="24"/>
          <w:szCs w:val="24"/>
        </w:rPr>
      </w:pPr>
      <w:r w:rsidRPr="00BD542B">
        <w:rPr>
          <w:rFonts w:ascii="Times New Roman" w:hAnsi="Times New Roman"/>
          <w:sz w:val="24"/>
          <w:szCs w:val="24"/>
        </w:rPr>
        <w:t>Program Wychowawczo - Profilaktyczny obejmuje:</w:t>
      </w:r>
    </w:p>
    <w:p w14:paraId="0A028587" w14:textId="77777777" w:rsidR="00BD542B" w:rsidRPr="00CB21E0" w:rsidRDefault="00A90104" w:rsidP="00541C7B">
      <w:pPr>
        <w:pStyle w:val="Akapitzlist"/>
        <w:numPr>
          <w:ilvl w:val="0"/>
          <w:numId w:val="106"/>
        </w:numPr>
        <w:spacing w:before="0" w:after="0" w:line="360" w:lineRule="auto"/>
        <w:ind w:left="284" w:hanging="284"/>
        <w:contextualSpacing w:val="0"/>
        <w:jc w:val="both"/>
        <w:rPr>
          <w:rFonts w:ascii="Times New Roman" w:hAnsi="Times New Roman"/>
          <w:sz w:val="24"/>
          <w:szCs w:val="24"/>
        </w:rPr>
      </w:pPr>
      <w:r w:rsidRPr="00CB21E0">
        <w:rPr>
          <w:rFonts w:ascii="Times New Roman" w:hAnsi="Times New Roman"/>
          <w:sz w:val="24"/>
          <w:szCs w:val="24"/>
        </w:rPr>
        <w:t>treści i działania o charakterze wychowawczym skierowane do uczniów;</w:t>
      </w:r>
    </w:p>
    <w:p w14:paraId="1DC95088" w14:textId="77777777" w:rsidR="00BD542B" w:rsidRPr="00CB21E0" w:rsidRDefault="00A90104" w:rsidP="00541C7B">
      <w:pPr>
        <w:pStyle w:val="Akapitzlist"/>
        <w:numPr>
          <w:ilvl w:val="0"/>
          <w:numId w:val="106"/>
        </w:numPr>
        <w:spacing w:before="0" w:after="0" w:line="360" w:lineRule="auto"/>
        <w:ind w:left="284" w:hanging="284"/>
        <w:contextualSpacing w:val="0"/>
        <w:jc w:val="both"/>
        <w:rPr>
          <w:rFonts w:ascii="Times New Roman" w:hAnsi="Times New Roman"/>
          <w:sz w:val="24"/>
          <w:szCs w:val="24"/>
        </w:rPr>
      </w:pPr>
      <w:r w:rsidRPr="00CB21E0">
        <w:rPr>
          <w:rFonts w:ascii="Times New Roman" w:hAnsi="Times New Roman"/>
          <w:sz w:val="24"/>
          <w:szCs w:val="24"/>
        </w:rPr>
        <w:t xml:space="preserve">treści i działania o charakterze profilaktycznym dostosowane do potrzeb rozwojowych uczniów, przygotowane w oparciu o przeprowadzoną diagnozę potrzeb i problemów </w:t>
      </w:r>
      <w:r w:rsidRPr="00CB21E0">
        <w:rPr>
          <w:rFonts w:ascii="Times New Roman" w:hAnsi="Times New Roman"/>
          <w:sz w:val="24"/>
          <w:szCs w:val="24"/>
        </w:rPr>
        <w:lastRenderedPageBreak/>
        <w:t>występujących w danej społeczności szkolnej, skier</w:t>
      </w:r>
      <w:r>
        <w:rPr>
          <w:rFonts w:ascii="Times New Roman" w:hAnsi="Times New Roman"/>
          <w:sz w:val="24"/>
          <w:szCs w:val="24"/>
        </w:rPr>
        <w:t>owane do uczniów, nauczycieli i </w:t>
      </w:r>
      <w:r w:rsidRPr="00CB21E0">
        <w:rPr>
          <w:rFonts w:ascii="Times New Roman" w:hAnsi="Times New Roman"/>
          <w:sz w:val="24"/>
          <w:szCs w:val="24"/>
        </w:rPr>
        <w:t>rodziców.</w:t>
      </w:r>
    </w:p>
    <w:p w14:paraId="4F2325A1" w14:textId="77777777" w:rsidR="00BD542B" w:rsidRDefault="00BD542B" w:rsidP="00A90104">
      <w:pPr>
        <w:spacing w:before="0" w:line="360" w:lineRule="auto"/>
        <w:jc w:val="both"/>
        <w:rPr>
          <w:rFonts w:ascii="Times New Roman" w:hAnsi="Times New Roman"/>
          <w:sz w:val="24"/>
          <w:szCs w:val="24"/>
        </w:rPr>
      </w:pPr>
    </w:p>
    <w:p w14:paraId="1267827C" w14:textId="77777777" w:rsidR="006C3329" w:rsidRPr="00BD542B" w:rsidRDefault="006C3329" w:rsidP="00541C7B">
      <w:pPr>
        <w:numPr>
          <w:ilvl w:val="0"/>
          <w:numId w:val="104"/>
        </w:numPr>
        <w:spacing w:before="0" w:line="360" w:lineRule="auto"/>
        <w:ind w:left="0" w:firstLine="284"/>
        <w:jc w:val="both"/>
        <w:rPr>
          <w:rFonts w:ascii="Times New Roman" w:hAnsi="Times New Roman"/>
          <w:sz w:val="24"/>
          <w:szCs w:val="24"/>
        </w:rPr>
      </w:pPr>
      <w:r w:rsidRPr="00BD542B">
        <w:rPr>
          <w:rFonts w:ascii="Times New Roman" w:hAnsi="Times New Roman"/>
          <w:sz w:val="24"/>
          <w:szCs w:val="24"/>
        </w:rPr>
        <w:t>Działalność innowacyjna szkoły jest integralnym elementem nauczania i obejmuje swym zakresem:</w:t>
      </w:r>
    </w:p>
    <w:p w14:paraId="28057F3A" w14:textId="77777777" w:rsidR="006C3329" w:rsidRDefault="00A90104" w:rsidP="00541C7B">
      <w:pPr>
        <w:pStyle w:val="Akapitzlist"/>
        <w:numPr>
          <w:ilvl w:val="0"/>
          <w:numId w:val="95"/>
        </w:numPr>
        <w:spacing w:before="0" w:after="0" w:line="360" w:lineRule="auto"/>
        <w:ind w:left="284" w:hanging="284"/>
        <w:contextualSpacing w:val="0"/>
        <w:jc w:val="both"/>
        <w:rPr>
          <w:rFonts w:ascii="Times New Roman" w:hAnsi="Times New Roman"/>
          <w:sz w:val="24"/>
          <w:szCs w:val="24"/>
        </w:rPr>
      </w:pPr>
      <w:r>
        <w:rPr>
          <w:rFonts w:ascii="Times New Roman" w:hAnsi="Times New Roman"/>
          <w:sz w:val="24"/>
          <w:szCs w:val="24"/>
        </w:rPr>
        <w:t>kształtowanie u uczniów przedsiębiorczości i kreatywności sprzyjających aktywnemu uczestnictwu w życiu gospodarczym;</w:t>
      </w:r>
    </w:p>
    <w:p w14:paraId="75EEA60A" w14:textId="77777777" w:rsidR="006C3329" w:rsidRDefault="00A90104" w:rsidP="00541C7B">
      <w:pPr>
        <w:pStyle w:val="Akapitzlist"/>
        <w:numPr>
          <w:ilvl w:val="0"/>
          <w:numId w:val="95"/>
        </w:numPr>
        <w:tabs>
          <w:tab w:val="left" w:pos="284"/>
        </w:tabs>
        <w:spacing w:before="0" w:after="0" w:line="360" w:lineRule="auto"/>
        <w:ind w:left="284" w:hanging="284"/>
        <w:contextualSpacing w:val="0"/>
        <w:jc w:val="both"/>
        <w:rPr>
          <w:rFonts w:ascii="Times New Roman" w:hAnsi="Times New Roman"/>
          <w:sz w:val="24"/>
          <w:szCs w:val="24"/>
        </w:rPr>
      </w:pPr>
      <w:r>
        <w:rPr>
          <w:rFonts w:ascii="Times New Roman" w:hAnsi="Times New Roman"/>
          <w:sz w:val="24"/>
          <w:szCs w:val="24"/>
        </w:rPr>
        <w:t>tworzenie warunków do rozwoju aktywności i kreatywności uczniów;</w:t>
      </w:r>
    </w:p>
    <w:p w14:paraId="5F64C2E5" w14:textId="77777777" w:rsidR="006C3329" w:rsidRDefault="00A90104" w:rsidP="00541C7B">
      <w:pPr>
        <w:pStyle w:val="Akapitzlist"/>
        <w:numPr>
          <w:ilvl w:val="0"/>
          <w:numId w:val="95"/>
        </w:numPr>
        <w:spacing w:before="0" w:after="0" w:line="360" w:lineRule="auto"/>
        <w:ind w:left="284" w:hanging="284"/>
        <w:contextualSpacing w:val="0"/>
        <w:jc w:val="both"/>
        <w:rPr>
          <w:rFonts w:ascii="Times New Roman" w:hAnsi="Times New Roman"/>
          <w:sz w:val="24"/>
          <w:szCs w:val="24"/>
        </w:rPr>
      </w:pPr>
      <w:r>
        <w:rPr>
          <w:rFonts w:ascii="Times New Roman" w:hAnsi="Times New Roman"/>
          <w:sz w:val="24"/>
          <w:szCs w:val="24"/>
        </w:rPr>
        <w:t>realizacji zadań służących poprawie istniejących lub wdrożenie nowych rozwiązań w procesie kształcenia przez zastosowanie nowatorskich działań programowych, organizacyjnych lub metodycznych, służących rozwojowi kompetencji uczniów i nauczycieli;</w:t>
      </w:r>
    </w:p>
    <w:p w14:paraId="3795AF5F" w14:textId="77777777" w:rsidR="006C3329" w:rsidRDefault="00A90104" w:rsidP="00541C7B">
      <w:pPr>
        <w:pStyle w:val="Akapitzlist"/>
        <w:numPr>
          <w:ilvl w:val="0"/>
          <w:numId w:val="95"/>
        </w:numPr>
        <w:tabs>
          <w:tab w:val="left" w:pos="284"/>
        </w:tabs>
        <w:spacing w:before="0" w:after="0" w:line="360" w:lineRule="auto"/>
        <w:ind w:left="284" w:hanging="284"/>
        <w:contextualSpacing w:val="0"/>
        <w:jc w:val="both"/>
        <w:rPr>
          <w:rFonts w:ascii="Times New Roman" w:hAnsi="Times New Roman"/>
          <w:sz w:val="24"/>
          <w:szCs w:val="24"/>
        </w:rPr>
      </w:pPr>
      <w:r>
        <w:rPr>
          <w:rFonts w:ascii="Times New Roman" w:hAnsi="Times New Roman"/>
          <w:sz w:val="24"/>
          <w:szCs w:val="24"/>
        </w:rPr>
        <w:t>tworzenie przez dyrektora warunków do działania w szkole wolontariatu, stowarzyszeń i innych organizacji w szczególności organizacji harcerskich, których celem statutowym jest oprócz działalności dydaktyczno - wychowawczo - opiekuńczej rozszerzenie i wzbogacenie form działalności innowacyjnej.</w:t>
      </w:r>
    </w:p>
    <w:p w14:paraId="0475A3BC" w14:textId="77777777" w:rsidR="002F168E" w:rsidRDefault="002F168E" w:rsidP="002F168E">
      <w:pPr>
        <w:spacing w:before="0" w:line="360" w:lineRule="auto"/>
        <w:ind w:firstLine="284"/>
        <w:rPr>
          <w:rFonts w:ascii="Times New Roman" w:hAnsi="Times New Roman"/>
          <w:b/>
          <w:sz w:val="24"/>
          <w:szCs w:val="24"/>
        </w:rPr>
      </w:pPr>
      <w:bookmarkStart w:id="9" w:name="_Toc485907086"/>
      <w:r>
        <w:rPr>
          <w:rFonts w:ascii="Times New Roman" w:hAnsi="Times New Roman"/>
          <w:b/>
          <w:sz w:val="24"/>
          <w:szCs w:val="24"/>
        </w:rPr>
        <w:t>§ 3a.</w:t>
      </w:r>
    </w:p>
    <w:p w14:paraId="30171D11" w14:textId="77777777" w:rsidR="002C4149" w:rsidRDefault="002C4149" w:rsidP="002C4149">
      <w:pPr>
        <w:spacing w:before="0" w:line="360" w:lineRule="auto"/>
        <w:ind w:firstLine="284"/>
        <w:jc w:val="left"/>
        <w:rPr>
          <w:rFonts w:ascii="Times New Roman" w:hAnsi="Times New Roman"/>
          <w:b/>
          <w:sz w:val="24"/>
          <w:szCs w:val="24"/>
        </w:rPr>
      </w:pPr>
      <w:r>
        <w:rPr>
          <w:rFonts w:ascii="Times New Roman" w:hAnsi="Times New Roman"/>
          <w:b/>
          <w:sz w:val="24"/>
          <w:szCs w:val="24"/>
        </w:rPr>
        <w:t xml:space="preserve">Zadania szczegółowe związane z organizowaniem kształcenia osob niebędących obywatelami </w:t>
      </w:r>
      <w:r w:rsidR="00272EAB">
        <w:rPr>
          <w:rFonts w:ascii="Times New Roman" w:hAnsi="Times New Roman"/>
          <w:b/>
          <w:sz w:val="24"/>
          <w:szCs w:val="24"/>
        </w:rPr>
        <w:t xml:space="preserve">polskimi oraz osób </w:t>
      </w:r>
      <w:r w:rsidR="00272EAB" w:rsidRPr="00272EAB">
        <w:rPr>
          <w:rFonts w:ascii="Times New Roman" w:hAnsi="Times New Roman"/>
          <w:b/>
          <w:sz w:val="24"/>
          <w:szCs w:val="24"/>
        </w:rPr>
        <w:t>będących obywatelami polskimi, które pobierały naukę w przedszkolach funkcjonujących w systemach oświaty innych państw</w:t>
      </w:r>
      <w:r w:rsidR="00272EAB">
        <w:rPr>
          <w:rFonts w:ascii="Times New Roman" w:hAnsi="Times New Roman"/>
          <w:b/>
          <w:sz w:val="24"/>
          <w:szCs w:val="24"/>
        </w:rPr>
        <w:t>.</w:t>
      </w:r>
    </w:p>
    <w:p w14:paraId="01C2F0BE" w14:textId="77777777" w:rsidR="00272EAB" w:rsidRDefault="009F3098" w:rsidP="009F3098">
      <w:pPr>
        <w:spacing w:before="0" w:line="360" w:lineRule="auto"/>
        <w:jc w:val="both"/>
        <w:rPr>
          <w:rFonts w:ascii="Times New Roman" w:hAnsi="Times New Roman"/>
          <w:sz w:val="24"/>
          <w:szCs w:val="24"/>
        </w:rPr>
      </w:pPr>
      <w:r w:rsidRPr="009F3098">
        <w:rPr>
          <w:rFonts w:ascii="Times New Roman" w:hAnsi="Times New Roman"/>
          <w:sz w:val="24"/>
          <w:szCs w:val="24"/>
        </w:rPr>
        <w:t>1.</w:t>
      </w:r>
      <w:r w:rsidR="00962DA5">
        <w:rPr>
          <w:rFonts w:ascii="Times New Roman" w:hAnsi="Times New Roman"/>
          <w:sz w:val="24"/>
          <w:szCs w:val="24"/>
        </w:rPr>
        <w:t xml:space="preserve"> </w:t>
      </w:r>
      <w:r>
        <w:rPr>
          <w:rFonts w:ascii="Times New Roman" w:hAnsi="Times New Roman"/>
          <w:sz w:val="24"/>
          <w:szCs w:val="24"/>
        </w:rPr>
        <w:t>Uczniowie niebędący obywatelami polskimi oraz obywatele polscy, którzy pobierali naukę w szkołach funkcjonujących w systemach oświatowych innych państw, mają prawo do:</w:t>
      </w:r>
    </w:p>
    <w:p w14:paraId="2E9A5B27" w14:textId="77777777" w:rsidR="009F3098" w:rsidRDefault="00962DA5"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t>organizacji dodatkowej, bezpłatnej nauki języka polskiego w formie zajęć lekcyjnych</w:t>
      </w:r>
      <w:r w:rsidR="00FC5BCC">
        <w:rPr>
          <w:rFonts w:ascii="Times New Roman" w:hAnsi="Times New Roman"/>
          <w:sz w:val="24"/>
          <w:szCs w:val="24"/>
        </w:rPr>
        <w:t xml:space="preserve"> jako języka obcego, w celu opanowania języka polskiego </w:t>
      </w:r>
      <w:r w:rsidR="00480FE2">
        <w:rPr>
          <w:rFonts w:ascii="Times New Roman" w:hAnsi="Times New Roman"/>
          <w:sz w:val="24"/>
          <w:szCs w:val="24"/>
        </w:rPr>
        <w:t>w stopniu umożliwiającym udział w obowiązkowych zajęciach edukacyjnych;</w:t>
      </w:r>
    </w:p>
    <w:p w14:paraId="72A7AE80" w14:textId="77777777" w:rsidR="00480FE2" w:rsidRDefault="00480FE2"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t xml:space="preserve">dodatkowych zajęć wyrównawczych w zakresie przedmiotów nauczania, z których uczniowie potrzebują wsparcia, </w:t>
      </w:r>
      <w:r w:rsidR="0059509C">
        <w:rPr>
          <w:rFonts w:ascii="Times New Roman" w:hAnsi="Times New Roman"/>
          <w:sz w:val="24"/>
          <w:szCs w:val="24"/>
        </w:rPr>
        <w:t>aby wyrównać różnice programowe;</w:t>
      </w:r>
    </w:p>
    <w:p w14:paraId="25DE5259" w14:textId="77777777" w:rsidR="0059509C" w:rsidRDefault="0059509C"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t>nauki języka i kultury kraju pochodzenia prowadzonej przez placówki dyplomatyczne lub konsularne kraju ich pochodzenia działające w Polsce albo stowarzyszenia kulturalno-oświatowe danej narodowości;</w:t>
      </w:r>
    </w:p>
    <w:p w14:paraId="5D09DEE5" w14:textId="77777777" w:rsidR="0059509C" w:rsidRDefault="0059509C"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t>nauki w oddziałach przygotowawczych;</w:t>
      </w:r>
    </w:p>
    <w:p w14:paraId="5EB8EABB" w14:textId="77777777" w:rsidR="0059509C" w:rsidRDefault="006A0506"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t xml:space="preserve">do wsparcia przez osobę władającą językiem kraju pochodzenia, zatrudnioną </w:t>
      </w:r>
      <w:r w:rsidR="009A5F5A">
        <w:rPr>
          <w:rFonts w:ascii="Times New Roman" w:hAnsi="Times New Roman"/>
          <w:sz w:val="24"/>
          <w:szCs w:val="24"/>
        </w:rPr>
        <w:br/>
      </w:r>
      <w:r>
        <w:rPr>
          <w:rFonts w:ascii="Times New Roman" w:hAnsi="Times New Roman"/>
          <w:sz w:val="24"/>
          <w:szCs w:val="24"/>
        </w:rPr>
        <w:t>w charakterze pomocy nauczyciela jako asystenta międzykulturowego;</w:t>
      </w:r>
    </w:p>
    <w:p w14:paraId="7711E537" w14:textId="77777777" w:rsidR="006A0506" w:rsidRDefault="006A0506" w:rsidP="009F3098">
      <w:pPr>
        <w:pStyle w:val="Akapitzlist"/>
        <w:numPr>
          <w:ilvl w:val="0"/>
          <w:numId w:val="327"/>
        </w:numPr>
        <w:spacing w:before="0" w:line="360" w:lineRule="auto"/>
        <w:jc w:val="both"/>
        <w:rPr>
          <w:rFonts w:ascii="Times New Roman" w:hAnsi="Times New Roman"/>
          <w:sz w:val="24"/>
          <w:szCs w:val="24"/>
        </w:rPr>
      </w:pPr>
      <w:r>
        <w:rPr>
          <w:rFonts w:ascii="Times New Roman" w:hAnsi="Times New Roman"/>
          <w:sz w:val="24"/>
          <w:szCs w:val="24"/>
        </w:rPr>
        <w:lastRenderedPageBreak/>
        <w:t>organizacji pomocy psychologiczno-pedagogicznej w trybie i formach przewidzianych dla obywateli polskich.</w:t>
      </w:r>
    </w:p>
    <w:p w14:paraId="049374A8" w14:textId="77777777" w:rsidR="006A0506" w:rsidRPr="004C0BEC" w:rsidRDefault="004C0BEC" w:rsidP="004C0BEC">
      <w:pPr>
        <w:spacing w:before="0" w:line="360" w:lineRule="auto"/>
        <w:jc w:val="both"/>
        <w:rPr>
          <w:rFonts w:ascii="Times New Roman" w:hAnsi="Times New Roman"/>
          <w:sz w:val="24"/>
          <w:szCs w:val="24"/>
        </w:rPr>
      </w:pPr>
      <w:r>
        <w:rPr>
          <w:rFonts w:ascii="Times New Roman" w:hAnsi="Times New Roman"/>
          <w:sz w:val="24"/>
          <w:szCs w:val="24"/>
        </w:rPr>
        <w:t>2.</w:t>
      </w:r>
      <w:r w:rsidR="005156D9" w:rsidRPr="004C0BEC">
        <w:rPr>
          <w:rFonts w:ascii="Times New Roman" w:hAnsi="Times New Roman"/>
          <w:sz w:val="24"/>
          <w:szCs w:val="24"/>
        </w:rPr>
        <w:t>Formy wsparcia,  o których mowa w ust. 1, są organizowane na warunkach określonych w odrębnych przepisach prawa.</w:t>
      </w:r>
    </w:p>
    <w:p w14:paraId="27EF064F" w14:textId="77777777" w:rsidR="005156D9" w:rsidRPr="006A0506" w:rsidRDefault="005156D9" w:rsidP="005156D9">
      <w:pPr>
        <w:spacing w:before="0" w:line="360" w:lineRule="auto"/>
        <w:jc w:val="both"/>
        <w:rPr>
          <w:rFonts w:ascii="Times New Roman" w:hAnsi="Times New Roman"/>
          <w:sz w:val="24"/>
          <w:szCs w:val="24"/>
        </w:rPr>
      </w:pPr>
      <w:r>
        <w:rPr>
          <w:rFonts w:ascii="Times New Roman" w:hAnsi="Times New Roman"/>
          <w:sz w:val="24"/>
          <w:szCs w:val="24"/>
        </w:rPr>
        <w:t xml:space="preserve">3. </w:t>
      </w:r>
      <w:r w:rsidR="00172673">
        <w:rPr>
          <w:rFonts w:ascii="Times New Roman" w:hAnsi="Times New Roman"/>
          <w:sz w:val="24"/>
          <w:szCs w:val="24"/>
        </w:rPr>
        <w:t xml:space="preserve">Szkoła zapewnia integrację uczniów </w:t>
      </w:r>
      <w:r w:rsidR="00E04A09">
        <w:rPr>
          <w:rFonts w:ascii="Times New Roman" w:hAnsi="Times New Roman"/>
          <w:sz w:val="24"/>
          <w:szCs w:val="24"/>
        </w:rPr>
        <w:t xml:space="preserve">niebędących obywatelami polskimi ze środowiskiem szkolnym i wspomaga ich w pokonywaniu trudności adaptacyjnych związanych z różnicami kulturowymi lub ze zmianą środowiska edukacyjnego, w tym związanych z kształceniem </w:t>
      </w:r>
      <w:r w:rsidR="00181DEF">
        <w:rPr>
          <w:rFonts w:ascii="Times New Roman" w:hAnsi="Times New Roman"/>
          <w:sz w:val="24"/>
          <w:szCs w:val="24"/>
        </w:rPr>
        <w:br/>
      </w:r>
      <w:r w:rsidR="00E04A09">
        <w:rPr>
          <w:rFonts w:ascii="Times New Roman" w:hAnsi="Times New Roman"/>
          <w:sz w:val="24"/>
          <w:szCs w:val="24"/>
        </w:rPr>
        <w:t>za granicą.</w:t>
      </w:r>
    </w:p>
    <w:p w14:paraId="17D1BDCC" w14:textId="77777777" w:rsidR="0095429A" w:rsidRDefault="0095429A" w:rsidP="00A90104">
      <w:pPr>
        <w:pStyle w:val="Nagwek2"/>
        <w:rPr>
          <w:szCs w:val="24"/>
        </w:rPr>
      </w:pPr>
    </w:p>
    <w:p w14:paraId="646AFE51" w14:textId="77777777" w:rsidR="00CB21E0" w:rsidRDefault="006C3329" w:rsidP="00A90104">
      <w:pPr>
        <w:pStyle w:val="Nagwek2"/>
        <w:rPr>
          <w:szCs w:val="24"/>
        </w:rPr>
      </w:pPr>
      <w:r w:rsidRPr="00CB21E0">
        <w:rPr>
          <w:szCs w:val="24"/>
        </w:rPr>
        <w:t xml:space="preserve">Rozdział </w:t>
      </w:r>
      <w:r w:rsidR="002F1BF1">
        <w:rPr>
          <w:szCs w:val="24"/>
        </w:rPr>
        <w:t>2</w:t>
      </w:r>
    </w:p>
    <w:p w14:paraId="77AB6701" w14:textId="77777777" w:rsidR="006C3329" w:rsidRDefault="006C3329" w:rsidP="00A90104">
      <w:pPr>
        <w:pStyle w:val="Nagwek2"/>
        <w:rPr>
          <w:szCs w:val="24"/>
        </w:rPr>
      </w:pPr>
      <w:bookmarkStart w:id="10" w:name="_Sposoby_realizacji_zadań"/>
      <w:bookmarkEnd w:id="10"/>
      <w:r w:rsidRPr="00CB21E0">
        <w:rPr>
          <w:szCs w:val="24"/>
        </w:rPr>
        <w:t xml:space="preserve">Sposoby realizacji zadań w </w:t>
      </w:r>
      <w:bookmarkEnd w:id="9"/>
      <w:r w:rsidRPr="00CB21E0">
        <w:rPr>
          <w:szCs w:val="24"/>
        </w:rPr>
        <w:t>Zespole</w:t>
      </w:r>
    </w:p>
    <w:p w14:paraId="059B7BB1" w14:textId="77777777" w:rsidR="00CB21E0" w:rsidRPr="00CB21E0" w:rsidRDefault="00CB21E0" w:rsidP="00A90104">
      <w:pPr>
        <w:spacing w:before="0" w:line="360" w:lineRule="auto"/>
        <w:ind w:firstLine="284"/>
      </w:pPr>
    </w:p>
    <w:p w14:paraId="38E4DF30" w14:textId="77777777" w:rsidR="00FE49B8" w:rsidRDefault="00FE49B8" w:rsidP="00FE49B8">
      <w:pPr>
        <w:spacing w:before="0" w:line="360" w:lineRule="auto"/>
        <w:ind w:firstLine="284"/>
        <w:rPr>
          <w:rFonts w:ascii="Times New Roman" w:hAnsi="Times New Roman"/>
          <w:b/>
          <w:sz w:val="24"/>
          <w:szCs w:val="24"/>
        </w:rPr>
      </w:pPr>
      <w:r>
        <w:rPr>
          <w:rFonts w:ascii="Times New Roman" w:hAnsi="Times New Roman"/>
          <w:b/>
          <w:sz w:val="24"/>
          <w:szCs w:val="24"/>
        </w:rPr>
        <w:t>§ 4.</w:t>
      </w:r>
    </w:p>
    <w:p w14:paraId="3F52FC85" w14:textId="77777777" w:rsidR="003C5479" w:rsidRDefault="006C3329" w:rsidP="00541C7B">
      <w:pPr>
        <w:pStyle w:val="Akapitzlist"/>
        <w:numPr>
          <w:ilvl w:val="0"/>
          <w:numId w:val="323"/>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Praca wychowawczo-dydaktyczna w Zespole prowadzona jest w oparciu obowiązującą podstawę programową kształcenia ogólnego dla poszczególnych etapów edukacyjnych zgodnie z przyjętymi programami nauczania dla każdej edukacji przedmiotowej.</w:t>
      </w:r>
    </w:p>
    <w:p w14:paraId="6DAE4A1D" w14:textId="77777777" w:rsidR="003C5479" w:rsidRDefault="003C5479" w:rsidP="003C5479">
      <w:pPr>
        <w:pStyle w:val="Akapitzlist"/>
        <w:spacing w:before="0" w:line="360" w:lineRule="auto"/>
        <w:ind w:left="284"/>
        <w:jc w:val="both"/>
        <w:rPr>
          <w:rFonts w:ascii="Times New Roman" w:hAnsi="Times New Roman"/>
          <w:sz w:val="24"/>
          <w:szCs w:val="24"/>
        </w:rPr>
      </w:pPr>
    </w:p>
    <w:p w14:paraId="525E2588" w14:textId="77777777" w:rsidR="006C3329" w:rsidRPr="00181DEF" w:rsidRDefault="006C3329" w:rsidP="00181DEF">
      <w:pPr>
        <w:pStyle w:val="Akapitzlist"/>
        <w:numPr>
          <w:ilvl w:val="0"/>
          <w:numId w:val="323"/>
        </w:numPr>
        <w:spacing w:before="0" w:line="360" w:lineRule="auto"/>
        <w:ind w:left="0" w:firstLine="284"/>
        <w:jc w:val="both"/>
        <w:rPr>
          <w:rFonts w:ascii="Times New Roman" w:hAnsi="Times New Roman"/>
          <w:sz w:val="24"/>
          <w:szCs w:val="24"/>
        </w:rPr>
      </w:pPr>
      <w:r w:rsidRPr="003C5479">
        <w:rPr>
          <w:rFonts w:ascii="Times New Roman" w:hAnsi="Times New Roman"/>
          <w:sz w:val="24"/>
          <w:szCs w:val="24"/>
        </w:rPr>
        <w:t>W realizacji zadań szkoła respektuje zobowiązan</w:t>
      </w:r>
      <w:r w:rsidR="00EF5E91" w:rsidRPr="003C5479">
        <w:rPr>
          <w:rFonts w:ascii="Times New Roman" w:hAnsi="Times New Roman"/>
          <w:sz w:val="24"/>
          <w:szCs w:val="24"/>
        </w:rPr>
        <w:t>ia wynikające w szczególności z </w:t>
      </w:r>
      <w:r w:rsidRPr="003C5479">
        <w:rPr>
          <w:rFonts w:ascii="Times New Roman" w:hAnsi="Times New Roman"/>
          <w:sz w:val="24"/>
          <w:szCs w:val="24"/>
        </w:rPr>
        <w:t xml:space="preserve">Powszechnej </w:t>
      </w:r>
      <w:r w:rsidRPr="003C5479">
        <w:rPr>
          <w:rFonts w:ascii="Times New Roman" w:hAnsi="Times New Roman"/>
          <w:i/>
          <w:kern w:val="24"/>
          <w:sz w:val="24"/>
          <w:szCs w:val="24"/>
        </w:rPr>
        <w:t>Deklaracji Praw Człowieka ONZ, Deklaracj</w:t>
      </w:r>
      <w:r w:rsidR="00222839" w:rsidRPr="003C5479">
        <w:rPr>
          <w:rFonts w:ascii="Times New Roman" w:hAnsi="Times New Roman"/>
          <w:i/>
          <w:kern w:val="24"/>
          <w:sz w:val="24"/>
          <w:szCs w:val="24"/>
        </w:rPr>
        <w:t xml:space="preserve">i Praw Dziecka ONZ, Konwencji </w:t>
      </w:r>
      <w:r w:rsidR="00222839" w:rsidRPr="00181DEF">
        <w:rPr>
          <w:rFonts w:ascii="Times New Roman" w:hAnsi="Times New Roman"/>
          <w:i/>
          <w:kern w:val="24"/>
          <w:sz w:val="24"/>
          <w:szCs w:val="24"/>
        </w:rPr>
        <w:t xml:space="preserve">o </w:t>
      </w:r>
      <w:r w:rsidRPr="00181DEF">
        <w:rPr>
          <w:rFonts w:ascii="Times New Roman" w:hAnsi="Times New Roman"/>
          <w:i/>
          <w:kern w:val="24"/>
          <w:sz w:val="24"/>
          <w:szCs w:val="24"/>
        </w:rPr>
        <w:t>Prawach Dziecka.</w:t>
      </w:r>
    </w:p>
    <w:p w14:paraId="00D2BAEF" w14:textId="77777777" w:rsidR="00CB21E0" w:rsidRPr="000D0B13" w:rsidRDefault="00CB21E0" w:rsidP="00A90104">
      <w:pPr>
        <w:pStyle w:val="Listapunktowana21"/>
        <w:numPr>
          <w:ilvl w:val="0"/>
          <w:numId w:val="0"/>
        </w:numPr>
        <w:spacing w:before="0" w:line="360" w:lineRule="auto"/>
        <w:ind w:left="567"/>
        <w:jc w:val="both"/>
        <w:rPr>
          <w:kern w:val="24"/>
        </w:rPr>
      </w:pPr>
    </w:p>
    <w:p w14:paraId="2F5A2536" w14:textId="77777777" w:rsidR="00906040" w:rsidRDefault="006C3329" w:rsidP="00906040">
      <w:pPr>
        <w:spacing w:before="0" w:line="360" w:lineRule="auto"/>
        <w:ind w:firstLine="284"/>
        <w:rPr>
          <w:rFonts w:ascii="Times New Roman" w:hAnsi="Times New Roman"/>
          <w:sz w:val="24"/>
          <w:szCs w:val="24"/>
        </w:rPr>
      </w:pPr>
      <w:r w:rsidRPr="000D07AA">
        <w:rPr>
          <w:rFonts w:ascii="Times New Roman" w:hAnsi="Times New Roman"/>
          <w:b/>
          <w:sz w:val="24"/>
          <w:szCs w:val="24"/>
        </w:rPr>
        <w:t>§ 5.</w:t>
      </w:r>
    </w:p>
    <w:p w14:paraId="30525FE9" w14:textId="77777777" w:rsidR="006C3329" w:rsidRPr="000D07AA" w:rsidRDefault="006C3329" w:rsidP="00A90104">
      <w:pPr>
        <w:spacing w:before="0" w:line="360" w:lineRule="auto"/>
        <w:ind w:firstLine="284"/>
        <w:jc w:val="both"/>
        <w:rPr>
          <w:rFonts w:ascii="Times New Roman" w:hAnsi="Times New Roman"/>
          <w:b/>
          <w:sz w:val="24"/>
          <w:szCs w:val="24"/>
        </w:rPr>
      </w:pPr>
      <w:r w:rsidRPr="000D07AA">
        <w:rPr>
          <w:rFonts w:ascii="Times New Roman" w:hAnsi="Times New Roman"/>
          <w:b/>
          <w:sz w:val="24"/>
          <w:szCs w:val="24"/>
        </w:rPr>
        <w:t>1</w:t>
      </w:r>
      <w:r w:rsidRPr="000D07AA">
        <w:rPr>
          <w:rFonts w:ascii="Times New Roman" w:hAnsi="Times New Roman"/>
          <w:sz w:val="24"/>
          <w:szCs w:val="24"/>
        </w:rPr>
        <w:t xml:space="preserve">. </w:t>
      </w:r>
      <w:r w:rsidRPr="000D07AA">
        <w:rPr>
          <w:rFonts w:ascii="Times New Roman" w:hAnsi="Times New Roman"/>
          <w:b/>
          <w:sz w:val="24"/>
          <w:szCs w:val="24"/>
        </w:rPr>
        <w:t>Programy nauczania</w:t>
      </w:r>
      <w:r w:rsidRPr="000D07AA">
        <w:rPr>
          <w:rFonts w:ascii="Times New Roman" w:hAnsi="Times New Roman"/>
          <w:sz w:val="24"/>
          <w:szCs w:val="24"/>
        </w:rPr>
        <w:t xml:space="preserve"> – wymagania, zasady dopuszczania do użytku w Zespole.</w:t>
      </w:r>
    </w:p>
    <w:p w14:paraId="63364413"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w:t>
      </w:r>
      <w:r w:rsidR="00E10F00">
        <w:rPr>
          <w:rFonts w:ascii="Times New Roman" w:hAnsi="Times New Roman"/>
          <w:sz w:val="24"/>
          <w:szCs w:val="24"/>
        </w:rPr>
        <w:t>enia ustalone w </w:t>
      </w:r>
      <w:r w:rsidRPr="000D07AA">
        <w:rPr>
          <w:rFonts w:ascii="Times New Roman" w:hAnsi="Times New Roman"/>
          <w:sz w:val="24"/>
          <w:szCs w:val="24"/>
        </w:rPr>
        <w:t>podstawie programowej, pod warunkiem, że treści wykraczające poza podstawę programową:</w:t>
      </w:r>
    </w:p>
    <w:p w14:paraId="33DE679B" w14:textId="77777777" w:rsidR="00CB21E0" w:rsidRPr="00CB21E0" w:rsidRDefault="00CB21E0" w:rsidP="00541C7B">
      <w:pPr>
        <w:pStyle w:val="Akapitzlist"/>
        <w:numPr>
          <w:ilvl w:val="0"/>
          <w:numId w:val="107"/>
        </w:numPr>
        <w:spacing w:before="0" w:after="0" w:line="360" w:lineRule="auto"/>
        <w:ind w:hanging="284"/>
        <w:jc w:val="both"/>
        <w:rPr>
          <w:rFonts w:ascii="Times New Roman" w:hAnsi="Times New Roman"/>
          <w:sz w:val="24"/>
          <w:szCs w:val="24"/>
        </w:rPr>
      </w:pPr>
      <w:r w:rsidRPr="00CB21E0">
        <w:rPr>
          <w:rFonts w:ascii="Times New Roman" w:hAnsi="Times New Roman"/>
          <w:sz w:val="24"/>
          <w:szCs w:val="24"/>
        </w:rPr>
        <w:t>uwzględniają aktualny stan wiedzy naukowej, w tym, metodycznej;</w:t>
      </w:r>
    </w:p>
    <w:p w14:paraId="7639673E" w14:textId="77777777" w:rsidR="00CB21E0" w:rsidRPr="00CB21E0" w:rsidRDefault="00CB21E0" w:rsidP="00541C7B">
      <w:pPr>
        <w:pStyle w:val="Akapitzlist"/>
        <w:numPr>
          <w:ilvl w:val="0"/>
          <w:numId w:val="107"/>
        </w:numPr>
        <w:tabs>
          <w:tab w:val="left" w:pos="284"/>
        </w:tabs>
        <w:spacing w:before="0" w:after="0" w:line="360" w:lineRule="auto"/>
        <w:ind w:hanging="284"/>
        <w:jc w:val="both"/>
        <w:rPr>
          <w:rFonts w:ascii="Times New Roman" w:hAnsi="Times New Roman"/>
          <w:sz w:val="24"/>
          <w:szCs w:val="24"/>
        </w:rPr>
      </w:pPr>
      <w:r w:rsidRPr="00CB21E0">
        <w:rPr>
          <w:rFonts w:ascii="Times New Roman" w:hAnsi="Times New Roman"/>
          <w:sz w:val="24"/>
          <w:szCs w:val="24"/>
        </w:rPr>
        <w:t>są przystosowane do danego poziomu kształcenia pod względem stopnia trudności, formy przekazu, właściwego doboru pojęć, nazw, terminów i sposobu ich wyjaśniania;</w:t>
      </w:r>
    </w:p>
    <w:p w14:paraId="133AAFBC" w14:textId="77777777" w:rsidR="00CB21E0" w:rsidRPr="00CB21E0" w:rsidRDefault="00CB21E0" w:rsidP="00541C7B">
      <w:pPr>
        <w:pStyle w:val="Akapitzlist"/>
        <w:numPr>
          <w:ilvl w:val="0"/>
          <w:numId w:val="107"/>
        </w:numPr>
        <w:tabs>
          <w:tab w:val="left" w:pos="284"/>
        </w:tabs>
        <w:spacing w:before="0" w:after="0" w:line="360" w:lineRule="auto"/>
        <w:ind w:hanging="284"/>
        <w:jc w:val="both"/>
        <w:rPr>
          <w:rFonts w:ascii="Times New Roman" w:hAnsi="Times New Roman"/>
          <w:sz w:val="24"/>
          <w:szCs w:val="24"/>
        </w:rPr>
      </w:pPr>
      <w:r w:rsidRPr="00CB21E0">
        <w:rPr>
          <w:rFonts w:ascii="Times New Roman" w:hAnsi="Times New Roman"/>
          <w:sz w:val="24"/>
          <w:szCs w:val="24"/>
        </w:rPr>
        <w:lastRenderedPageBreak/>
        <w:t>wraz z treściami zawartymi w podstawie programowej stanowią logiczną całość.</w:t>
      </w:r>
    </w:p>
    <w:p w14:paraId="4D747CAA"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08DF5689"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Program nauczania opracowuje się na cały etap edukacyjny.</w:t>
      </w:r>
    </w:p>
    <w:p w14:paraId="7B0771E6"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Nauczyciel może zaproponować program nauczania ogólnego opracowany samodzielnie lub we współpracy z innymi nauczycielami. Nauczyciel może również zaproponować program opracowany przez innego autora (autorów) wraz z dokonanymi przez siebie modyfikacjami. Wprowadzone modyfikacje do programu nauczyciel wyróżnia innym kolorem czcionki oraz dołącza pisemne uzasadnienie wprowadzenia zmian.</w:t>
      </w:r>
    </w:p>
    <w:p w14:paraId="67A9843B"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6D42B90D" w14:textId="77777777" w:rsidR="00CB21E0"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Program nauczania zawiera :</w:t>
      </w:r>
    </w:p>
    <w:p w14:paraId="33C21DF6"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szczegółowe cele kształcenia i wychowania;</w:t>
      </w:r>
    </w:p>
    <w:p w14:paraId="3904321F"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treści zgodne z treściami nauczania zawartymi w podstawie programowej</w:t>
      </w:r>
      <w:r w:rsidR="00A90104">
        <w:rPr>
          <w:rFonts w:ascii="Times New Roman" w:hAnsi="Times New Roman"/>
          <w:sz w:val="24"/>
          <w:szCs w:val="24"/>
        </w:rPr>
        <w:t>;</w:t>
      </w:r>
    </w:p>
    <w:p w14:paraId="71039B3D"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kształcenia ogólnego;</w:t>
      </w:r>
    </w:p>
    <w:p w14:paraId="3267540B"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sposoby osiągania celów kształcenia i wychowania, z uwzględnieniem możliwości indywidualizacji pracy w zależności od potrzeb i możliwości uczniów oraz warunków, w jakich program będzie realizowany;</w:t>
      </w:r>
    </w:p>
    <w:p w14:paraId="410FFE97"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opis założonych osiągnięć ucznia;</w:t>
      </w:r>
    </w:p>
    <w:p w14:paraId="1DA6C378" w14:textId="77777777" w:rsidR="00CB21E0" w:rsidRPr="000D07AA"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sz w:val="24"/>
          <w:szCs w:val="24"/>
        </w:rPr>
        <w:t>propozycje kryteriów oceny i metod sprawdzania osiągnięć ucznia;</w:t>
      </w:r>
    </w:p>
    <w:p w14:paraId="21A5998E" w14:textId="77777777" w:rsidR="00CB21E0" w:rsidRPr="00B565FC" w:rsidRDefault="00CB21E0" w:rsidP="00541C7B">
      <w:pPr>
        <w:numPr>
          <w:ilvl w:val="0"/>
          <w:numId w:val="309"/>
        </w:numPr>
        <w:autoSpaceDE w:val="0"/>
        <w:autoSpaceDN w:val="0"/>
        <w:adjustRightInd w:val="0"/>
        <w:spacing w:before="0" w:line="360" w:lineRule="auto"/>
        <w:jc w:val="both"/>
        <w:rPr>
          <w:rFonts w:ascii="Times New Roman" w:hAnsi="Times New Roman"/>
          <w:sz w:val="24"/>
          <w:szCs w:val="24"/>
        </w:rPr>
      </w:pPr>
      <w:r w:rsidRPr="000D07AA">
        <w:rPr>
          <w:rFonts w:ascii="Times New Roman" w:hAnsi="Times New Roman"/>
          <w:color w:val="000000"/>
          <w:sz w:val="24"/>
          <w:szCs w:val="24"/>
        </w:rPr>
        <w:t>nauczyciel lub zespół nauczycieli składają w formie pisemnej do dnia</w:t>
      </w:r>
      <w:r>
        <w:rPr>
          <w:rFonts w:ascii="Times New Roman" w:hAnsi="Times New Roman"/>
          <w:color w:val="000000"/>
          <w:sz w:val="24"/>
          <w:szCs w:val="24"/>
        </w:rPr>
        <w:t xml:space="preserve"> </w:t>
      </w:r>
      <w:r w:rsidRPr="000D07AA">
        <w:rPr>
          <w:rFonts w:ascii="Times New Roman" w:hAnsi="Times New Roman"/>
          <w:color w:val="000000"/>
          <w:sz w:val="24"/>
          <w:szCs w:val="24"/>
        </w:rPr>
        <w:t>15 czerwca roku</w:t>
      </w:r>
      <w:r w:rsidRPr="000D07AA">
        <w:rPr>
          <w:rFonts w:ascii="Times New Roman" w:hAnsi="Times New Roman"/>
          <w:sz w:val="24"/>
          <w:szCs w:val="24"/>
        </w:rPr>
        <w:t xml:space="preserve"> poprzedniego informację o obowiązujących programach nauczania w kolejnym roku szkolnym.</w:t>
      </w:r>
      <w:r w:rsidRPr="000D07AA">
        <w:rPr>
          <w:rFonts w:ascii="Times New Roman" w:hAnsi="Times New Roman"/>
          <w:color w:val="FF0000"/>
          <w:sz w:val="24"/>
          <w:szCs w:val="24"/>
        </w:rPr>
        <w:t xml:space="preserve"> </w:t>
      </w:r>
    </w:p>
    <w:p w14:paraId="69009096" w14:textId="77777777" w:rsidR="007520EA" w:rsidRDefault="006C3329" w:rsidP="00A90104">
      <w:pPr>
        <w:numPr>
          <w:ilvl w:val="0"/>
          <w:numId w:val="51"/>
        </w:numPr>
        <w:spacing w:before="0" w:line="360" w:lineRule="auto"/>
        <w:ind w:left="284" w:hanging="284"/>
        <w:jc w:val="both"/>
        <w:rPr>
          <w:rFonts w:ascii="Times New Roman" w:hAnsi="Times New Roman"/>
          <w:sz w:val="24"/>
          <w:szCs w:val="24"/>
        </w:rPr>
      </w:pPr>
      <w:r w:rsidRPr="00CB21E0">
        <w:rPr>
          <w:rFonts w:ascii="Times New Roman" w:hAnsi="Times New Roman"/>
          <w:sz w:val="24"/>
          <w:szCs w:val="24"/>
        </w:rPr>
        <w:t xml:space="preserve">Dyrektor Zespołu dokonuje analizy formalnej programu nauczania zaproponowanego przez nauczyciela/nauczycieli programu. W przypadku wątpliwości, czy przedstawiony program spełnia </w:t>
      </w:r>
      <w:r w:rsidR="00EF5E91">
        <w:rPr>
          <w:rFonts w:ascii="Times New Roman" w:hAnsi="Times New Roman"/>
          <w:sz w:val="24"/>
          <w:szCs w:val="24"/>
        </w:rPr>
        <w:t>wszystkie warunki opisane</w:t>
      </w:r>
      <w:r w:rsidRPr="00CB21E0">
        <w:rPr>
          <w:rFonts w:ascii="Times New Roman" w:hAnsi="Times New Roman"/>
          <w:sz w:val="24"/>
          <w:szCs w:val="24"/>
        </w:rPr>
        <w:t xml:space="preserve"> w pkt. 6, Dyrektor Zespołu może zasięgnąć opinii </w:t>
      </w:r>
    </w:p>
    <w:p w14:paraId="55B7A694" w14:textId="77777777" w:rsidR="00222839" w:rsidRDefault="006C3329" w:rsidP="007520EA">
      <w:pPr>
        <w:spacing w:before="0" w:line="360" w:lineRule="auto"/>
        <w:ind w:left="284"/>
        <w:jc w:val="both"/>
        <w:rPr>
          <w:rFonts w:ascii="Times New Roman" w:hAnsi="Times New Roman"/>
          <w:sz w:val="24"/>
          <w:szCs w:val="24"/>
        </w:rPr>
      </w:pPr>
      <w:r w:rsidRPr="00CB21E0">
        <w:rPr>
          <w:rFonts w:ascii="Times New Roman" w:hAnsi="Times New Roman"/>
          <w:sz w:val="24"/>
          <w:szCs w:val="24"/>
        </w:rPr>
        <w:t>o programie innego nauczyciela mianowanego lub dyplomowanego, posiadającego wykształcenie wyższe i kwalifikacje wymagane do prowadzenia zajęć edukacyjnych</w:t>
      </w:r>
      <w:r w:rsidR="00222839">
        <w:rPr>
          <w:rFonts w:ascii="Times New Roman" w:hAnsi="Times New Roman"/>
          <w:sz w:val="24"/>
          <w:szCs w:val="24"/>
        </w:rPr>
        <w:t xml:space="preserve"> </w:t>
      </w:r>
      <w:r w:rsidRPr="00CB21E0">
        <w:rPr>
          <w:rFonts w:ascii="Times New Roman" w:hAnsi="Times New Roman"/>
          <w:sz w:val="24"/>
          <w:szCs w:val="24"/>
        </w:rPr>
        <w:t>dla których program jest przeznaczony, doradcy metodycznego lub zespołu przedmiotowego funkcjonującego w szkole.</w:t>
      </w:r>
    </w:p>
    <w:p w14:paraId="017E5EAD" w14:textId="77777777" w:rsidR="00222839" w:rsidRDefault="006C3329" w:rsidP="00A90104">
      <w:pPr>
        <w:numPr>
          <w:ilvl w:val="0"/>
          <w:numId w:val="51"/>
        </w:numPr>
        <w:spacing w:before="0" w:line="360" w:lineRule="auto"/>
        <w:ind w:left="284" w:hanging="284"/>
        <w:jc w:val="both"/>
        <w:rPr>
          <w:rFonts w:ascii="Times New Roman" w:hAnsi="Times New Roman"/>
          <w:sz w:val="24"/>
          <w:szCs w:val="24"/>
        </w:rPr>
      </w:pPr>
      <w:r w:rsidRPr="00222839">
        <w:rPr>
          <w:rFonts w:ascii="Times New Roman" w:hAnsi="Times New Roman"/>
          <w:sz w:val="24"/>
          <w:szCs w:val="24"/>
        </w:rPr>
        <w:lastRenderedPageBreak/>
        <w:t xml:space="preserve">Opinia, o której mowa </w:t>
      </w:r>
      <w:r w:rsidRPr="00223AED">
        <w:rPr>
          <w:rFonts w:ascii="Times New Roman" w:hAnsi="Times New Roman"/>
          <w:sz w:val="24"/>
          <w:szCs w:val="24"/>
        </w:rPr>
        <w:t>w ust. 7</w:t>
      </w:r>
      <w:r w:rsidRPr="00222839">
        <w:rPr>
          <w:rFonts w:ascii="Times New Roman" w:hAnsi="Times New Roman"/>
          <w:sz w:val="24"/>
          <w:szCs w:val="24"/>
        </w:rPr>
        <w:t xml:space="preserve"> zawiera w szczególności ocenę zgodności programu z podstawą programową kształcenia ogólnego i dostosowania programu do potrzeb edukacyjnych uczniów.</w:t>
      </w:r>
    </w:p>
    <w:p w14:paraId="6802BD54" w14:textId="77777777" w:rsidR="00222839" w:rsidRDefault="006C3329" w:rsidP="00A90104">
      <w:pPr>
        <w:numPr>
          <w:ilvl w:val="0"/>
          <w:numId w:val="51"/>
        </w:numPr>
        <w:spacing w:before="0" w:line="360" w:lineRule="auto"/>
        <w:ind w:left="284" w:hanging="284"/>
        <w:jc w:val="both"/>
        <w:rPr>
          <w:rFonts w:ascii="Times New Roman" w:hAnsi="Times New Roman"/>
          <w:sz w:val="24"/>
          <w:szCs w:val="24"/>
        </w:rPr>
      </w:pPr>
      <w:r w:rsidRPr="00222839">
        <w:rPr>
          <w:rFonts w:ascii="Times New Roman" w:hAnsi="Times New Roman"/>
          <w:bCs/>
          <w:sz w:val="24"/>
          <w:szCs w:val="24"/>
        </w:rPr>
        <w:t>Opinia o programie powinna być wydana w ciągu 14 dni, nie później niż do 31 lipca.</w:t>
      </w:r>
    </w:p>
    <w:p w14:paraId="4C263F58" w14:textId="77777777" w:rsidR="006C3329" w:rsidRDefault="006C3329" w:rsidP="00A90104">
      <w:pPr>
        <w:numPr>
          <w:ilvl w:val="0"/>
          <w:numId w:val="51"/>
        </w:numPr>
        <w:spacing w:before="0" w:line="360" w:lineRule="auto"/>
        <w:ind w:left="284" w:hanging="426"/>
        <w:jc w:val="both"/>
        <w:rPr>
          <w:rFonts w:ascii="Times New Roman" w:hAnsi="Times New Roman"/>
          <w:sz w:val="24"/>
          <w:szCs w:val="24"/>
        </w:rPr>
      </w:pPr>
      <w:r w:rsidRPr="00222839">
        <w:rPr>
          <w:rFonts w:ascii="Times New Roman" w:hAnsi="Times New Roman"/>
          <w:sz w:val="24"/>
          <w:szCs w:val="24"/>
        </w:rPr>
        <w:t>Program nauczania do użytku wewnętrznego w szkole dopuszcza Dyrektor Zespołu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w:t>
      </w:r>
      <w:r w:rsidR="00222839">
        <w:rPr>
          <w:rFonts w:ascii="Times New Roman" w:hAnsi="Times New Roman"/>
          <w:sz w:val="24"/>
          <w:szCs w:val="24"/>
        </w:rPr>
        <w:t xml:space="preserve"> </w:t>
      </w:r>
      <w:r w:rsidRPr="00222839">
        <w:rPr>
          <w:rFonts w:ascii="Times New Roman" w:hAnsi="Times New Roman"/>
          <w:sz w:val="24"/>
          <w:szCs w:val="24"/>
        </w:rPr>
        <w:t>do użytku.</w:t>
      </w:r>
      <w:r w:rsidRPr="00222839">
        <w:rPr>
          <w:rFonts w:ascii="Times New Roman" w:hAnsi="Times New Roman"/>
          <w:color w:val="FF0000"/>
          <w:sz w:val="24"/>
          <w:szCs w:val="24"/>
        </w:rPr>
        <w:t xml:space="preserve"> </w:t>
      </w:r>
      <w:r w:rsidRPr="00222839">
        <w:rPr>
          <w:rFonts w:ascii="Times New Roman" w:hAnsi="Times New Roman"/>
          <w:sz w:val="24"/>
          <w:szCs w:val="24"/>
        </w:rPr>
        <w:t xml:space="preserve">Dyrektor Zespołu ogłasza Szkolny zestaw programów nauczania w formie decyzji kierowniczej </w:t>
      </w:r>
      <w:r w:rsidR="00223AED">
        <w:rPr>
          <w:rFonts w:ascii="Times New Roman" w:hAnsi="Times New Roman"/>
          <w:sz w:val="24"/>
          <w:szCs w:val="24"/>
        </w:rPr>
        <w:t>do dnia 1 września każdego roku.</w:t>
      </w:r>
    </w:p>
    <w:p w14:paraId="7258F3A0" w14:textId="77777777" w:rsidR="00222839" w:rsidRPr="00222839" w:rsidRDefault="00222839" w:rsidP="00A90104">
      <w:pPr>
        <w:spacing w:before="0" w:line="360" w:lineRule="auto"/>
        <w:jc w:val="both"/>
        <w:rPr>
          <w:rFonts w:ascii="Times New Roman" w:hAnsi="Times New Roman"/>
          <w:sz w:val="24"/>
          <w:szCs w:val="24"/>
        </w:rPr>
      </w:pPr>
    </w:p>
    <w:p w14:paraId="5987271A" w14:textId="77777777" w:rsidR="006C3329" w:rsidRDefault="006C3329" w:rsidP="00A90104">
      <w:pPr>
        <w:numPr>
          <w:ilvl w:val="0"/>
          <w:numId w:val="5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Dyrektor Zespołu jest odpowiedzialny za uwzględnienie w zestawie programów całości podstawy programowej.</w:t>
      </w:r>
    </w:p>
    <w:p w14:paraId="30F3F287" w14:textId="77777777" w:rsidR="00222839" w:rsidRPr="00B565FC" w:rsidRDefault="00222839" w:rsidP="00A90104">
      <w:pPr>
        <w:spacing w:before="0" w:line="360" w:lineRule="auto"/>
        <w:ind w:left="567" w:firstLine="284"/>
        <w:jc w:val="both"/>
        <w:rPr>
          <w:rFonts w:ascii="Times New Roman" w:hAnsi="Times New Roman"/>
          <w:sz w:val="24"/>
          <w:szCs w:val="24"/>
        </w:rPr>
      </w:pPr>
    </w:p>
    <w:p w14:paraId="19ABF5F8" w14:textId="77777777" w:rsidR="006C3329" w:rsidRDefault="006C3329" w:rsidP="00A90104">
      <w:pPr>
        <w:numPr>
          <w:ilvl w:val="0"/>
          <w:numId w:val="5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Indywidualne programy edukacyjno</w:t>
      </w:r>
      <w:r w:rsidR="00A90104">
        <w:rPr>
          <w:rFonts w:ascii="Times New Roman" w:hAnsi="Times New Roman"/>
          <w:sz w:val="24"/>
          <w:szCs w:val="24"/>
        </w:rPr>
        <w:t xml:space="preserve"> -</w:t>
      </w:r>
      <w:r w:rsidRPr="000D07AA">
        <w:rPr>
          <w:rFonts w:ascii="Times New Roman" w:hAnsi="Times New Roman"/>
          <w:sz w:val="24"/>
          <w:szCs w:val="24"/>
        </w:rPr>
        <w:t xml:space="preserve"> terapeutyczne </w:t>
      </w:r>
      <w:r w:rsidR="00223AED">
        <w:rPr>
          <w:rFonts w:ascii="Times New Roman" w:hAnsi="Times New Roman"/>
          <w:sz w:val="24"/>
          <w:szCs w:val="24"/>
        </w:rPr>
        <w:t>opracowane na potrzeby ucznia z </w:t>
      </w:r>
      <w:r w:rsidRPr="000D07AA">
        <w:rPr>
          <w:rFonts w:ascii="Times New Roman" w:hAnsi="Times New Roman"/>
          <w:sz w:val="24"/>
          <w:szCs w:val="24"/>
        </w:rPr>
        <w:t>orzeczeniem o niepełnosprawności, programy zajęć rewalidacyjno</w:t>
      </w:r>
      <w:r w:rsidR="00223AED">
        <w:rPr>
          <w:rFonts w:ascii="Times New Roman" w:hAnsi="Times New Roman"/>
          <w:sz w:val="24"/>
          <w:szCs w:val="24"/>
        </w:rPr>
        <w:t xml:space="preserve"> </w:t>
      </w:r>
      <w:r w:rsidRPr="000D07AA">
        <w:rPr>
          <w:rFonts w:ascii="Times New Roman" w:hAnsi="Times New Roman"/>
          <w:sz w:val="24"/>
          <w:szCs w:val="24"/>
        </w:rPr>
        <w:t>- wychowawczych dla uczniów zagrożonych niedostosowaniem społecznym lub zagrożonych niedostosowaniem dopuszcza Dyrektor Zespołu.</w:t>
      </w:r>
    </w:p>
    <w:p w14:paraId="7507E529" w14:textId="77777777" w:rsidR="00222839" w:rsidRPr="00B565FC" w:rsidRDefault="00222839" w:rsidP="00A90104">
      <w:pPr>
        <w:spacing w:before="0" w:line="360" w:lineRule="auto"/>
        <w:ind w:left="567"/>
        <w:jc w:val="both"/>
        <w:rPr>
          <w:rFonts w:ascii="Times New Roman" w:hAnsi="Times New Roman"/>
          <w:sz w:val="24"/>
          <w:szCs w:val="24"/>
        </w:rPr>
      </w:pPr>
    </w:p>
    <w:p w14:paraId="4AEF4D54" w14:textId="77777777" w:rsidR="006C3329" w:rsidRPr="00B565FC" w:rsidRDefault="006C3329" w:rsidP="00A90104">
      <w:pPr>
        <w:numPr>
          <w:ilvl w:val="0"/>
          <w:numId w:val="5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Nauczyciel może zdecydować o realizacji programu nauczania:</w:t>
      </w:r>
    </w:p>
    <w:p w14:paraId="59767E09" w14:textId="77777777" w:rsidR="00222839" w:rsidRPr="000D0B13" w:rsidRDefault="006C3329" w:rsidP="00A90104">
      <w:pPr>
        <w:numPr>
          <w:ilvl w:val="0"/>
          <w:numId w:val="52"/>
        </w:numPr>
        <w:spacing w:before="0" w:line="360" w:lineRule="auto"/>
        <w:ind w:left="0" w:firstLine="284"/>
        <w:jc w:val="left"/>
        <w:rPr>
          <w:rFonts w:ascii="Times New Roman" w:hAnsi="Times New Roman"/>
          <w:sz w:val="24"/>
          <w:szCs w:val="24"/>
        </w:rPr>
      </w:pPr>
      <w:r w:rsidRPr="000D0B13">
        <w:rPr>
          <w:rFonts w:ascii="Times New Roman" w:hAnsi="Times New Roman"/>
          <w:sz w:val="24"/>
          <w:szCs w:val="24"/>
        </w:rPr>
        <w:t>z zastosowaniem podręcznika, materiału edukacyjnego lub materiału ćwiczeniowego lub</w:t>
      </w:r>
    </w:p>
    <w:p w14:paraId="31CDF60A" w14:textId="77777777" w:rsidR="006C3329" w:rsidRDefault="006C3329" w:rsidP="00A90104">
      <w:pPr>
        <w:pStyle w:val="Akapitzlist"/>
        <w:numPr>
          <w:ilvl w:val="0"/>
          <w:numId w:val="52"/>
        </w:numPr>
        <w:spacing w:before="0" w:after="0" w:line="360" w:lineRule="auto"/>
        <w:ind w:left="0" w:firstLine="284"/>
        <w:rPr>
          <w:rFonts w:ascii="Times New Roman" w:hAnsi="Times New Roman"/>
          <w:sz w:val="24"/>
          <w:szCs w:val="24"/>
        </w:rPr>
      </w:pPr>
      <w:r w:rsidRPr="00222839">
        <w:rPr>
          <w:rFonts w:ascii="Times New Roman" w:hAnsi="Times New Roman"/>
          <w:sz w:val="24"/>
          <w:szCs w:val="24"/>
        </w:rPr>
        <w:t>bez zastosowania podręcznika lub materiałów, o których mowa w pkt 1.</w:t>
      </w:r>
    </w:p>
    <w:p w14:paraId="45649E25" w14:textId="77777777" w:rsidR="00222839" w:rsidRPr="00222839" w:rsidRDefault="00222839" w:rsidP="00A90104">
      <w:pPr>
        <w:pStyle w:val="Akapitzlist"/>
        <w:spacing w:before="0" w:after="0" w:line="360" w:lineRule="auto"/>
        <w:ind w:left="284"/>
        <w:rPr>
          <w:rFonts w:ascii="Times New Roman" w:hAnsi="Times New Roman"/>
          <w:sz w:val="24"/>
          <w:szCs w:val="24"/>
        </w:rPr>
      </w:pPr>
    </w:p>
    <w:p w14:paraId="4013DA57" w14:textId="77777777" w:rsidR="006C3329" w:rsidRPr="000D07AA" w:rsidRDefault="006C3329" w:rsidP="00A90104">
      <w:pPr>
        <w:numPr>
          <w:ilvl w:val="0"/>
          <w:numId w:val="56"/>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w:t>
      </w:r>
      <w:r w:rsidR="007E5FBB">
        <w:rPr>
          <w:rFonts w:ascii="Times New Roman" w:hAnsi="Times New Roman"/>
          <w:sz w:val="24"/>
          <w:szCs w:val="24"/>
        </w:rPr>
        <w:t>acyjny. Warunek uwzględnienia w </w:t>
      </w:r>
      <w:r w:rsidRPr="000D07AA">
        <w:rPr>
          <w:rFonts w:ascii="Times New Roman" w:hAnsi="Times New Roman"/>
          <w:sz w:val="24"/>
          <w:szCs w:val="24"/>
        </w:rPr>
        <w:t>całości podstawy programowej powinien być spełniony wraz z dopuszczeniem do użytku ostatniej części podręcznika.</w:t>
      </w:r>
    </w:p>
    <w:p w14:paraId="54AC20D5" w14:textId="77777777" w:rsidR="00FE49B8" w:rsidRDefault="00662406" w:rsidP="00FE49B8">
      <w:pPr>
        <w:spacing w:before="0" w:line="360" w:lineRule="auto"/>
        <w:ind w:firstLine="567"/>
        <w:rPr>
          <w:rFonts w:ascii="Times New Roman" w:hAnsi="Times New Roman"/>
          <w:b/>
          <w:sz w:val="24"/>
          <w:szCs w:val="24"/>
        </w:rPr>
      </w:pPr>
      <w:r>
        <w:rPr>
          <w:rFonts w:ascii="Times New Roman" w:hAnsi="Times New Roman"/>
          <w:b/>
          <w:sz w:val="24"/>
          <w:szCs w:val="24"/>
        </w:rPr>
        <w:t>§ 6.</w:t>
      </w:r>
    </w:p>
    <w:p w14:paraId="6A74746D" w14:textId="77777777" w:rsidR="006C3329" w:rsidRDefault="006C3329" w:rsidP="00A90104">
      <w:pPr>
        <w:spacing w:before="0" w:line="360" w:lineRule="auto"/>
        <w:ind w:firstLine="567"/>
        <w:jc w:val="both"/>
        <w:rPr>
          <w:rFonts w:ascii="Times New Roman" w:hAnsi="Times New Roman"/>
          <w:sz w:val="24"/>
          <w:szCs w:val="24"/>
        </w:rPr>
      </w:pPr>
      <w:r w:rsidRPr="00823759">
        <w:rPr>
          <w:rFonts w:ascii="Times New Roman" w:hAnsi="Times New Roman"/>
          <w:b/>
          <w:sz w:val="24"/>
          <w:szCs w:val="24"/>
        </w:rPr>
        <w:t>Podręczniki, materiały edukacyjne</w:t>
      </w:r>
      <w:r w:rsidRPr="000D07AA">
        <w:rPr>
          <w:rFonts w:ascii="Times New Roman" w:hAnsi="Times New Roman"/>
          <w:sz w:val="24"/>
          <w:szCs w:val="24"/>
        </w:rPr>
        <w:t xml:space="preserve"> – zasady dopuszczania do użytku w szkole.</w:t>
      </w:r>
    </w:p>
    <w:p w14:paraId="10A36CC4" w14:textId="77777777" w:rsidR="00662406" w:rsidRPr="00B565FC" w:rsidRDefault="00662406" w:rsidP="00A90104">
      <w:pPr>
        <w:spacing w:before="0" w:line="360" w:lineRule="auto"/>
        <w:ind w:firstLine="567"/>
        <w:jc w:val="both"/>
        <w:rPr>
          <w:rFonts w:ascii="Times New Roman" w:hAnsi="Times New Roman"/>
          <w:b/>
          <w:sz w:val="24"/>
          <w:szCs w:val="24"/>
        </w:rPr>
      </w:pPr>
    </w:p>
    <w:p w14:paraId="689055A5" w14:textId="77777777" w:rsidR="00222839" w:rsidRDefault="006C3329" w:rsidP="00A90104">
      <w:pPr>
        <w:numPr>
          <w:ilvl w:val="0"/>
          <w:numId w:val="50"/>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lastRenderedPageBreak/>
        <w:t>Decyzję o w wykorzystywaniu podręcznika i innych materiałów dydaktycznych w procesie kształcenia podejmuje zespół nauczycieli pr</w:t>
      </w:r>
      <w:r w:rsidR="00223AED">
        <w:rPr>
          <w:rFonts w:ascii="Times New Roman" w:hAnsi="Times New Roman"/>
          <w:sz w:val="24"/>
          <w:szCs w:val="24"/>
        </w:rPr>
        <w:t>owadzących określoną edukację w </w:t>
      </w:r>
      <w:r w:rsidRPr="000D07AA">
        <w:rPr>
          <w:rFonts w:ascii="Times New Roman" w:hAnsi="Times New Roman"/>
          <w:sz w:val="24"/>
          <w:szCs w:val="24"/>
        </w:rPr>
        <w:t>Zespole.</w:t>
      </w:r>
    </w:p>
    <w:p w14:paraId="04328EDC" w14:textId="77777777" w:rsidR="00222839" w:rsidRDefault="00222839" w:rsidP="00A90104">
      <w:pPr>
        <w:spacing w:before="0" w:line="360" w:lineRule="auto"/>
        <w:ind w:left="567" w:firstLine="284"/>
        <w:jc w:val="both"/>
        <w:rPr>
          <w:rFonts w:ascii="Times New Roman" w:hAnsi="Times New Roman"/>
          <w:sz w:val="24"/>
          <w:szCs w:val="24"/>
        </w:rPr>
      </w:pPr>
    </w:p>
    <w:p w14:paraId="229F4153" w14:textId="77777777" w:rsidR="006C3329" w:rsidRPr="00222839" w:rsidRDefault="006C3329" w:rsidP="00A90104">
      <w:pPr>
        <w:numPr>
          <w:ilvl w:val="0"/>
          <w:numId w:val="50"/>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Propozycję podręczników lub materiałów edukacyjnych do prowadzenia zajęć</w:t>
      </w:r>
      <w:r w:rsidR="00222839">
        <w:rPr>
          <w:rFonts w:ascii="Times New Roman" w:hAnsi="Times New Roman"/>
          <w:sz w:val="24"/>
          <w:szCs w:val="24"/>
        </w:rPr>
        <w:t xml:space="preserve"> </w:t>
      </w:r>
      <w:r w:rsidR="00223AED">
        <w:rPr>
          <w:rFonts w:ascii="Times New Roman" w:hAnsi="Times New Roman"/>
          <w:sz w:val="24"/>
          <w:szCs w:val="24"/>
        </w:rPr>
        <w:t>w </w:t>
      </w:r>
      <w:r w:rsidRPr="00222839">
        <w:rPr>
          <w:rFonts w:ascii="Times New Roman" w:hAnsi="Times New Roman"/>
          <w:sz w:val="24"/>
          <w:szCs w:val="24"/>
        </w:rPr>
        <w:t>klasach przedstawiają Dyrektorowi Zespołu, w terminie do 15 czerwca, a do publicznej wiadomości do dnia  zakończenia zajęć dydaktyczno-wychowawczych zespoły  nauczycieli</w:t>
      </w:r>
      <w:r w:rsidRPr="00222839">
        <w:rPr>
          <w:rFonts w:ascii="Times New Roman" w:hAnsi="Times New Roman"/>
          <w:color w:val="FF0000"/>
          <w:sz w:val="24"/>
          <w:szCs w:val="24"/>
        </w:rPr>
        <w:t xml:space="preserve"> </w:t>
      </w:r>
      <w:r w:rsidRPr="00222839">
        <w:rPr>
          <w:rFonts w:ascii="Times New Roman" w:hAnsi="Times New Roman"/>
          <w:sz w:val="24"/>
          <w:szCs w:val="24"/>
        </w:rPr>
        <w:t>utworzone odrębnie spośród nauczycieli prowadzących zajęcia z danej edukacji przedmiotowej, wychowawcy danych klas – oddziałów; Zespoły, o których mowa w ust. 2, przedstawiają Dyrektorowi Zespołu propozycję:</w:t>
      </w:r>
    </w:p>
    <w:p w14:paraId="5299D7DB" w14:textId="77777777" w:rsidR="006C3329" w:rsidRPr="00B565FC" w:rsidRDefault="006C3329" w:rsidP="00A90104">
      <w:pPr>
        <w:numPr>
          <w:ilvl w:val="0"/>
          <w:numId w:val="53"/>
        </w:numPr>
        <w:tabs>
          <w:tab w:val="left" w:pos="284"/>
          <w:tab w:val="left" w:pos="426"/>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jednego podręcznika lub materiału edukacyjnego do danych zajęć edukacyjnych;</w:t>
      </w:r>
    </w:p>
    <w:p w14:paraId="72FACA11" w14:textId="77777777" w:rsidR="006C3329" w:rsidRPr="003F47A4" w:rsidRDefault="006C3329" w:rsidP="00A90104">
      <w:pPr>
        <w:numPr>
          <w:ilvl w:val="0"/>
          <w:numId w:val="53"/>
        </w:numPr>
        <w:tabs>
          <w:tab w:val="left" w:pos="284"/>
          <w:tab w:val="left" w:pos="426"/>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jednego lub więcej podręczników lub materiałów edukacyjnych do nauczania obcego języka nowożytnego, biorąc pod uwagę poziomy nauczania języka obcego w klasach, </w:t>
      </w:r>
      <w:r w:rsidR="003F47A4">
        <w:rPr>
          <w:rFonts w:ascii="Times New Roman" w:hAnsi="Times New Roman"/>
          <w:sz w:val="24"/>
          <w:szCs w:val="24"/>
        </w:rPr>
        <w:t>w </w:t>
      </w:r>
      <w:r w:rsidRPr="003F47A4">
        <w:rPr>
          <w:rFonts w:ascii="Times New Roman" w:hAnsi="Times New Roman"/>
          <w:sz w:val="24"/>
          <w:szCs w:val="24"/>
        </w:rPr>
        <w:t>grupach oddziałowych, międzyoddziałowych lub międzyklasowych.</w:t>
      </w:r>
    </w:p>
    <w:p w14:paraId="1A26E264" w14:textId="77777777" w:rsidR="00222839" w:rsidRPr="000D07AA" w:rsidRDefault="00222839" w:rsidP="00A90104">
      <w:pPr>
        <w:tabs>
          <w:tab w:val="left" w:pos="284"/>
          <w:tab w:val="left" w:pos="426"/>
        </w:tabs>
        <w:spacing w:before="0" w:line="360" w:lineRule="auto"/>
        <w:jc w:val="both"/>
        <w:rPr>
          <w:rFonts w:ascii="Times New Roman" w:hAnsi="Times New Roman"/>
          <w:sz w:val="24"/>
          <w:szCs w:val="24"/>
        </w:rPr>
      </w:pPr>
    </w:p>
    <w:p w14:paraId="60C7E5AD" w14:textId="77777777" w:rsidR="000D0B13" w:rsidRPr="000D0B13" w:rsidRDefault="006C3329" w:rsidP="00A90104">
      <w:pPr>
        <w:numPr>
          <w:ilvl w:val="0"/>
          <w:numId w:val="50"/>
        </w:numPr>
        <w:spacing w:before="0" w:line="360" w:lineRule="auto"/>
        <w:ind w:left="0" w:firstLine="284"/>
        <w:jc w:val="both"/>
        <w:rPr>
          <w:rFonts w:ascii="Times New Roman" w:hAnsi="Times New Roman"/>
          <w:sz w:val="24"/>
          <w:szCs w:val="24"/>
        </w:rPr>
      </w:pPr>
      <w:r w:rsidRPr="00222839">
        <w:rPr>
          <w:rFonts w:ascii="Times New Roman" w:hAnsi="Times New Roman"/>
          <w:b/>
          <w:sz w:val="24"/>
          <w:szCs w:val="24"/>
        </w:rPr>
        <w:t>Dyrektor Zespołu</w:t>
      </w:r>
      <w:r w:rsidRPr="00222839">
        <w:rPr>
          <w:rFonts w:ascii="Times New Roman" w:hAnsi="Times New Roman"/>
          <w:sz w:val="24"/>
          <w:szCs w:val="24"/>
        </w:rPr>
        <w:t xml:space="preserve"> na podstawie propozycji zespołów nauczycielskich, uczących  poszczególnych przedmiotów, a także w przypadku brak</w:t>
      </w:r>
      <w:r w:rsidR="00223AED">
        <w:rPr>
          <w:rFonts w:ascii="Times New Roman" w:hAnsi="Times New Roman"/>
          <w:sz w:val="24"/>
          <w:szCs w:val="24"/>
        </w:rPr>
        <w:t>u zgody w zespole nauczycieli w </w:t>
      </w:r>
      <w:r w:rsidRPr="00222839">
        <w:rPr>
          <w:rFonts w:ascii="Times New Roman" w:hAnsi="Times New Roman"/>
          <w:sz w:val="24"/>
          <w:szCs w:val="24"/>
        </w:rPr>
        <w:t>sprawie podręcznika lub materiałów dydaktycznych oraz materiałów ćwiczeniowych ustala po zasięgnięciu opinii Rady Pedagogicznej i Rady Rodziców:</w:t>
      </w:r>
    </w:p>
    <w:p w14:paraId="6FC30565" w14:textId="77777777" w:rsidR="006C3329" w:rsidRPr="000238EA" w:rsidRDefault="006C3329" w:rsidP="00A90104">
      <w:pPr>
        <w:numPr>
          <w:ilvl w:val="0"/>
          <w:numId w:val="54"/>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zestaw podręczników lub materiałów edukacyjnych obowiązujący we wszystkich oddziałach danej klasy przez co najmniej jeden cykl edukacyjny;</w:t>
      </w:r>
    </w:p>
    <w:p w14:paraId="27B2F4F2" w14:textId="77777777" w:rsidR="006C3329" w:rsidRDefault="006C3329" w:rsidP="00A90104">
      <w:pPr>
        <w:numPr>
          <w:ilvl w:val="0"/>
          <w:numId w:val="54"/>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w:t>
      </w:r>
      <w:r w:rsidR="00222839">
        <w:rPr>
          <w:rFonts w:ascii="Times New Roman" w:hAnsi="Times New Roman"/>
          <w:sz w:val="24"/>
          <w:szCs w:val="24"/>
        </w:rPr>
        <w:t>reślonej w odrębnych przepisach</w:t>
      </w:r>
      <w:r w:rsidR="00A90104">
        <w:rPr>
          <w:rFonts w:ascii="Times New Roman" w:hAnsi="Times New Roman"/>
          <w:sz w:val="24"/>
          <w:szCs w:val="24"/>
        </w:rPr>
        <w:t>.</w:t>
      </w:r>
    </w:p>
    <w:p w14:paraId="176BA821" w14:textId="77777777" w:rsidR="00222839" w:rsidRPr="000238EA" w:rsidRDefault="00222839" w:rsidP="00A90104">
      <w:pPr>
        <w:tabs>
          <w:tab w:val="left" w:pos="284"/>
          <w:tab w:val="left" w:pos="426"/>
        </w:tabs>
        <w:spacing w:before="0" w:line="360" w:lineRule="auto"/>
        <w:jc w:val="both"/>
        <w:rPr>
          <w:rFonts w:ascii="Times New Roman" w:hAnsi="Times New Roman"/>
          <w:sz w:val="24"/>
          <w:szCs w:val="24"/>
        </w:rPr>
      </w:pPr>
    </w:p>
    <w:p w14:paraId="181DC704" w14:textId="77777777" w:rsidR="006C3329" w:rsidRDefault="006C3329" w:rsidP="00A90104">
      <w:pPr>
        <w:numPr>
          <w:ilvl w:val="0"/>
          <w:numId w:val="50"/>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Dyrektor Zespołu na wniosek nauczycieli uczących w poszczególnych klasach może dokonać zmiany w zestawie podręczników lub materiałach edukacyjnych, jeżeli nie ma możliwości zakupu danego podręcz</w:t>
      </w:r>
      <w:r w:rsidR="00222839">
        <w:rPr>
          <w:rFonts w:ascii="Times New Roman" w:hAnsi="Times New Roman"/>
          <w:sz w:val="24"/>
          <w:szCs w:val="24"/>
        </w:rPr>
        <w:t>nika lub materiału edukacyjnego</w:t>
      </w:r>
      <w:r w:rsidR="00A90104">
        <w:rPr>
          <w:rFonts w:ascii="Times New Roman" w:hAnsi="Times New Roman"/>
          <w:sz w:val="24"/>
          <w:szCs w:val="24"/>
        </w:rPr>
        <w:t>.</w:t>
      </w:r>
    </w:p>
    <w:p w14:paraId="4968B3CD" w14:textId="77777777" w:rsidR="00222839" w:rsidRPr="000238EA" w:rsidRDefault="00222839" w:rsidP="00A90104">
      <w:pPr>
        <w:spacing w:before="0" w:line="360" w:lineRule="auto"/>
        <w:ind w:left="567"/>
        <w:jc w:val="both"/>
        <w:rPr>
          <w:rFonts w:ascii="Times New Roman" w:hAnsi="Times New Roman"/>
          <w:sz w:val="24"/>
          <w:szCs w:val="24"/>
        </w:rPr>
      </w:pPr>
    </w:p>
    <w:p w14:paraId="50C6A706" w14:textId="77777777" w:rsidR="006C3329" w:rsidRDefault="006C3329" w:rsidP="00A90104">
      <w:pPr>
        <w:numPr>
          <w:ilvl w:val="0"/>
          <w:numId w:val="50"/>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Dyrektor Zespołu na wniosek nauczycieli uczących w danym oddziale,  może dokonać zmiany materiałów ćwiczeniowych z przyczyn, jak w ust. 5.</w:t>
      </w:r>
    </w:p>
    <w:p w14:paraId="70026C11" w14:textId="77777777" w:rsidR="00222839" w:rsidRPr="000238EA" w:rsidRDefault="00222839" w:rsidP="00A90104">
      <w:pPr>
        <w:spacing w:before="0" w:line="360" w:lineRule="auto"/>
        <w:ind w:left="567"/>
        <w:jc w:val="both"/>
        <w:rPr>
          <w:rFonts w:ascii="Times New Roman" w:hAnsi="Times New Roman"/>
          <w:sz w:val="24"/>
          <w:szCs w:val="24"/>
        </w:rPr>
      </w:pPr>
    </w:p>
    <w:p w14:paraId="27F8AEAE" w14:textId="77777777" w:rsidR="006C3329" w:rsidRDefault="006C3329" w:rsidP="00A90104">
      <w:pPr>
        <w:numPr>
          <w:ilvl w:val="0"/>
          <w:numId w:val="50"/>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lastRenderedPageBreak/>
        <w:t>Dyrektor Zespołu, na wniosek zespołów nauczycielskich, może uzupełnić szkolny zestaw podręczników lub materiałów edukacyjnych, a na wniosek  zespołu nauczycieli uczących w oddziale  uzupełnić zestaw materiałów ćwiczeniowych.</w:t>
      </w:r>
    </w:p>
    <w:p w14:paraId="0A520F46" w14:textId="77777777" w:rsidR="00222839" w:rsidRPr="000238EA" w:rsidRDefault="00222839" w:rsidP="00A90104">
      <w:pPr>
        <w:spacing w:before="0" w:line="360" w:lineRule="auto"/>
        <w:ind w:left="567"/>
        <w:jc w:val="both"/>
        <w:rPr>
          <w:rFonts w:ascii="Times New Roman" w:hAnsi="Times New Roman"/>
          <w:sz w:val="24"/>
          <w:szCs w:val="24"/>
        </w:rPr>
      </w:pPr>
    </w:p>
    <w:p w14:paraId="09209D8A" w14:textId="77777777" w:rsidR="006C3329" w:rsidRPr="000D07AA" w:rsidRDefault="006C3329" w:rsidP="00A90104">
      <w:pPr>
        <w:numPr>
          <w:ilvl w:val="0"/>
          <w:numId w:val="50"/>
        </w:numPr>
        <w:spacing w:before="0" w:line="360" w:lineRule="auto"/>
        <w:ind w:left="0" w:firstLine="284"/>
        <w:jc w:val="both"/>
        <w:rPr>
          <w:rFonts w:ascii="Times New Roman" w:hAnsi="Times New Roman"/>
          <w:color w:val="000000"/>
          <w:sz w:val="24"/>
          <w:szCs w:val="24"/>
        </w:rPr>
      </w:pPr>
      <w:r w:rsidRPr="000D07AA">
        <w:rPr>
          <w:rFonts w:ascii="Times New Roman" w:hAnsi="Times New Roman"/>
          <w:color w:val="000000"/>
          <w:sz w:val="24"/>
          <w:szCs w:val="24"/>
        </w:rPr>
        <w:t xml:space="preserve">Dyrektor Zespołu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Pr="00223AED">
        <w:rPr>
          <w:rFonts w:ascii="Times New Roman" w:hAnsi="Times New Roman"/>
          <w:color w:val="000000"/>
          <w:sz w:val="24"/>
          <w:szCs w:val="24"/>
        </w:rPr>
        <w:t>www.</w:t>
      </w:r>
      <w:hyperlink r:id="rId11" w:history="1">
        <w:r w:rsidRPr="00223AED">
          <w:rPr>
            <w:rStyle w:val="Hipercze"/>
            <w:rFonts w:ascii="Times New Roman" w:hAnsi="Times New Roman"/>
            <w:b w:val="0"/>
            <w:color w:val="auto"/>
            <w:sz w:val="24"/>
            <w:szCs w:val="24"/>
          </w:rPr>
          <w:t>zponiziny.edupage.org</w:t>
        </w:r>
      </w:hyperlink>
      <w:r w:rsidRPr="00A90104">
        <w:rPr>
          <w:rFonts w:ascii="Times New Roman" w:hAnsi="Times New Roman"/>
          <w:sz w:val="24"/>
          <w:szCs w:val="24"/>
        </w:rPr>
        <w:t>.</w:t>
      </w:r>
    </w:p>
    <w:p w14:paraId="434877F2" w14:textId="77777777" w:rsidR="003F47A4" w:rsidRPr="000D07AA" w:rsidRDefault="003F47A4" w:rsidP="00A90104">
      <w:pPr>
        <w:tabs>
          <w:tab w:val="left" w:pos="0"/>
          <w:tab w:val="left" w:pos="426"/>
        </w:tabs>
        <w:spacing w:before="0" w:line="360" w:lineRule="auto"/>
        <w:jc w:val="both"/>
        <w:rPr>
          <w:rFonts w:ascii="Times New Roman" w:hAnsi="Times New Roman"/>
          <w:sz w:val="24"/>
          <w:szCs w:val="24"/>
        </w:rPr>
      </w:pPr>
    </w:p>
    <w:p w14:paraId="4E2E5D53" w14:textId="77777777" w:rsidR="00FE49B8" w:rsidRDefault="006C3329" w:rsidP="00FE49B8">
      <w:pPr>
        <w:spacing w:before="0" w:line="360" w:lineRule="auto"/>
        <w:ind w:firstLine="284"/>
        <w:rPr>
          <w:rFonts w:ascii="Times New Roman" w:hAnsi="Times New Roman"/>
          <w:b/>
          <w:sz w:val="24"/>
          <w:szCs w:val="24"/>
        </w:rPr>
      </w:pPr>
      <w:r w:rsidRPr="000D07AA">
        <w:rPr>
          <w:rFonts w:ascii="Times New Roman" w:hAnsi="Times New Roman"/>
          <w:b/>
          <w:sz w:val="24"/>
          <w:szCs w:val="24"/>
        </w:rPr>
        <w:t>§ 7.</w:t>
      </w:r>
    </w:p>
    <w:p w14:paraId="63BF0DE5" w14:textId="77777777" w:rsidR="006C3329" w:rsidRDefault="006C3329" w:rsidP="00906040">
      <w:pPr>
        <w:spacing w:before="0" w:line="360" w:lineRule="auto"/>
        <w:ind w:firstLine="284"/>
        <w:rPr>
          <w:rFonts w:ascii="Times New Roman" w:hAnsi="Times New Roman"/>
          <w:b/>
          <w:sz w:val="24"/>
          <w:szCs w:val="24"/>
        </w:rPr>
      </w:pPr>
      <w:r w:rsidRPr="000D07AA">
        <w:rPr>
          <w:rFonts w:ascii="Times New Roman" w:hAnsi="Times New Roman"/>
          <w:b/>
          <w:sz w:val="24"/>
          <w:szCs w:val="24"/>
        </w:rPr>
        <w:t>Zasady korzystania z podręczników, materiałów edukacyjnych  i materiałów ćwiczeniowych z</w:t>
      </w:r>
      <w:r w:rsidR="00223AED">
        <w:rPr>
          <w:rFonts w:ascii="Times New Roman" w:hAnsi="Times New Roman"/>
          <w:b/>
          <w:sz w:val="24"/>
          <w:szCs w:val="24"/>
        </w:rPr>
        <w:t>akupionych z dotacji celowej.</w:t>
      </w:r>
    </w:p>
    <w:p w14:paraId="3384F4BE" w14:textId="77777777" w:rsidR="00223AED" w:rsidRPr="000238EA" w:rsidRDefault="00223AED" w:rsidP="00A90104">
      <w:pPr>
        <w:spacing w:before="0" w:line="360" w:lineRule="auto"/>
        <w:ind w:firstLine="284"/>
        <w:jc w:val="both"/>
        <w:rPr>
          <w:rFonts w:ascii="Times New Roman" w:hAnsi="Times New Roman"/>
          <w:b/>
          <w:sz w:val="24"/>
          <w:szCs w:val="24"/>
        </w:rPr>
      </w:pPr>
    </w:p>
    <w:p w14:paraId="0EADDBBE" w14:textId="77777777" w:rsidR="006C3329" w:rsidRDefault="006C3329" w:rsidP="00A90104">
      <w:pPr>
        <w:numPr>
          <w:ilvl w:val="0"/>
          <w:numId w:val="4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Podręczniki, materiały edukacyjne oraz materiały ćwiczeniowe, których zakupu dokonano z dotacji celowej MEN są własnością szkoły.</w:t>
      </w:r>
    </w:p>
    <w:p w14:paraId="3ED3BCC6" w14:textId="77777777" w:rsidR="003F47A4" w:rsidRPr="000238EA" w:rsidRDefault="003F47A4" w:rsidP="00A90104">
      <w:pPr>
        <w:spacing w:before="0" w:line="360" w:lineRule="auto"/>
        <w:ind w:left="284"/>
        <w:jc w:val="both"/>
        <w:rPr>
          <w:rFonts w:ascii="Times New Roman" w:hAnsi="Times New Roman"/>
          <w:sz w:val="24"/>
          <w:szCs w:val="24"/>
        </w:rPr>
      </w:pPr>
    </w:p>
    <w:p w14:paraId="5BFDCCF9" w14:textId="77777777" w:rsidR="006C3329" w:rsidRPr="000D07AA" w:rsidRDefault="006C3329" w:rsidP="00A90104">
      <w:pPr>
        <w:numPr>
          <w:ilvl w:val="0"/>
          <w:numId w:val="4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 xml:space="preserve">Ilekroć mowa o: </w:t>
      </w:r>
    </w:p>
    <w:p w14:paraId="32AD4C84" w14:textId="77777777" w:rsidR="006C3329" w:rsidRPr="003F47A4" w:rsidRDefault="006C3329" w:rsidP="00A90104">
      <w:pPr>
        <w:numPr>
          <w:ilvl w:val="0"/>
          <w:numId w:val="4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podręczniku – należy przez to rozumieć podręcznik dopuszczony do użytku szkolnego, </w:t>
      </w:r>
      <w:r w:rsidR="003F47A4">
        <w:rPr>
          <w:rFonts w:ascii="Times New Roman" w:hAnsi="Times New Roman"/>
          <w:sz w:val="24"/>
          <w:szCs w:val="24"/>
        </w:rPr>
        <w:t xml:space="preserve"> a </w:t>
      </w:r>
      <w:r w:rsidRPr="003F47A4">
        <w:rPr>
          <w:rFonts w:ascii="Times New Roman" w:hAnsi="Times New Roman"/>
          <w:sz w:val="24"/>
          <w:szCs w:val="24"/>
        </w:rPr>
        <w:t>zakupiony z dotacji celowej;</w:t>
      </w:r>
    </w:p>
    <w:p w14:paraId="3D5D388C" w14:textId="77777777" w:rsidR="006C3329" w:rsidRPr="000D07AA" w:rsidRDefault="006C3329" w:rsidP="00A90104">
      <w:pPr>
        <w:numPr>
          <w:ilvl w:val="0"/>
          <w:numId w:val="4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14:paraId="3C4F2F79" w14:textId="77777777" w:rsidR="006C3329" w:rsidRDefault="006C3329" w:rsidP="00A90104">
      <w:pPr>
        <w:numPr>
          <w:ilvl w:val="0"/>
          <w:numId w:val="4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materiale ćwiczeniowym – należy przez to rozumieć materiał przeznaczony dla uczniów służący utrwalaniu przez nich wiadomości i umiejętności.</w:t>
      </w:r>
    </w:p>
    <w:p w14:paraId="44DCFBEA" w14:textId="77777777" w:rsidR="00222839" w:rsidRPr="000238EA" w:rsidRDefault="00222839" w:rsidP="00A90104">
      <w:pPr>
        <w:tabs>
          <w:tab w:val="left" w:pos="426"/>
        </w:tabs>
        <w:spacing w:before="0" w:line="360" w:lineRule="auto"/>
        <w:jc w:val="both"/>
        <w:rPr>
          <w:rFonts w:ascii="Times New Roman" w:hAnsi="Times New Roman"/>
          <w:sz w:val="24"/>
          <w:szCs w:val="24"/>
        </w:rPr>
      </w:pPr>
    </w:p>
    <w:p w14:paraId="6CB91A5E" w14:textId="77777777" w:rsidR="006C3329" w:rsidRDefault="006C3329" w:rsidP="00A90104">
      <w:pPr>
        <w:numPr>
          <w:ilvl w:val="0"/>
          <w:numId w:val="4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Zakupione podręczniki, materiały edukacyjne oraz materiały ćwiczeniowe wypożyczane są uczniom nieodpłatnie na czas ich użytkowania w danym roku szkolnym.</w:t>
      </w:r>
    </w:p>
    <w:p w14:paraId="14358A9A" w14:textId="77777777" w:rsidR="00222839" w:rsidRPr="000238EA" w:rsidRDefault="00222839" w:rsidP="00A90104">
      <w:pPr>
        <w:spacing w:before="0" w:line="360" w:lineRule="auto"/>
        <w:ind w:left="567" w:firstLine="284"/>
        <w:jc w:val="both"/>
        <w:rPr>
          <w:rFonts w:ascii="Times New Roman" w:hAnsi="Times New Roman"/>
          <w:sz w:val="24"/>
          <w:szCs w:val="24"/>
        </w:rPr>
      </w:pPr>
    </w:p>
    <w:p w14:paraId="6512F28F" w14:textId="77777777" w:rsidR="006C3329" w:rsidRDefault="006C3329" w:rsidP="00A90104">
      <w:pPr>
        <w:numPr>
          <w:ilvl w:val="0"/>
          <w:numId w:val="4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 xml:space="preserve">Podręczniki, materiały edukacyjne i materiały ćwiczeniowe są ewidencjonowane </w:t>
      </w:r>
      <w:r>
        <w:rPr>
          <w:rFonts w:ascii="Times New Roman" w:hAnsi="Times New Roman"/>
          <w:sz w:val="24"/>
          <w:szCs w:val="24"/>
        </w:rPr>
        <w:t xml:space="preserve">   </w:t>
      </w:r>
      <w:r w:rsidR="003F47A4">
        <w:rPr>
          <w:rFonts w:ascii="Times New Roman" w:hAnsi="Times New Roman"/>
          <w:sz w:val="24"/>
          <w:szCs w:val="24"/>
        </w:rPr>
        <w:t>w </w:t>
      </w:r>
      <w:r w:rsidRPr="000D07AA">
        <w:rPr>
          <w:rFonts w:ascii="Times New Roman" w:hAnsi="Times New Roman"/>
          <w:sz w:val="24"/>
          <w:szCs w:val="24"/>
        </w:rPr>
        <w:t>zasobach bibliotecznych, zgodnie z przyjętymi</w:t>
      </w:r>
      <w:r w:rsidRPr="000D07AA">
        <w:rPr>
          <w:rFonts w:ascii="Times New Roman" w:hAnsi="Times New Roman"/>
          <w:color w:val="FF0000"/>
          <w:sz w:val="24"/>
          <w:szCs w:val="24"/>
        </w:rPr>
        <w:t xml:space="preserve"> </w:t>
      </w:r>
      <w:r w:rsidRPr="000D07AA">
        <w:rPr>
          <w:rFonts w:ascii="Times New Roman" w:hAnsi="Times New Roman"/>
          <w:sz w:val="24"/>
          <w:szCs w:val="24"/>
        </w:rPr>
        <w:t>zasadami.</w:t>
      </w:r>
    </w:p>
    <w:p w14:paraId="22F05621" w14:textId="77777777" w:rsidR="00222839" w:rsidRPr="000238EA" w:rsidRDefault="00222839" w:rsidP="00A90104">
      <w:pPr>
        <w:spacing w:before="0" w:line="360" w:lineRule="auto"/>
        <w:ind w:left="567" w:firstLine="284"/>
        <w:jc w:val="both"/>
        <w:rPr>
          <w:rFonts w:ascii="Times New Roman" w:hAnsi="Times New Roman"/>
          <w:sz w:val="24"/>
          <w:szCs w:val="24"/>
        </w:rPr>
      </w:pPr>
    </w:p>
    <w:p w14:paraId="79250554"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Biblioteka nieodpłatnie:</w:t>
      </w:r>
    </w:p>
    <w:p w14:paraId="1C4A6373" w14:textId="77777777" w:rsidR="00222839" w:rsidRPr="000D07AA" w:rsidRDefault="00222839" w:rsidP="00541C7B">
      <w:pPr>
        <w:numPr>
          <w:ilvl w:val="0"/>
          <w:numId w:val="108"/>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wypożycza uczniom podręczniki i materiały edukacyjne  mające postać papierową;</w:t>
      </w:r>
    </w:p>
    <w:p w14:paraId="6CD5F709" w14:textId="77777777" w:rsidR="00222839" w:rsidRDefault="00222839" w:rsidP="00541C7B">
      <w:pPr>
        <w:numPr>
          <w:ilvl w:val="0"/>
          <w:numId w:val="108"/>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przekazuje uczniom, bez obowiązku zwrotu do biblioteki materiały ćwiczeniowe.</w:t>
      </w:r>
    </w:p>
    <w:p w14:paraId="67730050" w14:textId="77777777" w:rsidR="00222839" w:rsidRDefault="00222839" w:rsidP="00A90104">
      <w:pPr>
        <w:spacing w:before="0" w:line="360" w:lineRule="auto"/>
        <w:jc w:val="both"/>
        <w:rPr>
          <w:rFonts w:ascii="Times New Roman" w:hAnsi="Times New Roman"/>
          <w:sz w:val="24"/>
          <w:szCs w:val="24"/>
        </w:rPr>
      </w:pPr>
    </w:p>
    <w:p w14:paraId="41DFFA91"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color w:val="000000"/>
          <w:sz w:val="24"/>
          <w:szCs w:val="24"/>
        </w:rPr>
        <w:t>Dane osobowe gromadzone w bibliotece podlegają ochronie i są przetwarzane zgodnie z Instrukcją przetwarzania danych w </w:t>
      </w:r>
      <w:r w:rsidRPr="00222839">
        <w:rPr>
          <w:rFonts w:ascii="Times New Roman" w:hAnsi="Times New Roman"/>
          <w:sz w:val="24"/>
          <w:szCs w:val="24"/>
        </w:rPr>
        <w:t>Zespole.</w:t>
      </w:r>
    </w:p>
    <w:p w14:paraId="489C7008" w14:textId="77777777" w:rsidR="00222839" w:rsidRDefault="00222839" w:rsidP="00A90104">
      <w:pPr>
        <w:spacing w:before="0" w:line="360" w:lineRule="auto"/>
        <w:ind w:left="567" w:firstLine="284"/>
        <w:jc w:val="both"/>
        <w:rPr>
          <w:rFonts w:ascii="Times New Roman" w:hAnsi="Times New Roman"/>
          <w:sz w:val="24"/>
          <w:szCs w:val="24"/>
        </w:rPr>
      </w:pPr>
    </w:p>
    <w:p w14:paraId="3482B734"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Przed dniem rozpoczęcia roku szkol</w:t>
      </w:r>
      <w:r w:rsidR="00D52AF7">
        <w:rPr>
          <w:rFonts w:ascii="Times New Roman" w:hAnsi="Times New Roman"/>
          <w:sz w:val="24"/>
          <w:szCs w:val="24"/>
        </w:rPr>
        <w:t>nego</w:t>
      </w:r>
      <w:r w:rsidRPr="00222839">
        <w:rPr>
          <w:rFonts w:ascii="Times New Roman" w:hAnsi="Times New Roman"/>
          <w:sz w:val="24"/>
          <w:szCs w:val="24"/>
        </w:rPr>
        <w:t xml:space="preserve"> lub na kilka dni przed wprowadzeniem kolejnej części podręcznika do obiegu szkolnego, bibliotekarz przygotowuje zestawy składające się z podręczników lub materiałów edukacyjnych oraz materiałów ćwiczeniowych dla każdego ucznia. Wydania materiałów dokonuje bibliotekarz lub wychowawca. Potwierdzenie odbioru na kartach wypożyczeń kwitują uczniowie lub rodzice.</w:t>
      </w:r>
    </w:p>
    <w:p w14:paraId="15BB06A2" w14:textId="77777777" w:rsidR="00222839" w:rsidRDefault="00222839" w:rsidP="00A90104">
      <w:pPr>
        <w:spacing w:before="0" w:line="360" w:lineRule="auto"/>
        <w:ind w:left="567"/>
        <w:jc w:val="both"/>
        <w:rPr>
          <w:rFonts w:ascii="Times New Roman" w:hAnsi="Times New Roman"/>
          <w:sz w:val="24"/>
          <w:szCs w:val="24"/>
        </w:rPr>
      </w:pPr>
    </w:p>
    <w:p w14:paraId="42FA25EE"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W terminie wskazanym przez bibliotekarza uczniowie zwracają wypożyczone podręczniki  i materiały edukacyjne do biblioteki. Do biblioteki nie zwraca się materiałów ćwiczeniowych, które z chwilą wypożyczenia pozostają na stałym wyposażeniu ucznia.</w:t>
      </w:r>
    </w:p>
    <w:p w14:paraId="118DF454" w14:textId="77777777" w:rsidR="00222839" w:rsidRDefault="00222839" w:rsidP="00A90104">
      <w:pPr>
        <w:spacing w:before="0" w:line="360" w:lineRule="auto"/>
        <w:ind w:left="567"/>
        <w:jc w:val="both"/>
        <w:rPr>
          <w:rFonts w:ascii="Times New Roman" w:hAnsi="Times New Roman"/>
          <w:sz w:val="24"/>
          <w:szCs w:val="24"/>
        </w:rPr>
      </w:pPr>
    </w:p>
    <w:p w14:paraId="0DE2FE54"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Poszanowanie zbiorów bibliotecznych – zasady użytkowania wypożyczonych podręczników i materiałów edukacyjnych:</w:t>
      </w:r>
    </w:p>
    <w:p w14:paraId="58439EC0" w14:textId="77777777" w:rsidR="00222839" w:rsidRPr="000D07AA" w:rsidRDefault="00222839" w:rsidP="00541C7B">
      <w:pPr>
        <w:numPr>
          <w:ilvl w:val="0"/>
          <w:numId w:val="109"/>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czytelnicy są zobowiązani do poszanowania wypożyczonych i udostępnionych im materiałów bibliotecznych;</w:t>
      </w:r>
    </w:p>
    <w:p w14:paraId="352E1B78" w14:textId="77777777" w:rsidR="00222839" w:rsidRPr="000D07AA" w:rsidRDefault="00222839" w:rsidP="00541C7B">
      <w:pPr>
        <w:numPr>
          <w:ilvl w:val="0"/>
          <w:numId w:val="109"/>
        </w:numPr>
        <w:tabs>
          <w:tab w:val="left" w:pos="426"/>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czytelnicy w chwili wypożyczenia lub udostępniania zbiorów winni zwrócić uwagę</w:t>
      </w:r>
      <w:r w:rsidR="003F47A4">
        <w:rPr>
          <w:rFonts w:ascii="Times New Roman" w:hAnsi="Times New Roman"/>
          <w:sz w:val="24"/>
          <w:szCs w:val="24"/>
        </w:rPr>
        <w:t xml:space="preserve"> </w:t>
      </w:r>
      <w:r w:rsidRPr="000D07AA">
        <w:rPr>
          <w:rFonts w:ascii="Times New Roman" w:hAnsi="Times New Roman"/>
          <w:sz w:val="24"/>
          <w:szCs w:val="24"/>
        </w:rPr>
        <w:t>na ich stan. W przypadku zauważonych braków i uszkodzeń należy to zgłosić bibliotekarzowi lub wychowawcy klasy;</w:t>
      </w:r>
    </w:p>
    <w:p w14:paraId="44E09DC4" w14:textId="77777777" w:rsidR="00222839" w:rsidRDefault="00222839" w:rsidP="00541C7B">
      <w:pPr>
        <w:pStyle w:val="Akapitzlist"/>
        <w:numPr>
          <w:ilvl w:val="0"/>
          <w:numId w:val="109"/>
        </w:numPr>
        <w:spacing w:before="0" w:after="0" w:line="360" w:lineRule="auto"/>
        <w:ind w:left="284" w:hanging="284"/>
        <w:jc w:val="both"/>
        <w:rPr>
          <w:rFonts w:ascii="Times New Roman" w:hAnsi="Times New Roman"/>
          <w:sz w:val="24"/>
          <w:szCs w:val="24"/>
        </w:rPr>
      </w:pPr>
      <w:r w:rsidRPr="00222839">
        <w:rPr>
          <w:rFonts w:ascii="Times New Roman" w:hAnsi="Times New Roman"/>
          <w:sz w:val="24"/>
          <w:szCs w:val="24"/>
        </w:rPr>
        <w:t>podręczniki i materiały edukacyjne należy zwrócić do biblioteki w najlepszym możliwym stanie, gdyż w kolejnych latach będą wypożyczane następnym uczniom.</w:t>
      </w:r>
    </w:p>
    <w:p w14:paraId="78113381" w14:textId="77777777" w:rsidR="003F47A4" w:rsidRPr="00222839" w:rsidRDefault="003F47A4" w:rsidP="00A90104">
      <w:pPr>
        <w:pStyle w:val="Akapitzlist"/>
        <w:spacing w:before="0" w:after="0" w:line="360" w:lineRule="auto"/>
        <w:ind w:left="284"/>
        <w:jc w:val="both"/>
        <w:rPr>
          <w:rFonts w:ascii="Times New Roman" w:hAnsi="Times New Roman"/>
          <w:sz w:val="24"/>
          <w:szCs w:val="24"/>
        </w:rPr>
      </w:pPr>
    </w:p>
    <w:p w14:paraId="46F1CAC2"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Postępowanie z podręcznikami i materiałami edukacyjnymi w przypadkach przejścia ucznia z jednej szkoły do innej szkoły w trakcie roku szkolnego:</w:t>
      </w:r>
    </w:p>
    <w:p w14:paraId="44FC47B9" w14:textId="77777777" w:rsidR="00222839" w:rsidRPr="00044AD8" w:rsidRDefault="00222839" w:rsidP="00541C7B">
      <w:pPr>
        <w:numPr>
          <w:ilvl w:val="0"/>
          <w:numId w:val="110"/>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szkoły;</w:t>
      </w:r>
    </w:p>
    <w:p w14:paraId="1D58567B" w14:textId="77777777" w:rsidR="00222839" w:rsidRPr="00222839" w:rsidRDefault="00222839" w:rsidP="00541C7B">
      <w:pPr>
        <w:numPr>
          <w:ilvl w:val="0"/>
          <w:numId w:val="110"/>
        </w:numPr>
        <w:spacing w:before="0" w:line="360" w:lineRule="auto"/>
        <w:ind w:left="284" w:hanging="284"/>
        <w:jc w:val="both"/>
        <w:rPr>
          <w:rFonts w:ascii="Times New Roman" w:hAnsi="Times New Roman"/>
          <w:sz w:val="24"/>
          <w:szCs w:val="24"/>
        </w:rPr>
      </w:pPr>
      <w:r w:rsidRPr="00222839">
        <w:rPr>
          <w:rFonts w:ascii="Times New Roman" w:hAnsi="Times New Roman"/>
          <w:sz w:val="24"/>
          <w:szCs w:val="24"/>
        </w:rPr>
        <w:t>w przypadku zmiany szkoły przez ucznia niepełnosprawnego, który z</w:t>
      </w:r>
      <w:r w:rsidR="00E10F00">
        <w:rPr>
          <w:rFonts w:ascii="Times New Roman" w:hAnsi="Times New Roman"/>
          <w:sz w:val="24"/>
          <w:szCs w:val="24"/>
        </w:rPr>
        <w:t>ostał wyposażony w </w:t>
      </w:r>
      <w:r w:rsidRPr="00222839">
        <w:rPr>
          <w:rFonts w:ascii="Times New Roman" w:hAnsi="Times New Roman"/>
          <w:sz w:val="24"/>
          <w:szCs w:val="24"/>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w:t>
      </w:r>
      <w:r w:rsidRPr="00222839">
        <w:rPr>
          <w:rFonts w:ascii="Times New Roman" w:hAnsi="Times New Roman"/>
          <w:sz w:val="24"/>
          <w:szCs w:val="24"/>
        </w:rPr>
        <w:lastRenderedPageBreak/>
        <w:t xml:space="preserve">zdawczo-odbiorczy, do której uczeń został przyjęty i nastepuje przekazanie materiałów bibliotecznych. Przekazane zbiory stanowią własność organu prowadzącego, do której uczeń przechodzi. </w:t>
      </w:r>
    </w:p>
    <w:p w14:paraId="60FA7117" w14:textId="77777777" w:rsidR="00222839" w:rsidRDefault="00222839" w:rsidP="00A90104">
      <w:pPr>
        <w:spacing w:before="0" w:line="360" w:lineRule="auto"/>
        <w:ind w:left="567"/>
        <w:jc w:val="both"/>
        <w:rPr>
          <w:rFonts w:ascii="Times New Roman" w:hAnsi="Times New Roman"/>
          <w:sz w:val="24"/>
          <w:szCs w:val="24"/>
        </w:rPr>
      </w:pPr>
    </w:p>
    <w:p w14:paraId="02D17958"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 xml:space="preserve">Czytelnik ponosi pełną odpowiedzialność materialną za wszelkie uszkodzenia zbiorów biblioteki stwierdzone przy ich zwrocie. </w:t>
      </w:r>
    </w:p>
    <w:p w14:paraId="3928CD5B" w14:textId="77777777" w:rsidR="00222839" w:rsidRDefault="00222839" w:rsidP="00A90104">
      <w:pPr>
        <w:spacing w:before="0" w:line="360" w:lineRule="auto"/>
        <w:ind w:left="567"/>
        <w:jc w:val="both"/>
        <w:rPr>
          <w:rFonts w:ascii="Times New Roman" w:hAnsi="Times New Roman"/>
          <w:sz w:val="24"/>
          <w:szCs w:val="24"/>
        </w:rPr>
      </w:pPr>
    </w:p>
    <w:p w14:paraId="6D5AF23A" w14:textId="77777777" w:rsid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W przypadku uszkodzenia, zniszczenia lub niezwrócenia podręcznika lub materiału edukacyjnego w terminie wskazanym przez bibliotekarza, po pisemnym wezwaniu do zwrotu,  szkoła może żądać od rodziców ucznia zakupu nowego podręcznika (materiału edukacyjnego) lub zwrotu kosztu ich zakupu, zgodnie z cenami ogłasz</w:t>
      </w:r>
      <w:r w:rsidR="00222839">
        <w:rPr>
          <w:rFonts w:ascii="Times New Roman" w:hAnsi="Times New Roman"/>
          <w:sz w:val="24"/>
          <w:szCs w:val="24"/>
        </w:rPr>
        <w:t xml:space="preserve">anymi przez właściwego ministra </w:t>
      </w:r>
      <w:r w:rsidRPr="00222839">
        <w:rPr>
          <w:rFonts w:ascii="Times New Roman" w:hAnsi="Times New Roman"/>
          <w:sz w:val="24"/>
          <w:szCs w:val="24"/>
        </w:rPr>
        <w:t>ds. oświaty i wychowania. Zwrot pieniędzy następuje na konto budżetowe organu prowadzącego.</w:t>
      </w:r>
    </w:p>
    <w:p w14:paraId="550B8791" w14:textId="77777777" w:rsidR="00222839" w:rsidRDefault="00222839" w:rsidP="00A90104">
      <w:pPr>
        <w:spacing w:before="0" w:line="360" w:lineRule="auto"/>
        <w:ind w:left="567"/>
        <w:jc w:val="both"/>
        <w:rPr>
          <w:rFonts w:ascii="Times New Roman" w:hAnsi="Times New Roman"/>
          <w:sz w:val="24"/>
          <w:szCs w:val="24"/>
        </w:rPr>
      </w:pPr>
    </w:p>
    <w:p w14:paraId="365CA01D" w14:textId="77777777" w:rsidR="006C3329" w:rsidRPr="00222839" w:rsidRDefault="006C3329" w:rsidP="00A90104">
      <w:pPr>
        <w:numPr>
          <w:ilvl w:val="0"/>
          <w:numId w:val="45"/>
        </w:numPr>
        <w:spacing w:before="0" w:line="360" w:lineRule="auto"/>
        <w:ind w:left="0" w:firstLine="284"/>
        <w:jc w:val="both"/>
        <w:rPr>
          <w:rFonts w:ascii="Times New Roman" w:hAnsi="Times New Roman"/>
          <w:sz w:val="24"/>
          <w:szCs w:val="24"/>
        </w:rPr>
      </w:pPr>
      <w:r w:rsidRPr="00222839">
        <w:rPr>
          <w:rFonts w:ascii="Times New Roman" w:hAnsi="Times New Roman"/>
          <w:sz w:val="24"/>
          <w:szCs w:val="24"/>
        </w:rPr>
        <w:t>Ewidencję zbiorów, inwentaryzację zbiorów i ewidencję ubytków reguluje wewnętrzna instrukcja opracowana zgodnie z przepisami prawa.</w:t>
      </w:r>
    </w:p>
    <w:p w14:paraId="1A775B98" w14:textId="77777777" w:rsidR="000B777D" w:rsidRPr="000D07AA" w:rsidRDefault="000B777D" w:rsidP="00A90104">
      <w:pPr>
        <w:tabs>
          <w:tab w:val="left" w:pos="993"/>
        </w:tabs>
        <w:spacing w:before="0" w:line="360" w:lineRule="auto"/>
        <w:jc w:val="both"/>
        <w:rPr>
          <w:rFonts w:ascii="Times New Roman" w:hAnsi="Times New Roman"/>
          <w:sz w:val="24"/>
          <w:szCs w:val="24"/>
        </w:rPr>
      </w:pPr>
    </w:p>
    <w:p w14:paraId="70018EA3" w14:textId="77777777" w:rsidR="00FE49B8" w:rsidRDefault="000036FB" w:rsidP="00FE49B8">
      <w:pPr>
        <w:spacing w:before="0" w:line="360" w:lineRule="auto"/>
        <w:ind w:firstLine="284"/>
        <w:rPr>
          <w:rFonts w:ascii="Times New Roman" w:hAnsi="Times New Roman"/>
          <w:b/>
          <w:sz w:val="24"/>
          <w:szCs w:val="24"/>
        </w:rPr>
      </w:pPr>
      <w:r>
        <w:rPr>
          <w:rFonts w:ascii="Times New Roman" w:hAnsi="Times New Roman"/>
          <w:b/>
          <w:sz w:val="24"/>
          <w:szCs w:val="24"/>
        </w:rPr>
        <w:t>§ 8.</w:t>
      </w:r>
    </w:p>
    <w:p w14:paraId="06C9FACE" w14:textId="77777777" w:rsidR="006C3329" w:rsidRDefault="006C3329" w:rsidP="00A90104">
      <w:pPr>
        <w:spacing w:before="0" w:line="360" w:lineRule="auto"/>
        <w:ind w:firstLine="284"/>
        <w:jc w:val="both"/>
        <w:rPr>
          <w:rFonts w:ascii="Times New Roman" w:hAnsi="Times New Roman"/>
          <w:b/>
          <w:sz w:val="24"/>
          <w:szCs w:val="24"/>
        </w:rPr>
      </w:pPr>
      <w:r w:rsidRPr="000D07AA">
        <w:rPr>
          <w:rFonts w:ascii="Times New Roman" w:hAnsi="Times New Roman"/>
          <w:b/>
          <w:sz w:val="24"/>
          <w:szCs w:val="24"/>
        </w:rPr>
        <w:t>1.</w:t>
      </w:r>
      <w:r w:rsidR="000036FB">
        <w:rPr>
          <w:rFonts w:ascii="Times New Roman" w:hAnsi="Times New Roman"/>
          <w:b/>
          <w:sz w:val="24"/>
          <w:szCs w:val="24"/>
        </w:rPr>
        <w:t xml:space="preserve"> </w:t>
      </w:r>
      <w:r w:rsidRPr="00D52AF7">
        <w:rPr>
          <w:rFonts w:ascii="Times New Roman" w:hAnsi="Times New Roman"/>
          <w:sz w:val="24"/>
          <w:szCs w:val="24"/>
        </w:rPr>
        <w:t>Proces wychowawczo</w:t>
      </w:r>
      <w:r w:rsidR="00811F3F" w:rsidRPr="00D52AF7">
        <w:rPr>
          <w:rFonts w:ascii="Times New Roman" w:hAnsi="Times New Roman"/>
          <w:sz w:val="24"/>
          <w:szCs w:val="24"/>
        </w:rPr>
        <w:t xml:space="preserve"> </w:t>
      </w:r>
      <w:r w:rsidRPr="00D52AF7">
        <w:rPr>
          <w:rFonts w:ascii="Times New Roman" w:hAnsi="Times New Roman"/>
          <w:sz w:val="24"/>
          <w:szCs w:val="24"/>
        </w:rPr>
        <w:t>-</w:t>
      </w:r>
      <w:r w:rsidR="00811F3F" w:rsidRPr="00D52AF7">
        <w:rPr>
          <w:rFonts w:ascii="Times New Roman" w:hAnsi="Times New Roman"/>
          <w:sz w:val="24"/>
          <w:szCs w:val="24"/>
        </w:rPr>
        <w:t xml:space="preserve"> </w:t>
      </w:r>
      <w:r w:rsidRPr="00D52AF7">
        <w:rPr>
          <w:rFonts w:ascii="Times New Roman" w:hAnsi="Times New Roman"/>
          <w:sz w:val="24"/>
          <w:szCs w:val="24"/>
        </w:rPr>
        <w:t xml:space="preserve">opiekuńczy prowadzony jest w szkole zgodnie </w:t>
      </w:r>
      <w:r w:rsidR="00811F3F" w:rsidRPr="00D52AF7">
        <w:rPr>
          <w:rFonts w:ascii="Times New Roman" w:hAnsi="Times New Roman"/>
          <w:sz w:val="24"/>
          <w:szCs w:val="24"/>
        </w:rPr>
        <w:t>z </w:t>
      </w:r>
      <w:r w:rsidRPr="00D52AF7">
        <w:rPr>
          <w:rFonts w:ascii="Times New Roman" w:hAnsi="Times New Roman"/>
          <w:sz w:val="24"/>
          <w:szCs w:val="24"/>
        </w:rPr>
        <w:t xml:space="preserve">Programem Wychowawczo </w:t>
      </w:r>
      <w:r w:rsidR="00D52AF7">
        <w:rPr>
          <w:rFonts w:ascii="Times New Roman" w:hAnsi="Times New Roman"/>
          <w:sz w:val="24"/>
          <w:szCs w:val="24"/>
        </w:rPr>
        <w:t>-</w:t>
      </w:r>
      <w:r w:rsidRPr="00D52AF7">
        <w:rPr>
          <w:rFonts w:ascii="Times New Roman" w:hAnsi="Times New Roman"/>
          <w:sz w:val="24"/>
          <w:szCs w:val="24"/>
        </w:rPr>
        <w:t xml:space="preserve"> Profilaktycznym.</w:t>
      </w:r>
    </w:p>
    <w:p w14:paraId="0DA7606B" w14:textId="77777777" w:rsidR="00D52AF7" w:rsidRPr="000D07AA" w:rsidRDefault="00D52AF7" w:rsidP="00A90104">
      <w:pPr>
        <w:spacing w:before="0" w:line="360" w:lineRule="auto"/>
        <w:ind w:firstLine="284"/>
        <w:jc w:val="both"/>
        <w:rPr>
          <w:rFonts w:ascii="Times New Roman" w:hAnsi="Times New Roman"/>
          <w:b/>
          <w:sz w:val="24"/>
          <w:szCs w:val="24"/>
        </w:rPr>
      </w:pPr>
    </w:p>
    <w:p w14:paraId="692AA975"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t>Program Wychowawczo</w:t>
      </w:r>
      <w:r w:rsidR="00D52AF7">
        <w:rPr>
          <w:rFonts w:ascii="Times New Roman" w:hAnsi="Times New Roman"/>
          <w:sz w:val="24"/>
          <w:szCs w:val="24"/>
        </w:rPr>
        <w:t xml:space="preserve"> </w:t>
      </w:r>
      <w:r w:rsidRPr="00811F3F">
        <w:rPr>
          <w:rFonts w:ascii="Times New Roman" w:hAnsi="Times New Roman"/>
          <w:sz w:val="24"/>
          <w:szCs w:val="24"/>
        </w:rPr>
        <w:t>-</w:t>
      </w:r>
      <w:r w:rsidR="00D52AF7">
        <w:rPr>
          <w:rFonts w:ascii="Times New Roman" w:hAnsi="Times New Roman"/>
          <w:sz w:val="24"/>
          <w:szCs w:val="24"/>
        </w:rPr>
        <w:t xml:space="preserve"> </w:t>
      </w:r>
      <w:r w:rsidRPr="00811F3F">
        <w:rPr>
          <w:rFonts w:ascii="Times New Roman" w:hAnsi="Times New Roman"/>
          <w:sz w:val="24"/>
          <w:szCs w:val="24"/>
        </w:rPr>
        <w:t>Profilaktyczny opra</w:t>
      </w:r>
      <w:r w:rsidR="00D52AF7">
        <w:rPr>
          <w:rFonts w:ascii="Times New Roman" w:hAnsi="Times New Roman"/>
          <w:sz w:val="24"/>
          <w:szCs w:val="24"/>
        </w:rPr>
        <w:t>cowuje zespół składający się z </w:t>
      </w:r>
      <w:r w:rsidRPr="00811F3F">
        <w:rPr>
          <w:rFonts w:ascii="Times New Roman" w:hAnsi="Times New Roman"/>
          <w:sz w:val="24"/>
          <w:szCs w:val="24"/>
        </w:rPr>
        <w:t>nauczycieli wskazanych przez dyrektora szkoły, pedagoga szkolnego i delegowanych przez Radę Rodziców jej przedstawicieli.</w:t>
      </w:r>
    </w:p>
    <w:p w14:paraId="24B3DD60" w14:textId="77777777" w:rsidR="00811F3F" w:rsidRPr="00811F3F" w:rsidRDefault="00811F3F" w:rsidP="00A90104">
      <w:pPr>
        <w:pStyle w:val="Akapitzlist"/>
        <w:spacing w:before="0" w:after="0" w:line="360" w:lineRule="auto"/>
        <w:ind w:left="284"/>
        <w:jc w:val="both"/>
        <w:rPr>
          <w:rFonts w:ascii="Times New Roman" w:hAnsi="Times New Roman"/>
          <w:sz w:val="24"/>
          <w:szCs w:val="24"/>
        </w:rPr>
      </w:pPr>
    </w:p>
    <w:p w14:paraId="2340669F"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t>Program Wychowawczo - Profilaktyczny opracowuje się po dokonanej diagnozie sytuacji wychowawczej w placówce, zdiagnozowaniu potrzeb uczniów i rodziców na cykl edukacyjny,  z uwzględnieniem dojrzałości psychofizycznej uczniów.</w:t>
      </w:r>
    </w:p>
    <w:p w14:paraId="78ADA4D2" w14:textId="77777777" w:rsidR="00811F3F" w:rsidRDefault="00811F3F" w:rsidP="00A90104">
      <w:pPr>
        <w:pStyle w:val="Akapitzlist"/>
        <w:spacing w:before="0" w:after="0" w:line="360" w:lineRule="auto"/>
        <w:ind w:left="284"/>
        <w:jc w:val="both"/>
        <w:rPr>
          <w:rFonts w:ascii="Times New Roman" w:hAnsi="Times New Roman"/>
          <w:sz w:val="24"/>
          <w:szCs w:val="24"/>
        </w:rPr>
      </w:pPr>
    </w:p>
    <w:p w14:paraId="3898FBEF"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t xml:space="preserve">Program, o którym mowa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14:paraId="6005CC2D" w14:textId="77777777" w:rsidR="00811F3F" w:rsidRDefault="00811F3F" w:rsidP="00A90104">
      <w:pPr>
        <w:pStyle w:val="Akapitzlist"/>
        <w:spacing w:before="0" w:after="0" w:line="360" w:lineRule="auto"/>
        <w:ind w:left="284"/>
        <w:jc w:val="both"/>
        <w:rPr>
          <w:rFonts w:ascii="Times New Roman" w:hAnsi="Times New Roman"/>
          <w:sz w:val="24"/>
          <w:szCs w:val="24"/>
        </w:rPr>
      </w:pPr>
    </w:p>
    <w:p w14:paraId="5976B7B5"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lastRenderedPageBreak/>
        <w:t>W przypadku, gdy w terminie 30 dni od rozpoczęcia roku szkolnego Rada Rodziców nie uzyska porozumienia z Radą Pedagogiczną w sprawie Programu Wychowawczo-  Profilaktycznym, rozumianą jak w ust. 3,  program ten ustala Dyrektor Zespołu</w:t>
      </w:r>
      <w:r w:rsidR="00811F3F">
        <w:rPr>
          <w:rFonts w:ascii="Times New Roman" w:hAnsi="Times New Roman"/>
          <w:sz w:val="24"/>
          <w:szCs w:val="24"/>
        </w:rPr>
        <w:t xml:space="preserve"> </w:t>
      </w:r>
      <w:r w:rsidR="00D52AF7">
        <w:rPr>
          <w:rFonts w:ascii="Times New Roman" w:hAnsi="Times New Roman"/>
          <w:sz w:val="24"/>
          <w:szCs w:val="24"/>
        </w:rPr>
        <w:t>w </w:t>
      </w:r>
      <w:r w:rsidRPr="00811F3F">
        <w:rPr>
          <w:rFonts w:ascii="Times New Roman" w:hAnsi="Times New Roman"/>
          <w:sz w:val="24"/>
          <w:szCs w:val="24"/>
        </w:rPr>
        <w:t>uzgodnieniu z organami sprawującym nadzór pedagogiczny. Program ustalony przez Dyrektora Zespołu obowiązuje do czasu uchwalenia</w:t>
      </w:r>
      <w:r w:rsidR="00D52AF7">
        <w:rPr>
          <w:rFonts w:ascii="Times New Roman" w:hAnsi="Times New Roman"/>
          <w:sz w:val="24"/>
          <w:szCs w:val="24"/>
        </w:rPr>
        <w:t xml:space="preserve"> programu przez Radę Rodziców w </w:t>
      </w:r>
      <w:r w:rsidRPr="00811F3F">
        <w:rPr>
          <w:rFonts w:ascii="Times New Roman" w:hAnsi="Times New Roman"/>
          <w:sz w:val="24"/>
          <w:szCs w:val="24"/>
        </w:rPr>
        <w:t>porozumieniu z Radą Pedagogiczną.</w:t>
      </w:r>
    </w:p>
    <w:p w14:paraId="3A728108" w14:textId="77777777" w:rsidR="00811F3F" w:rsidRDefault="00811F3F" w:rsidP="00A90104">
      <w:pPr>
        <w:pStyle w:val="Akapitzlist"/>
        <w:spacing w:before="0" w:after="0" w:line="360" w:lineRule="auto"/>
        <w:ind w:left="284"/>
        <w:jc w:val="both"/>
        <w:rPr>
          <w:rFonts w:ascii="Times New Roman" w:hAnsi="Times New Roman"/>
          <w:sz w:val="24"/>
          <w:szCs w:val="24"/>
        </w:rPr>
      </w:pPr>
    </w:p>
    <w:p w14:paraId="55CCE76C"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color w:val="000000"/>
          <w:sz w:val="24"/>
          <w:szCs w:val="24"/>
        </w:rPr>
        <w:t>Wychowawcy klas na każdy rok szkolny opracowują plany pracy wychowawczej, z</w:t>
      </w:r>
      <w:r w:rsidR="00D52AF7">
        <w:rPr>
          <w:rFonts w:ascii="Times New Roman" w:hAnsi="Times New Roman"/>
          <w:sz w:val="24"/>
          <w:szCs w:val="24"/>
        </w:rPr>
        <w:t> </w:t>
      </w:r>
      <w:r w:rsidRPr="00811F3F">
        <w:rPr>
          <w:rFonts w:ascii="Times New Roman" w:hAnsi="Times New Roman"/>
          <w:sz w:val="24"/>
          <w:szCs w:val="24"/>
        </w:rPr>
        <w:t xml:space="preserve">uwzględnieniem treści Programu Wychowawczo - Profilaktycznego i przedstawią je do zaopiniowania na zebraniach rodziców. </w:t>
      </w:r>
    </w:p>
    <w:p w14:paraId="30D6FA12" w14:textId="77777777" w:rsidR="00811F3F" w:rsidRDefault="00811F3F" w:rsidP="00A90104">
      <w:pPr>
        <w:pStyle w:val="Akapitzlist"/>
        <w:spacing w:before="0" w:after="0" w:line="360" w:lineRule="auto"/>
        <w:ind w:left="284"/>
        <w:jc w:val="both"/>
        <w:rPr>
          <w:rFonts w:ascii="Times New Roman" w:hAnsi="Times New Roman"/>
          <w:sz w:val="24"/>
          <w:szCs w:val="24"/>
        </w:rPr>
      </w:pPr>
    </w:p>
    <w:p w14:paraId="4244443A" w14:textId="77777777" w:rsidR="00811F3F"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t xml:space="preserve">Dyrektor Zespołu powierza każdy oddział opiece jednemu nauczycielowi, zwanemu dalej wychowawcą klasy. </w:t>
      </w:r>
    </w:p>
    <w:p w14:paraId="4FFA4E0B" w14:textId="77777777" w:rsidR="00811F3F" w:rsidRDefault="00811F3F" w:rsidP="00A90104">
      <w:pPr>
        <w:pStyle w:val="Akapitzlist"/>
        <w:spacing w:before="0" w:after="0" w:line="360" w:lineRule="auto"/>
        <w:ind w:left="284"/>
        <w:jc w:val="both"/>
        <w:rPr>
          <w:rFonts w:ascii="Times New Roman" w:hAnsi="Times New Roman"/>
          <w:sz w:val="24"/>
          <w:szCs w:val="24"/>
        </w:rPr>
      </w:pPr>
    </w:p>
    <w:p w14:paraId="5090E831" w14:textId="77777777" w:rsidR="006C3329" w:rsidRDefault="006C3329" w:rsidP="00541C7B">
      <w:pPr>
        <w:pStyle w:val="Akapitzlist"/>
        <w:numPr>
          <w:ilvl w:val="0"/>
          <w:numId w:val="111"/>
        </w:numPr>
        <w:spacing w:before="0" w:after="0" w:line="360" w:lineRule="auto"/>
        <w:ind w:left="0" w:firstLine="284"/>
        <w:jc w:val="both"/>
        <w:rPr>
          <w:rFonts w:ascii="Times New Roman" w:hAnsi="Times New Roman"/>
          <w:sz w:val="24"/>
          <w:szCs w:val="24"/>
        </w:rPr>
      </w:pPr>
      <w:r w:rsidRPr="00811F3F">
        <w:rPr>
          <w:rFonts w:ascii="Times New Roman" w:hAnsi="Times New Roman"/>
          <w:sz w:val="24"/>
          <w:szCs w:val="24"/>
        </w:rPr>
        <w:t>Dyrektor Zespołu może podjąć decyzję o zmianie wychowawcy w danej klasie</w:t>
      </w:r>
      <w:r w:rsidR="00811F3F">
        <w:rPr>
          <w:rFonts w:ascii="Times New Roman" w:hAnsi="Times New Roman"/>
          <w:sz w:val="24"/>
          <w:szCs w:val="24"/>
        </w:rPr>
        <w:t xml:space="preserve"> </w:t>
      </w:r>
      <w:r w:rsidRPr="00811F3F">
        <w:rPr>
          <w:rFonts w:ascii="Times New Roman" w:hAnsi="Times New Roman"/>
          <w:sz w:val="24"/>
          <w:szCs w:val="24"/>
        </w:rPr>
        <w:t xml:space="preserve">na własny wniosek w oparciu o wyniki prowadzonego nadzoru pedagogicznego lub na pisemny uzasadniony wniosek wszystkich rodziców danej klasy. </w:t>
      </w:r>
    </w:p>
    <w:p w14:paraId="622884BA" w14:textId="77777777" w:rsidR="00811F3F" w:rsidRPr="00811F3F" w:rsidRDefault="00811F3F" w:rsidP="00A90104">
      <w:pPr>
        <w:spacing w:before="0" w:line="360" w:lineRule="auto"/>
        <w:jc w:val="both"/>
        <w:rPr>
          <w:rFonts w:ascii="Times New Roman" w:hAnsi="Times New Roman"/>
          <w:sz w:val="24"/>
          <w:szCs w:val="24"/>
        </w:rPr>
      </w:pPr>
    </w:p>
    <w:p w14:paraId="4778C71C" w14:textId="77777777" w:rsidR="00FE49B8" w:rsidRDefault="006C3329" w:rsidP="00FE49B8">
      <w:pPr>
        <w:spacing w:before="0" w:line="360" w:lineRule="auto"/>
        <w:ind w:firstLine="284"/>
        <w:rPr>
          <w:rFonts w:ascii="Times New Roman" w:hAnsi="Times New Roman"/>
          <w:b/>
          <w:bCs/>
          <w:sz w:val="24"/>
          <w:szCs w:val="24"/>
        </w:rPr>
      </w:pPr>
      <w:r w:rsidRPr="000D07AA">
        <w:rPr>
          <w:rFonts w:ascii="Times New Roman" w:hAnsi="Times New Roman"/>
          <w:b/>
          <w:bCs/>
          <w:sz w:val="24"/>
          <w:szCs w:val="24"/>
        </w:rPr>
        <w:t>§ 9.</w:t>
      </w:r>
    </w:p>
    <w:p w14:paraId="7F7B5A74" w14:textId="77777777" w:rsidR="006C3329" w:rsidRPr="000238EA" w:rsidRDefault="006C3329" w:rsidP="00A90104">
      <w:pPr>
        <w:spacing w:before="0" w:line="360" w:lineRule="auto"/>
        <w:ind w:firstLine="284"/>
        <w:jc w:val="both"/>
        <w:rPr>
          <w:rFonts w:ascii="Times New Roman" w:hAnsi="Times New Roman"/>
          <w:b/>
          <w:sz w:val="24"/>
          <w:szCs w:val="24"/>
        </w:rPr>
      </w:pPr>
      <w:r w:rsidRPr="000D07AA">
        <w:rPr>
          <w:rFonts w:ascii="Times New Roman" w:hAnsi="Times New Roman"/>
          <w:b/>
          <w:bCs/>
          <w:sz w:val="24"/>
          <w:szCs w:val="24"/>
        </w:rPr>
        <w:t xml:space="preserve">Szkoła </w:t>
      </w:r>
      <w:r>
        <w:rPr>
          <w:rFonts w:ascii="Times New Roman" w:hAnsi="Times New Roman"/>
          <w:b/>
          <w:bCs/>
          <w:sz w:val="24"/>
          <w:szCs w:val="24"/>
        </w:rPr>
        <w:t xml:space="preserve">prowadzi </w:t>
      </w:r>
      <w:r w:rsidRPr="000D07AA">
        <w:rPr>
          <w:rFonts w:ascii="Times New Roman" w:hAnsi="Times New Roman"/>
          <w:b/>
          <w:bCs/>
          <w:sz w:val="24"/>
          <w:szCs w:val="24"/>
        </w:rPr>
        <w:t xml:space="preserve">działalność z zakresu profilaktyki poprzez: </w:t>
      </w:r>
    </w:p>
    <w:p w14:paraId="3A4A19D0" w14:textId="77777777" w:rsidR="006C3329" w:rsidRPr="000D07AA" w:rsidRDefault="00811F3F"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6C3329">
        <w:rPr>
          <w:rFonts w:ascii="Times New Roman" w:hAnsi="Times New Roman"/>
          <w:color w:val="000000"/>
          <w:sz w:val="24"/>
          <w:szCs w:val="24"/>
        </w:rPr>
        <w:t>realizację</w:t>
      </w:r>
      <w:r w:rsidR="006C3329" w:rsidRPr="000D07AA">
        <w:rPr>
          <w:rFonts w:ascii="Times New Roman" w:hAnsi="Times New Roman"/>
          <w:color w:val="000000"/>
          <w:sz w:val="24"/>
          <w:szCs w:val="24"/>
        </w:rPr>
        <w:t xml:space="preserve"> przyjętego w </w:t>
      </w:r>
      <w:r w:rsidR="006C3329">
        <w:rPr>
          <w:rFonts w:ascii="Times New Roman" w:hAnsi="Times New Roman"/>
          <w:color w:val="000000"/>
          <w:sz w:val="24"/>
          <w:szCs w:val="24"/>
        </w:rPr>
        <w:t>Zespole</w:t>
      </w:r>
      <w:r w:rsidR="006C3329" w:rsidRPr="000D07AA">
        <w:rPr>
          <w:rFonts w:ascii="Times New Roman" w:hAnsi="Times New Roman"/>
          <w:color w:val="000000"/>
          <w:sz w:val="24"/>
          <w:szCs w:val="24"/>
        </w:rPr>
        <w:t xml:space="preserve"> </w:t>
      </w:r>
      <w:r w:rsidR="006C3329" w:rsidRPr="000D07AA">
        <w:rPr>
          <w:rFonts w:ascii="Times New Roman" w:hAnsi="Times New Roman"/>
          <w:i/>
          <w:iCs/>
          <w:color w:val="000000"/>
          <w:sz w:val="24"/>
          <w:szCs w:val="24"/>
        </w:rPr>
        <w:t>Programu Wychowawczo-Profilaktycznego;</w:t>
      </w:r>
      <w:r w:rsidR="006C3329" w:rsidRPr="000D07AA">
        <w:rPr>
          <w:rFonts w:ascii="Times New Roman" w:hAnsi="Times New Roman"/>
          <w:color w:val="000000"/>
          <w:sz w:val="24"/>
          <w:szCs w:val="24"/>
        </w:rPr>
        <w:t xml:space="preserve"> </w:t>
      </w:r>
    </w:p>
    <w:p w14:paraId="47CD1C33" w14:textId="77777777" w:rsidR="006C3329" w:rsidRPr="000D07AA" w:rsidRDefault="00811F3F"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6C3329" w:rsidRPr="000D07AA">
        <w:rPr>
          <w:rFonts w:ascii="Times New Roman" w:hAnsi="Times New Roman"/>
          <w:color w:val="000000"/>
          <w:sz w:val="24"/>
          <w:szCs w:val="24"/>
        </w:rPr>
        <w:t>rozpoznawanie i analizowanie indywidualnych potrzeb i problemów uczniów;</w:t>
      </w:r>
    </w:p>
    <w:p w14:paraId="22BFAFFD" w14:textId="77777777" w:rsidR="006C3329" w:rsidRPr="00811F3F" w:rsidRDefault="00811F3F"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6C3329" w:rsidRPr="00811F3F">
        <w:rPr>
          <w:rFonts w:ascii="Times New Roman" w:hAnsi="Times New Roman"/>
          <w:color w:val="000000"/>
          <w:sz w:val="24"/>
          <w:szCs w:val="24"/>
        </w:rPr>
        <w:t>realizację określonej tematyki na godzinach do dyspozycji wychowawcy</w:t>
      </w:r>
      <w:r>
        <w:rPr>
          <w:rFonts w:ascii="Times New Roman" w:hAnsi="Times New Roman"/>
          <w:color w:val="000000"/>
          <w:sz w:val="24"/>
          <w:szCs w:val="24"/>
        </w:rPr>
        <w:t xml:space="preserve"> </w:t>
      </w:r>
      <w:r w:rsidR="00E10F00">
        <w:rPr>
          <w:rFonts w:ascii="Times New Roman" w:hAnsi="Times New Roman"/>
          <w:color w:val="000000"/>
          <w:sz w:val="24"/>
          <w:szCs w:val="24"/>
        </w:rPr>
        <w:t>w  współpracy z </w:t>
      </w:r>
      <w:r w:rsidR="006C3329" w:rsidRPr="00811F3F">
        <w:rPr>
          <w:rFonts w:ascii="Times New Roman" w:hAnsi="Times New Roman"/>
          <w:color w:val="000000"/>
          <w:sz w:val="24"/>
          <w:szCs w:val="24"/>
        </w:rPr>
        <w:t>lekarzami, wolontariuszami organizacji</w:t>
      </w:r>
      <w:r>
        <w:rPr>
          <w:rFonts w:ascii="Times New Roman" w:hAnsi="Times New Roman"/>
          <w:color w:val="000000"/>
          <w:sz w:val="24"/>
          <w:szCs w:val="24"/>
        </w:rPr>
        <w:t xml:space="preserve"> działających na rzecz dziecka </w:t>
      </w:r>
      <w:r w:rsidR="006C3329" w:rsidRPr="00811F3F">
        <w:rPr>
          <w:rFonts w:ascii="Times New Roman" w:hAnsi="Times New Roman"/>
          <w:color w:val="000000"/>
          <w:sz w:val="24"/>
          <w:szCs w:val="24"/>
        </w:rPr>
        <w:t>i  rodziny;</w:t>
      </w:r>
    </w:p>
    <w:p w14:paraId="2ECF401F" w14:textId="77777777" w:rsidR="006C3329" w:rsidRPr="00811F3F" w:rsidRDefault="006C3329"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sidRPr="000D07AA">
        <w:rPr>
          <w:rFonts w:ascii="Times New Roman" w:hAnsi="Times New Roman"/>
          <w:color w:val="000000"/>
          <w:sz w:val="24"/>
          <w:szCs w:val="24"/>
        </w:rPr>
        <w:t>działania opiekuńcze wychowawcy klasy, w tym</w:t>
      </w:r>
      <w:r w:rsidR="00811F3F">
        <w:rPr>
          <w:rFonts w:ascii="Times New Roman" w:hAnsi="Times New Roman"/>
          <w:color w:val="000000"/>
          <w:sz w:val="24"/>
          <w:szCs w:val="24"/>
        </w:rPr>
        <w:t xml:space="preserve"> rozpoznawanie relacji  między </w:t>
      </w:r>
      <w:r w:rsidRPr="00811F3F">
        <w:rPr>
          <w:rFonts w:ascii="Times New Roman" w:hAnsi="Times New Roman"/>
          <w:color w:val="000000"/>
          <w:sz w:val="24"/>
          <w:szCs w:val="24"/>
        </w:rPr>
        <w:t>rówieśnikami;</w:t>
      </w:r>
    </w:p>
    <w:p w14:paraId="5FDBBC7A" w14:textId="77777777" w:rsidR="006C3329" w:rsidRPr="000D07AA" w:rsidRDefault="00811F3F"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6C3329" w:rsidRPr="000D07AA">
        <w:rPr>
          <w:rFonts w:ascii="Times New Roman" w:hAnsi="Times New Roman"/>
          <w:color w:val="000000"/>
          <w:sz w:val="24"/>
          <w:szCs w:val="24"/>
        </w:rPr>
        <w:t>pr</w:t>
      </w:r>
      <w:r w:rsidR="006C3329">
        <w:rPr>
          <w:rFonts w:ascii="Times New Roman" w:hAnsi="Times New Roman"/>
          <w:color w:val="000000"/>
          <w:sz w:val="24"/>
          <w:szCs w:val="24"/>
        </w:rPr>
        <w:t>omocję zdrowia, zasad prawidłowego</w:t>
      </w:r>
      <w:r w:rsidR="006C3329" w:rsidRPr="000D07AA">
        <w:rPr>
          <w:rFonts w:ascii="Times New Roman" w:hAnsi="Times New Roman"/>
          <w:color w:val="000000"/>
          <w:sz w:val="24"/>
          <w:szCs w:val="24"/>
        </w:rPr>
        <w:t xml:space="preserve"> żywienia;</w:t>
      </w:r>
    </w:p>
    <w:p w14:paraId="0BDA7EA6" w14:textId="77777777" w:rsidR="006C3329" w:rsidRPr="000D07AA" w:rsidRDefault="00811F3F" w:rsidP="00D52AF7">
      <w:pPr>
        <w:numPr>
          <w:ilvl w:val="0"/>
          <w:numId w:val="49"/>
        </w:numPr>
        <w:autoSpaceDE w:val="0"/>
        <w:autoSpaceDN w:val="0"/>
        <w:adjustRightInd w:val="0"/>
        <w:spacing w:before="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6C3329" w:rsidRPr="000D07AA">
        <w:rPr>
          <w:rFonts w:ascii="Times New Roman" w:hAnsi="Times New Roman"/>
          <w:color w:val="000000"/>
          <w:sz w:val="24"/>
          <w:szCs w:val="24"/>
        </w:rPr>
        <w:t>prowadzenie profilaktyki uzależnień.</w:t>
      </w:r>
    </w:p>
    <w:p w14:paraId="5839501D" w14:textId="77777777" w:rsidR="006C3329" w:rsidRPr="000D07AA" w:rsidRDefault="006C3329" w:rsidP="00A90104">
      <w:pPr>
        <w:autoSpaceDE w:val="0"/>
        <w:autoSpaceDN w:val="0"/>
        <w:adjustRightInd w:val="0"/>
        <w:spacing w:before="0" w:line="360" w:lineRule="auto"/>
        <w:ind w:left="720"/>
        <w:jc w:val="both"/>
        <w:rPr>
          <w:rFonts w:ascii="Times New Roman" w:hAnsi="Times New Roman"/>
          <w:color w:val="000000"/>
          <w:sz w:val="24"/>
          <w:szCs w:val="24"/>
        </w:rPr>
      </w:pPr>
    </w:p>
    <w:p w14:paraId="29C35003" w14:textId="77777777" w:rsidR="00FE49B8" w:rsidRDefault="006C3329" w:rsidP="00FE49B8">
      <w:pPr>
        <w:autoSpaceDE w:val="0"/>
        <w:autoSpaceDN w:val="0"/>
        <w:adjustRightInd w:val="0"/>
        <w:spacing w:before="0" w:line="360" w:lineRule="auto"/>
        <w:ind w:firstLine="284"/>
        <w:rPr>
          <w:rFonts w:ascii="Times New Roman" w:hAnsi="Times New Roman"/>
          <w:color w:val="000000"/>
          <w:sz w:val="24"/>
          <w:szCs w:val="24"/>
        </w:rPr>
      </w:pPr>
      <w:r w:rsidRPr="000D07AA">
        <w:rPr>
          <w:rFonts w:ascii="Times New Roman" w:hAnsi="Times New Roman"/>
          <w:b/>
          <w:sz w:val="24"/>
          <w:szCs w:val="24"/>
        </w:rPr>
        <w:t>§ 10.</w:t>
      </w:r>
    </w:p>
    <w:p w14:paraId="44E15702" w14:textId="77777777" w:rsidR="006C3329" w:rsidRPr="000D07AA" w:rsidRDefault="006C3329" w:rsidP="00A90104">
      <w:pPr>
        <w:autoSpaceDE w:val="0"/>
        <w:autoSpaceDN w:val="0"/>
        <w:adjustRightInd w:val="0"/>
        <w:spacing w:before="0" w:line="360" w:lineRule="auto"/>
        <w:ind w:firstLine="284"/>
        <w:jc w:val="both"/>
        <w:rPr>
          <w:rFonts w:ascii="Times New Roman" w:hAnsi="Times New Roman"/>
          <w:color w:val="000000"/>
          <w:sz w:val="24"/>
          <w:szCs w:val="24"/>
        </w:rPr>
      </w:pPr>
      <w:r>
        <w:rPr>
          <w:rFonts w:ascii="Times New Roman" w:hAnsi="Times New Roman"/>
          <w:color w:val="000000"/>
          <w:sz w:val="24"/>
          <w:szCs w:val="24"/>
        </w:rPr>
        <w:t>Szkoła i przedszkole</w:t>
      </w:r>
      <w:r w:rsidRPr="000D07AA">
        <w:rPr>
          <w:rFonts w:ascii="Times New Roman" w:hAnsi="Times New Roman"/>
          <w:color w:val="000000"/>
          <w:sz w:val="24"/>
          <w:szCs w:val="24"/>
        </w:rPr>
        <w:t xml:space="preserve"> sprawuje indywidualną opiekę wychowawczą, pedagogiczno</w:t>
      </w:r>
      <w:r w:rsidR="00D52AF7">
        <w:rPr>
          <w:rFonts w:ascii="Times New Roman" w:hAnsi="Times New Roman"/>
          <w:color w:val="000000"/>
          <w:sz w:val="24"/>
          <w:szCs w:val="24"/>
        </w:rPr>
        <w:t xml:space="preserve"> </w:t>
      </w:r>
      <w:r w:rsidRPr="000D07AA">
        <w:rPr>
          <w:rFonts w:ascii="Times New Roman" w:hAnsi="Times New Roman"/>
          <w:color w:val="000000"/>
          <w:sz w:val="24"/>
          <w:szCs w:val="24"/>
        </w:rPr>
        <w:t xml:space="preserve">-psychologiczną:    </w:t>
      </w:r>
    </w:p>
    <w:p w14:paraId="13D3D25A" w14:textId="77777777" w:rsidR="00811F3F" w:rsidRPr="00811F3F" w:rsidRDefault="006C3329" w:rsidP="00541C7B">
      <w:pPr>
        <w:pStyle w:val="Akapitzlist"/>
        <w:numPr>
          <w:ilvl w:val="0"/>
          <w:numId w:val="112"/>
        </w:numPr>
        <w:autoSpaceDE w:val="0"/>
        <w:autoSpaceDN w:val="0"/>
        <w:adjustRightInd w:val="0"/>
        <w:spacing w:before="0" w:after="0" w:line="360" w:lineRule="auto"/>
        <w:ind w:left="284" w:hanging="284"/>
        <w:contextualSpacing w:val="0"/>
        <w:jc w:val="both"/>
        <w:rPr>
          <w:rFonts w:ascii="Times New Roman" w:hAnsi="Times New Roman"/>
          <w:color w:val="000000"/>
          <w:sz w:val="24"/>
          <w:szCs w:val="24"/>
        </w:rPr>
      </w:pPr>
      <w:r w:rsidRPr="00811F3F">
        <w:rPr>
          <w:rFonts w:ascii="Times New Roman" w:hAnsi="Times New Roman"/>
          <w:bCs/>
          <w:color w:val="000000"/>
          <w:sz w:val="24"/>
          <w:szCs w:val="24"/>
        </w:rPr>
        <w:t xml:space="preserve">nad uczniami rozpoczynającymi naukę </w:t>
      </w:r>
      <w:r w:rsidRPr="00811F3F">
        <w:rPr>
          <w:rFonts w:ascii="Times New Roman" w:hAnsi="Times New Roman"/>
          <w:bCs/>
          <w:sz w:val="24"/>
          <w:szCs w:val="24"/>
        </w:rPr>
        <w:t>w Zespole</w:t>
      </w:r>
      <w:r w:rsidRPr="00811F3F">
        <w:rPr>
          <w:rFonts w:ascii="Times New Roman" w:hAnsi="Times New Roman"/>
          <w:bCs/>
          <w:color w:val="FF0000"/>
          <w:sz w:val="24"/>
          <w:szCs w:val="24"/>
        </w:rPr>
        <w:t xml:space="preserve"> </w:t>
      </w:r>
      <w:r w:rsidRPr="00811F3F">
        <w:rPr>
          <w:rFonts w:ascii="Times New Roman" w:hAnsi="Times New Roman"/>
          <w:bCs/>
          <w:color w:val="000000"/>
          <w:sz w:val="24"/>
          <w:szCs w:val="24"/>
        </w:rPr>
        <w:t>poprzez:</w:t>
      </w:r>
    </w:p>
    <w:p w14:paraId="40398C61"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organizowanie spotkań Dyrekcji Zespołu z nowo przyjętymi uczniami i ich rodzicami;</w:t>
      </w:r>
    </w:p>
    <w:p w14:paraId="7ACB3C3A"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sz w:val="24"/>
          <w:szCs w:val="24"/>
        </w:rPr>
        <w:lastRenderedPageBreak/>
        <w:t>rozmowy indywidualne wychowawcy z uczniami i spotkania z rodzicami na początku roku</w:t>
      </w:r>
      <w:r>
        <w:rPr>
          <w:rFonts w:ascii="Times New Roman" w:hAnsi="Times New Roman"/>
          <w:sz w:val="24"/>
          <w:szCs w:val="24"/>
        </w:rPr>
        <w:t xml:space="preserve"> </w:t>
      </w:r>
      <w:r w:rsidRPr="000D07AA">
        <w:rPr>
          <w:rFonts w:ascii="Times New Roman" w:hAnsi="Times New Roman"/>
          <w:sz w:val="24"/>
          <w:szCs w:val="24"/>
        </w:rPr>
        <w:t>szkolnego w celu  rozpoznania cech osobowościowych ucznia, stanu jego zdrowia, warunków rodzinnych i materialnych;</w:t>
      </w:r>
    </w:p>
    <w:p w14:paraId="61D278DA"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organizację imprez i wycieczek integracyjnych;</w:t>
      </w:r>
    </w:p>
    <w:p w14:paraId="62731FBB"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pomoc w adaptacji ucznia w nowym środowisku organizowana przez pedagoga szkolnego;</w:t>
      </w:r>
    </w:p>
    <w:p w14:paraId="75952F48"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udzielanie niezbędnej — doraźnej pomocy przez pedagoga, wychowawc</w:t>
      </w:r>
      <w:r>
        <w:rPr>
          <w:rFonts w:ascii="Times New Roman" w:hAnsi="Times New Roman"/>
          <w:color w:val="000000"/>
          <w:sz w:val="24"/>
          <w:szCs w:val="24"/>
        </w:rPr>
        <w:t xml:space="preserve">ę </w:t>
      </w:r>
      <w:r w:rsidRPr="000D07AA">
        <w:rPr>
          <w:rFonts w:ascii="Times New Roman" w:hAnsi="Times New Roman"/>
          <w:color w:val="000000"/>
          <w:sz w:val="24"/>
          <w:szCs w:val="24"/>
        </w:rPr>
        <w:t>lub  dyrektora;</w:t>
      </w:r>
    </w:p>
    <w:p w14:paraId="7743E200"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współpracę z Poradnią Psychologiczno-Pedagogiczną, w tym specjalistyczną;</w:t>
      </w:r>
    </w:p>
    <w:p w14:paraId="02421C28" w14:textId="77777777" w:rsidR="00811F3F" w:rsidRPr="000D07AA"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respektowanie zaleceń lekarza specjalisty oraz opinii i orzeczeń poradni psychologiczno-pedagogicznej;</w:t>
      </w:r>
    </w:p>
    <w:p w14:paraId="3D3ECB47" w14:textId="77777777" w:rsidR="00811F3F" w:rsidRPr="00D91708" w:rsidRDefault="00811F3F" w:rsidP="00541C7B">
      <w:pPr>
        <w:numPr>
          <w:ilvl w:val="0"/>
          <w:numId w:val="113"/>
        </w:numPr>
        <w:autoSpaceDE w:val="0"/>
        <w:autoSpaceDN w:val="0"/>
        <w:adjustRightInd w:val="0"/>
        <w:spacing w:before="0" w:line="360" w:lineRule="auto"/>
        <w:ind w:left="709"/>
        <w:jc w:val="both"/>
        <w:rPr>
          <w:rFonts w:ascii="Times New Roman" w:hAnsi="Times New Roman"/>
          <w:color w:val="000000"/>
          <w:sz w:val="24"/>
          <w:szCs w:val="24"/>
        </w:rPr>
      </w:pPr>
      <w:r w:rsidRPr="000D07AA">
        <w:rPr>
          <w:rFonts w:ascii="Times New Roman" w:hAnsi="Times New Roman"/>
          <w:color w:val="000000"/>
          <w:sz w:val="24"/>
          <w:szCs w:val="24"/>
        </w:rPr>
        <w:t xml:space="preserve">organizowanie w porozumieniu z organem prowadzanym nauczania indywidualnego na podstawie  orzeczenia o potrzebie takiej formy edukacji. </w:t>
      </w:r>
      <w:r w:rsidRPr="00D91708">
        <w:rPr>
          <w:rFonts w:ascii="Times New Roman" w:hAnsi="Times New Roman"/>
          <w:color w:val="000000"/>
          <w:sz w:val="24"/>
          <w:szCs w:val="24"/>
        </w:rPr>
        <w:t xml:space="preserve"> </w:t>
      </w:r>
    </w:p>
    <w:p w14:paraId="2D0924BC" w14:textId="77777777" w:rsidR="00811F3F" w:rsidRPr="00811F3F" w:rsidRDefault="006C3329" w:rsidP="00541C7B">
      <w:pPr>
        <w:pStyle w:val="Akapitzlist"/>
        <w:numPr>
          <w:ilvl w:val="0"/>
          <w:numId w:val="112"/>
        </w:numPr>
        <w:autoSpaceDE w:val="0"/>
        <w:autoSpaceDN w:val="0"/>
        <w:adjustRightInd w:val="0"/>
        <w:spacing w:before="0" w:after="0" w:line="360" w:lineRule="auto"/>
        <w:ind w:left="284" w:hanging="284"/>
        <w:contextualSpacing w:val="0"/>
        <w:jc w:val="both"/>
        <w:rPr>
          <w:rFonts w:ascii="Times New Roman" w:hAnsi="Times New Roman"/>
          <w:color w:val="000000"/>
          <w:sz w:val="24"/>
          <w:szCs w:val="24"/>
        </w:rPr>
      </w:pPr>
      <w:r w:rsidRPr="00811F3F">
        <w:rPr>
          <w:rFonts w:ascii="Times New Roman" w:hAnsi="Times New Roman"/>
          <w:bCs/>
          <w:color w:val="000000"/>
          <w:sz w:val="24"/>
          <w:szCs w:val="24"/>
        </w:rPr>
        <w:t>nad uczniami znajdującymi się w trudnej sytuacji materialnej z powodu warunków   rodzinnych i  losowych, zgodnie z zasadami o</w:t>
      </w:r>
      <w:r w:rsidRPr="00811F3F">
        <w:rPr>
          <w:rFonts w:ascii="Times New Roman" w:hAnsi="Times New Roman"/>
          <w:color w:val="000000"/>
          <w:sz w:val="24"/>
          <w:szCs w:val="24"/>
        </w:rPr>
        <w:t>kreślonymi przez organ prowadzący</w:t>
      </w:r>
      <w:r w:rsidRPr="00811F3F">
        <w:rPr>
          <w:rFonts w:ascii="Times New Roman" w:hAnsi="Times New Roman"/>
          <w:bCs/>
          <w:color w:val="000000"/>
          <w:sz w:val="24"/>
          <w:szCs w:val="24"/>
        </w:rPr>
        <w:t>.</w:t>
      </w:r>
    </w:p>
    <w:p w14:paraId="52D304C8" w14:textId="77777777" w:rsidR="00811F3F" w:rsidRPr="00811F3F" w:rsidRDefault="006C3329" w:rsidP="00541C7B">
      <w:pPr>
        <w:pStyle w:val="Akapitzlist"/>
        <w:numPr>
          <w:ilvl w:val="0"/>
          <w:numId w:val="112"/>
        </w:numPr>
        <w:autoSpaceDE w:val="0"/>
        <w:autoSpaceDN w:val="0"/>
        <w:adjustRightInd w:val="0"/>
        <w:spacing w:before="0" w:after="0" w:line="360" w:lineRule="auto"/>
        <w:ind w:left="284" w:hanging="284"/>
        <w:contextualSpacing w:val="0"/>
        <w:jc w:val="both"/>
        <w:rPr>
          <w:rFonts w:ascii="Times New Roman" w:hAnsi="Times New Roman"/>
          <w:color w:val="000000"/>
          <w:sz w:val="24"/>
          <w:szCs w:val="24"/>
        </w:rPr>
      </w:pPr>
      <w:r w:rsidRPr="00811F3F">
        <w:rPr>
          <w:rFonts w:ascii="Times New Roman" w:hAnsi="Times New Roman"/>
          <w:bCs/>
          <w:color w:val="000000"/>
          <w:sz w:val="24"/>
          <w:szCs w:val="24"/>
        </w:rPr>
        <w:t>nad uczniami szczególnie uzdolnionymi poprzez:</w:t>
      </w:r>
    </w:p>
    <w:p w14:paraId="046B4740"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umożliwianie uczniom realizację indywidualnego programu nauki lub toku nauki, zgodnie z odrębnymi przepisami;</w:t>
      </w:r>
    </w:p>
    <w:p w14:paraId="22990684"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objęcie opieką psychologiczno</w:t>
      </w:r>
      <w:r w:rsidR="00D52AF7">
        <w:rPr>
          <w:rFonts w:ascii="Times New Roman" w:hAnsi="Times New Roman"/>
          <w:bCs/>
          <w:color w:val="000000"/>
          <w:sz w:val="24"/>
          <w:szCs w:val="24"/>
        </w:rPr>
        <w:t xml:space="preserve"> </w:t>
      </w:r>
      <w:r w:rsidRPr="00811F3F">
        <w:rPr>
          <w:rFonts w:ascii="Times New Roman" w:hAnsi="Times New Roman"/>
          <w:bCs/>
          <w:color w:val="000000"/>
          <w:sz w:val="24"/>
          <w:szCs w:val="24"/>
        </w:rPr>
        <w:t>-</w:t>
      </w:r>
      <w:r w:rsidR="00D52AF7">
        <w:rPr>
          <w:rFonts w:ascii="Times New Roman" w:hAnsi="Times New Roman"/>
          <w:bCs/>
          <w:color w:val="000000"/>
          <w:sz w:val="24"/>
          <w:szCs w:val="24"/>
        </w:rPr>
        <w:t xml:space="preserve"> </w:t>
      </w:r>
      <w:r w:rsidRPr="00811F3F">
        <w:rPr>
          <w:rFonts w:ascii="Times New Roman" w:hAnsi="Times New Roman"/>
          <w:bCs/>
          <w:color w:val="000000"/>
          <w:sz w:val="24"/>
          <w:szCs w:val="24"/>
        </w:rPr>
        <w:t>pedagogiczną, określoną w Dziale II Rozdziale 3;</w:t>
      </w:r>
    </w:p>
    <w:p w14:paraId="639BCC7E"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dostosowanie wymagań edukacyjnych, metod, form pracy i tempa pracy</w:t>
      </w:r>
      <w:r>
        <w:rPr>
          <w:rFonts w:ascii="Times New Roman" w:hAnsi="Times New Roman"/>
          <w:bCs/>
          <w:color w:val="000000"/>
          <w:sz w:val="24"/>
          <w:szCs w:val="24"/>
        </w:rPr>
        <w:t xml:space="preserve"> </w:t>
      </w:r>
      <w:r w:rsidRPr="00811F3F">
        <w:rPr>
          <w:rFonts w:ascii="Times New Roman" w:hAnsi="Times New Roman"/>
          <w:bCs/>
          <w:color w:val="000000"/>
          <w:sz w:val="24"/>
          <w:szCs w:val="24"/>
        </w:rPr>
        <w:t>do możliwości i potrzeb ucznia;</w:t>
      </w:r>
    </w:p>
    <w:p w14:paraId="6B00F61B"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rozwój zdolności ucznia w ramach kółek zainteresowań i innych zajęć pozalekcyjnych;</w:t>
      </w:r>
    </w:p>
    <w:p w14:paraId="1EEE5F13"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wspieranie ucznia w przygotowaniach do olimpiad, konk</w:t>
      </w:r>
      <w:r w:rsidR="00D52AF7">
        <w:rPr>
          <w:rFonts w:ascii="Times New Roman" w:hAnsi="Times New Roman"/>
          <w:bCs/>
          <w:color w:val="000000"/>
          <w:sz w:val="24"/>
          <w:szCs w:val="24"/>
        </w:rPr>
        <w:t>ursów, do egzaminu zewnętrznego;</w:t>
      </w:r>
    </w:p>
    <w:p w14:paraId="39C219B8"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rozpoznawanie predyspozycji zawodowych;</w:t>
      </w:r>
    </w:p>
    <w:p w14:paraId="66617C10" w14:textId="77777777" w:rsidR="00811F3F" w:rsidRPr="00811F3F" w:rsidRDefault="00811F3F" w:rsidP="00541C7B">
      <w:pPr>
        <w:pStyle w:val="Akapitzlist"/>
        <w:numPr>
          <w:ilvl w:val="0"/>
          <w:numId w:val="114"/>
        </w:numPr>
        <w:autoSpaceDE w:val="0"/>
        <w:autoSpaceDN w:val="0"/>
        <w:adjustRightInd w:val="0"/>
        <w:spacing w:before="0" w:after="0" w:line="360" w:lineRule="auto"/>
        <w:jc w:val="both"/>
        <w:rPr>
          <w:rFonts w:ascii="Times New Roman" w:hAnsi="Times New Roman"/>
          <w:bCs/>
          <w:color w:val="000000"/>
          <w:sz w:val="24"/>
          <w:szCs w:val="24"/>
        </w:rPr>
      </w:pPr>
      <w:r w:rsidRPr="00811F3F">
        <w:rPr>
          <w:rFonts w:ascii="Times New Roman" w:hAnsi="Times New Roman"/>
          <w:bCs/>
          <w:color w:val="000000"/>
          <w:sz w:val="24"/>
          <w:szCs w:val="24"/>
        </w:rPr>
        <w:t>indywidualizację procesu nauczania.</w:t>
      </w:r>
    </w:p>
    <w:p w14:paraId="44E151F2" w14:textId="77777777" w:rsidR="006C3329" w:rsidRPr="00811F3F" w:rsidRDefault="006C3329" w:rsidP="00541C7B">
      <w:pPr>
        <w:pStyle w:val="Akapitzlist"/>
        <w:numPr>
          <w:ilvl w:val="0"/>
          <w:numId w:val="112"/>
        </w:numPr>
        <w:autoSpaceDE w:val="0"/>
        <w:autoSpaceDN w:val="0"/>
        <w:adjustRightInd w:val="0"/>
        <w:spacing w:before="0" w:after="0" w:line="360" w:lineRule="auto"/>
        <w:ind w:left="284" w:hanging="284"/>
        <w:contextualSpacing w:val="0"/>
        <w:jc w:val="both"/>
        <w:rPr>
          <w:rFonts w:ascii="Times New Roman" w:hAnsi="Times New Roman"/>
          <w:color w:val="000000"/>
          <w:sz w:val="24"/>
          <w:szCs w:val="24"/>
        </w:rPr>
      </w:pPr>
      <w:r w:rsidRPr="00811F3F">
        <w:rPr>
          <w:rFonts w:ascii="Times New Roman" w:hAnsi="Times New Roman"/>
          <w:bCs/>
          <w:color w:val="000000"/>
          <w:sz w:val="24"/>
          <w:szCs w:val="24"/>
        </w:rPr>
        <w:t>nad uczniami o specjalnych potrzebach edukacyjnych, zgodnie z zasadami określonymi w</w:t>
      </w:r>
      <w:r w:rsidR="00D52AF7">
        <w:rPr>
          <w:rFonts w:ascii="Times New Roman" w:hAnsi="Times New Roman"/>
          <w:bCs/>
          <w:color w:val="000000"/>
          <w:sz w:val="24"/>
          <w:szCs w:val="24"/>
        </w:rPr>
        <w:t> </w:t>
      </w:r>
      <w:r w:rsidRPr="00811F3F">
        <w:rPr>
          <w:rFonts w:ascii="Times New Roman" w:hAnsi="Times New Roman"/>
          <w:bCs/>
          <w:color w:val="000000"/>
          <w:sz w:val="24"/>
          <w:szCs w:val="24"/>
        </w:rPr>
        <w:t>Dziale II Rozdziale 4 statutu.</w:t>
      </w:r>
    </w:p>
    <w:p w14:paraId="13118C7B" w14:textId="77777777" w:rsidR="00811F3F" w:rsidRPr="00811F3F" w:rsidRDefault="00811F3F" w:rsidP="00A90104">
      <w:pPr>
        <w:autoSpaceDE w:val="0"/>
        <w:autoSpaceDN w:val="0"/>
        <w:adjustRightInd w:val="0"/>
        <w:spacing w:before="0" w:line="360" w:lineRule="auto"/>
        <w:jc w:val="both"/>
        <w:rPr>
          <w:rFonts w:ascii="Times New Roman" w:hAnsi="Times New Roman"/>
          <w:color w:val="000000"/>
          <w:sz w:val="24"/>
          <w:szCs w:val="24"/>
        </w:rPr>
      </w:pPr>
    </w:p>
    <w:p w14:paraId="2346FCD0" w14:textId="77777777" w:rsidR="00FE49B8" w:rsidRDefault="00811F3F" w:rsidP="00FE49B8">
      <w:pPr>
        <w:spacing w:before="0" w:line="360" w:lineRule="auto"/>
        <w:ind w:firstLine="425"/>
        <w:rPr>
          <w:rFonts w:ascii="Times New Roman" w:hAnsi="Times New Roman"/>
          <w:b/>
          <w:sz w:val="24"/>
          <w:szCs w:val="24"/>
        </w:rPr>
      </w:pPr>
      <w:r>
        <w:rPr>
          <w:rFonts w:ascii="Times New Roman" w:hAnsi="Times New Roman"/>
          <w:b/>
          <w:sz w:val="24"/>
          <w:szCs w:val="24"/>
        </w:rPr>
        <w:t>§ 11.</w:t>
      </w:r>
    </w:p>
    <w:p w14:paraId="755D7EE4" w14:textId="77777777" w:rsidR="006C3329" w:rsidRPr="005D0DCA" w:rsidRDefault="006C3329" w:rsidP="00A90104">
      <w:pPr>
        <w:spacing w:before="0" w:line="360" w:lineRule="auto"/>
        <w:ind w:firstLine="425"/>
        <w:jc w:val="both"/>
        <w:rPr>
          <w:rFonts w:ascii="Times New Roman" w:hAnsi="Times New Roman"/>
          <w:b/>
          <w:sz w:val="24"/>
          <w:szCs w:val="24"/>
        </w:rPr>
      </w:pPr>
      <w:r w:rsidRPr="000D07AA">
        <w:rPr>
          <w:rFonts w:ascii="Times New Roman" w:hAnsi="Times New Roman"/>
          <w:b/>
          <w:sz w:val="24"/>
          <w:szCs w:val="24"/>
        </w:rPr>
        <w:t>Szkoła zapewnia uczniom pełne bezpieczeństwo w czasie zajęć organizowanych przez szkołę, poprzez:</w:t>
      </w:r>
    </w:p>
    <w:p w14:paraId="1ED9EE09"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realizację przez nauczycieli zadań zapisanych w niniejszym statutucie;</w:t>
      </w:r>
    </w:p>
    <w:p w14:paraId="298D96D4"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lastRenderedPageBreak/>
        <w:t>pełnienie dyżurów nauczycieli - zas</w:t>
      </w:r>
      <w:r w:rsidR="00D52AF7">
        <w:rPr>
          <w:rFonts w:ascii="Times New Roman" w:eastAsia="Times New Roman" w:hAnsi="Times New Roman"/>
          <w:sz w:val="24"/>
          <w:szCs w:val="24"/>
          <w:lang w:eastAsia="pl-PL"/>
        </w:rPr>
        <w:t xml:space="preserve">ady organizacyjno-porządkowe i </w:t>
      </w:r>
      <w:r w:rsidRPr="000D07AA">
        <w:rPr>
          <w:rFonts w:ascii="Times New Roman" w:eastAsia="Times New Roman" w:hAnsi="Times New Roman"/>
          <w:sz w:val="24"/>
          <w:szCs w:val="24"/>
          <w:lang w:eastAsia="pl-PL"/>
        </w:rPr>
        <w:t>harmonogram pełnienia dyżurów ustala Dyrektor Zespołu. Dyżur nauczycieli rozpoczyna się od godziny 7.30 i trwa do zakończenia zajęć w szkole, od godziny 7.00 opiekę nad uczn</w:t>
      </w:r>
      <w:r w:rsidR="00D52AF7">
        <w:rPr>
          <w:rFonts w:ascii="Times New Roman" w:eastAsia="Times New Roman" w:hAnsi="Times New Roman"/>
          <w:sz w:val="24"/>
          <w:szCs w:val="24"/>
          <w:lang w:eastAsia="pl-PL"/>
        </w:rPr>
        <w:t>iami sprawuje świetlica szkolna;</w:t>
      </w:r>
    </w:p>
    <w:p w14:paraId="37E00866"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28AF128A"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przestrzeganie liczebności grup uczniowskich;</w:t>
      </w:r>
    </w:p>
    <w:p w14:paraId="5F66F7AC"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umożliwienie pozostawiania w szkole wyposażenia dydaktycznego ucznia;</w:t>
      </w:r>
    </w:p>
    <w:p w14:paraId="0C385C87"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odpowiednie oświetlenie, wentylację i ogrzewanie pomieszczeń;</w:t>
      </w:r>
    </w:p>
    <w:p w14:paraId="69424EC1"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prowadzenie zajęć z wychowania komunikacyjnego, współdziałanie z organizacjami zajmującymi się ruchem drogowym;</w:t>
      </w:r>
    </w:p>
    <w:p w14:paraId="2FD4264B"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14:paraId="78CDDF76"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umieszczenie w widocznym miejscu planu ewakuacji;</w:t>
      </w:r>
    </w:p>
    <w:p w14:paraId="0D02B85E"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oznaczenie dróg ewakuacyjnych w sposób wyraźny i trwały;</w:t>
      </w:r>
    </w:p>
    <w:p w14:paraId="3C67A36C"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ogrodzenie terenu szkoły;</w:t>
      </w:r>
    </w:p>
    <w:p w14:paraId="6EF545B1"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zabezpieczenie otworów kanalizacyjnych, studzienek i innych zagłębień;</w:t>
      </w:r>
    </w:p>
    <w:p w14:paraId="527F80E0"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zabezpieczenie przed swobodnym dostępem uczniów do pomieszczeń kuchni</w:t>
      </w:r>
      <w:r w:rsidR="00811F3F">
        <w:rPr>
          <w:rFonts w:ascii="Times New Roman" w:eastAsia="Times New Roman" w:hAnsi="Times New Roman"/>
          <w:sz w:val="24"/>
          <w:szCs w:val="24"/>
          <w:lang w:eastAsia="pl-PL"/>
        </w:rPr>
        <w:t xml:space="preserve"> i </w:t>
      </w:r>
      <w:r w:rsidRPr="000D07AA">
        <w:rPr>
          <w:rFonts w:ascii="Times New Roman" w:eastAsia="Times New Roman" w:hAnsi="Times New Roman"/>
          <w:sz w:val="24"/>
          <w:szCs w:val="24"/>
          <w:lang w:eastAsia="pl-PL"/>
        </w:rPr>
        <w:t>pomieszczeń gospodarczych;</w:t>
      </w:r>
    </w:p>
    <w:p w14:paraId="007FE8AC" w14:textId="77777777" w:rsidR="00013AB8"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wyposażenie pomieszczeń szkoły, a w szczególności wytypowanych sal dydaktycznych </w:t>
      </w:r>
    </w:p>
    <w:p w14:paraId="460DB30D" w14:textId="77777777" w:rsidR="00013AB8" w:rsidRDefault="00811F3F" w:rsidP="00013AB8">
      <w:pPr>
        <w:spacing w:before="0"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a</w:t>
      </w:r>
      <w:r w:rsidR="006C3329" w:rsidRPr="000D07AA">
        <w:rPr>
          <w:rFonts w:ascii="Times New Roman" w:eastAsia="Times New Roman" w:hAnsi="Times New Roman"/>
          <w:sz w:val="24"/>
          <w:szCs w:val="24"/>
          <w:lang w:eastAsia="pl-PL"/>
        </w:rPr>
        <w:t xml:space="preserve">pteczki zaopatrzone w niezbędne środki do udzielenia pierwszej pomocy i instrukcję  </w:t>
      </w:r>
    </w:p>
    <w:p w14:paraId="169AC5C7" w14:textId="77777777" w:rsidR="006C3329" w:rsidRPr="000D07AA" w:rsidRDefault="006C3329" w:rsidP="00013AB8">
      <w:pPr>
        <w:spacing w:before="0" w:line="360" w:lineRule="auto"/>
        <w:ind w:left="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o zasadach udzielania tej pomocy; </w:t>
      </w:r>
    </w:p>
    <w:p w14:paraId="4AA2303E"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dostosowanie mebli, krzesełek, szafek do warunków antropometrycznych uczniów,</w:t>
      </w:r>
      <w:r w:rsidR="000036FB">
        <w:rPr>
          <w:rFonts w:ascii="Times New Roman" w:eastAsia="Times New Roman" w:hAnsi="Times New Roman"/>
          <w:sz w:val="24"/>
          <w:szCs w:val="24"/>
          <w:lang w:eastAsia="pl-PL"/>
        </w:rPr>
        <w:t xml:space="preserve"> w </w:t>
      </w:r>
      <w:r w:rsidRPr="000D07AA">
        <w:rPr>
          <w:rFonts w:ascii="Times New Roman" w:eastAsia="Times New Roman" w:hAnsi="Times New Roman"/>
          <w:sz w:val="24"/>
          <w:szCs w:val="24"/>
          <w:lang w:eastAsia="pl-PL"/>
        </w:rPr>
        <w:t>tym uczniów niepełnosprawnych;</w:t>
      </w:r>
    </w:p>
    <w:p w14:paraId="4B21A944"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zapewnianie odpowiedniej liczby opiekunów nad uczniami uczestniczącymi w imprezach i wycieczkach poza teren szkoły;</w:t>
      </w:r>
    </w:p>
    <w:p w14:paraId="65678160"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przeszkolenie nauczycieli w zakresie udzielania pierwszej pomocy;</w:t>
      </w:r>
    </w:p>
    <w:p w14:paraId="4EDB1A63" w14:textId="77777777" w:rsidR="006C3329" w:rsidRPr="000D07AA"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w:t>
      </w:r>
      <w:r w:rsidR="00D52AF7">
        <w:rPr>
          <w:rFonts w:ascii="Times New Roman" w:eastAsia="Times New Roman" w:hAnsi="Times New Roman"/>
          <w:sz w:val="24"/>
          <w:szCs w:val="24"/>
          <w:lang w:eastAsia="pl-PL"/>
        </w:rPr>
        <w:t>grożenie dla zdrowia ćwiczących;</w:t>
      </w:r>
    </w:p>
    <w:p w14:paraId="469031FD" w14:textId="77777777" w:rsidR="006C3329" w:rsidRDefault="006C3329" w:rsidP="00A90104">
      <w:pPr>
        <w:numPr>
          <w:ilvl w:val="0"/>
          <w:numId w:val="3"/>
        </w:numPr>
        <w:tabs>
          <w:tab w:val="clear" w:pos="150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objęcie budynku i terenu szkolnego nadzorem kamer.</w:t>
      </w:r>
    </w:p>
    <w:p w14:paraId="24DA9193" w14:textId="77777777" w:rsidR="003C5479" w:rsidRDefault="003C5479" w:rsidP="00FE49B8">
      <w:pPr>
        <w:spacing w:before="0" w:line="360" w:lineRule="auto"/>
        <w:ind w:firstLine="284"/>
        <w:rPr>
          <w:rFonts w:ascii="Times New Roman" w:eastAsia="Times New Roman" w:hAnsi="Times New Roman"/>
          <w:b/>
          <w:sz w:val="24"/>
          <w:szCs w:val="24"/>
          <w:lang w:eastAsia="pl-PL"/>
        </w:rPr>
      </w:pPr>
    </w:p>
    <w:p w14:paraId="700F85FF" w14:textId="77777777" w:rsidR="00FE49B8" w:rsidRDefault="00811F3F" w:rsidP="00FE49B8">
      <w:pPr>
        <w:spacing w:before="0" w:line="360" w:lineRule="auto"/>
        <w:ind w:firstLine="284"/>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6C3329" w:rsidRPr="000D07AA">
        <w:rPr>
          <w:rFonts w:ascii="Times New Roman" w:eastAsia="Times New Roman" w:hAnsi="Times New Roman"/>
          <w:b/>
          <w:sz w:val="24"/>
          <w:szCs w:val="24"/>
          <w:lang w:eastAsia="pl-PL"/>
        </w:rPr>
        <w:t>12.</w:t>
      </w:r>
    </w:p>
    <w:p w14:paraId="1E94806C" w14:textId="77777777" w:rsidR="006C3329" w:rsidRDefault="006C3329" w:rsidP="00A90104">
      <w:pPr>
        <w:spacing w:before="0" w:line="360" w:lineRule="auto"/>
        <w:ind w:firstLine="284"/>
        <w:jc w:val="both"/>
        <w:rPr>
          <w:rFonts w:ascii="Times New Roman" w:eastAsia="Times New Roman" w:hAnsi="Times New Roman"/>
          <w:b/>
          <w:sz w:val="24"/>
          <w:szCs w:val="24"/>
          <w:lang w:eastAsia="pl-PL"/>
        </w:rPr>
      </w:pPr>
      <w:r w:rsidRPr="000D07AA">
        <w:rPr>
          <w:rFonts w:ascii="Times New Roman" w:eastAsia="Times New Roman" w:hAnsi="Times New Roman"/>
          <w:sz w:val="24"/>
          <w:szCs w:val="24"/>
          <w:lang w:eastAsia="pl-PL"/>
        </w:rPr>
        <w:t xml:space="preserve">Zasady sprawowania opieki podczas zajęć poza terenem szkoły oraz w trakcie wycieczek organizowanych przez nauczycieli określa </w:t>
      </w:r>
      <w:r w:rsidRPr="00200A03">
        <w:rPr>
          <w:rFonts w:ascii="Times New Roman" w:eastAsia="Times New Roman" w:hAnsi="Times New Roman"/>
          <w:b/>
          <w:i/>
          <w:sz w:val="24"/>
          <w:szCs w:val="24"/>
          <w:lang w:eastAsia="pl-PL"/>
        </w:rPr>
        <w:t>Regulamin wycieczek</w:t>
      </w:r>
      <w:r w:rsidRPr="00200A03">
        <w:rPr>
          <w:rFonts w:ascii="Times New Roman" w:eastAsia="Times New Roman" w:hAnsi="Times New Roman"/>
          <w:b/>
          <w:sz w:val="24"/>
          <w:szCs w:val="24"/>
          <w:lang w:eastAsia="pl-PL"/>
        </w:rPr>
        <w:t>.</w:t>
      </w:r>
    </w:p>
    <w:p w14:paraId="420F8195"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Integralną częścią działalności wychowawczej są wycieczki szkolne i inne formy turystyki.</w:t>
      </w:r>
    </w:p>
    <w:p w14:paraId="67EAFC81"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W organizowaniu i przeprowadzaniu wycieczek współdziałają nauczyciele, rodzice</w:t>
      </w:r>
      <w:r w:rsidR="000036FB">
        <w:rPr>
          <w:rFonts w:ascii="Times New Roman" w:eastAsia="Times New Roman" w:hAnsi="Times New Roman"/>
          <w:sz w:val="24"/>
          <w:szCs w:val="24"/>
          <w:lang w:eastAsia="pl-PL"/>
        </w:rPr>
        <w:t xml:space="preserve"> i </w:t>
      </w:r>
      <w:r w:rsidRPr="00FE7BE2">
        <w:rPr>
          <w:rFonts w:ascii="Times New Roman" w:eastAsia="Times New Roman" w:hAnsi="Times New Roman"/>
          <w:sz w:val="24"/>
          <w:szCs w:val="24"/>
          <w:lang w:eastAsia="pl-PL"/>
        </w:rPr>
        <w:t>uczniowie.</w:t>
      </w:r>
    </w:p>
    <w:p w14:paraId="3CE5D6BA"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Kierownikiem wycieczki jest nauczyciel,</w:t>
      </w:r>
      <w:r w:rsidR="000B777D">
        <w:rPr>
          <w:rFonts w:ascii="Times New Roman" w:eastAsia="Times New Roman" w:hAnsi="Times New Roman"/>
          <w:sz w:val="24"/>
          <w:szCs w:val="24"/>
          <w:lang w:eastAsia="pl-PL"/>
        </w:rPr>
        <w:t xml:space="preserve"> </w:t>
      </w:r>
      <w:r w:rsidRPr="00FE7BE2">
        <w:rPr>
          <w:rFonts w:ascii="Times New Roman" w:eastAsia="Times New Roman" w:hAnsi="Times New Roman"/>
          <w:sz w:val="24"/>
          <w:szCs w:val="24"/>
          <w:lang w:eastAsia="pl-PL"/>
        </w:rPr>
        <w:t>który ma uprawnienia kierownika wycieczek szkolnych.</w:t>
      </w:r>
    </w:p>
    <w:p w14:paraId="586B6CB2"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 xml:space="preserve">Funkcje opiekunów wycieczki sprawują nauczyciele bądź rodzice </w:t>
      </w:r>
      <w:r w:rsidR="000036FB" w:rsidRPr="00FE7BE2">
        <w:rPr>
          <w:rFonts w:ascii="Times New Roman" w:eastAsia="Times New Roman" w:hAnsi="Times New Roman"/>
          <w:sz w:val="24"/>
          <w:szCs w:val="24"/>
          <w:lang w:eastAsia="pl-PL"/>
        </w:rPr>
        <w:t>uczestników</w:t>
      </w:r>
      <w:r w:rsidRPr="00FE7BE2">
        <w:rPr>
          <w:rFonts w:ascii="Times New Roman" w:eastAsia="Times New Roman" w:hAnsi="Times New Roman"/>
          <w:sz w:val="24"/>
          <w:szCs w:val="24"/>
          <w:lang w:eastAsia="pl-PL"/>
        </w:rPr>
        <w:t>.</w:t>
      </w:r>
    </w:p>
    <w:p w14:paraId="2C35BB50"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 xml:space="preserve">Rodzice uczniów biorących udział w wycieczce pokrywają całkowity koszt związany </w:t>
      </w:r>
      <w:r w:rsidR="000036FB">
        <w:rPr>
          <w:rFonts w:ascii="Times New Roman" w:eastAsia="Times New Roman" w:hAnsi="Times New Roman"/>
          <w:sz w:val="24"/>
          <w:szCs w:val="24"/>
          <w:lang w:eastAsia="pl-PL"/>
        </w:rPr>
        <w:t>z </w:t>
      </w:r>
      <w:r w:rsidRPr="00FE7BE2">
        <w:rPr>
          <w:rFonts w:ascii="Times New Roman" w:eastAsia="Times New Roman" w:hAnsi="Times New Roman"/>
          <w:sz w:val="24"/>
          <w:szCs w:val="24"/>
          <w:lang w:eastAsia="pl-PL"/>
        </w:rPr>
        <w:t>wycieczką.</w:t>
      </w:r>
    </w:p>
    <w:p w14:paraId="245FACF4"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Rodzice są zobowiązani zapewnić swoim dzieciom bezpieczny dowóz na miejsce zbiórki wycieczki i odbiór dziecka z wycieczki.</w:t>
      </w:r>
    </w:p>
    <w:p w14:paraId="057ACBA9" w14:textId="77777777" w:rsidR="006C3329" w:rsidRPr="00FE7BE2" w:rsidRDefault="006C3329" w:rsidP="00541C7B">
      <w:pPr>
        <w:pStyle w:val="Akapitzlist"/>
        <w:numPr>
          <w:ilvl w:val="0"/>
          <w:numId w:val="115"/>
        </w:numPr>
        <w:spacing w:before="0" w:after="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Uczniowie, którzy nie uczestniczą w wycieczce klasowej, w czasie zajęć szkolnych są zobowiązani brać udział w zajęciach razem z</w:t>
      </w:r>
      <w:r w:rsidR="00D52AF7">
        <w:rPr>
          <w:rFonts w:ascii="Times New Roman" w:eastAsia="Times New Roman" w:hAnsi="Times New Roman"/>
          <w:sz w:val="24"/>
          <w:szCs w:val="24"/>
          <w:lang w:eastAsia="pl-PL"/>
        </w:rPr>
        <w:t xml:space="preserve"> </w:t>
      </w:r>
      <w:r w:rsidRPr="00FE7BE2">
        <w:rPr>
          <w:rFonts w:ascii="Times New Roman" w:eastAsia="Times New Roman" w:hAnsi="Times New Roman"/>
          <w:sz w:val="24"/>
          <w:szCs w:val="24"/>
          <w:lang w:eastAsia="pl-PL"/>
        </w:rPr>
        <w:t xml:space="preserve">klasą </w:t>
      </w:r>
      <w:r w:rsidR="00D52AF7">
        <w:rPr>
          <w:rFonts w:ascii="Times New Roman" w:eastAsia="Times New Roman" w:hAnsi="Times New Roman"/>
          <w:sz w:val="24"/>
          <w:szCs w:val="24"/>
          <w:lang w:eastAsia="pl-PL"/>
        </w:rPr>
        <w:t>wskazaną przez dyrektora szkoły.</w:t>
      </w:r>
    </w:p>
    <w:p w14:paraId="52E3BCA7" w14:textId="77777777" w:rsidR="006C3329" w:rsidRPr="00FE7BE2" w:rsidRDefault="006C3329" w:rsidP="00541C7B">
      <w:pPr>
        <w:pStyle w:val="Akapitzlist"/>
        <w:numPr>
          <w:ilvl w:val="0"/>
          <w:numId w:val="115"/>
        </w:numPr>
        <w:spacing w:before="0" w:after="0" w:line="360" w:lineRule="auto"/>
        <w:ind w:left="284" w:hanging="284"/>
        <w:contextualSpacing w:val="0"/>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 xml:space="preserve">Szczegółowe zasady wycieczek, wyjazdów określa dyrektor </w:t>
      </w:r>
      <w:r w:rsidR="00D52AF7" w:rsidRPr="00FE7BE2">
        <w:rPr>
          <w:rFonts w:ascii="Times New Roman" w:eastAsia="Times New Roman" w:hAnsi="Times New Roman"/>
          <w:sz w:val="24"/>
          <w:szCs w:val="24"/>
          <w:lang w:eastAsia="pl-PL"/>
        </w:rPr>
        <w:t>Zespo</w:t>
      </w:r>
      <w:r w:rsidR="00D52AF7">
        <w:rPr>
          <w:rFonts w:ascii="Times New Roman" w:eastAsia="Times New Roman" w:hAnsi="Times New Roman"/>
          <w:sz w:val="24"/>
          <w:szCs w:val="24"/>
          <w:lang w:eastAsia="pl-PL"/>
        </w:rPr>
        <w:t>ł</w:t>
      </w:r>
      <w:r w:rsidR="00D52AF7" w:rsidRPr="00FE7BE2">
        <w:rPr>
          <w:rFonts w:ascii="Times New Roman" w:eastAsia="Times New Roman" w:hAnsi="Times New Roman"/>
          <w:sz w:val="24"/>
          <w:szCs w:val="24"/>
          <w:lang w:eastAsia="pl-PL"/>
        </w:rPr>
        <w:t>u</w:t>
      </w:r>
      <w:r w:rsidRPr="00FE7BE2">
        <w:rPr>
          <w:rFonts w:ascii="Times New Roman" w:eastAsia="Times New Roman" w:hAnsi="Times New Roman"/>
          <w:sz w:val="24"/>
          <w:szCs w:val="24"/>
          <w:lang w:eastAsia="pl-PL"/>
        </w:rPr>
        <w:t xml:space="preserve"> na podstawie stosownych przepisów prawa.</w:t>
      </w:r>
    </w:p>
    <w:p w14:paraId="05C93D98" w14:textId="77777777" w:rsidR="00FE7BE2" w:rsidRPr="009416AC" w:rsidRDefault="00FE7BE2" w:rsidP="00A90104">
      <w:pPr>
        <w:spacing w:before="0" w:line="360" w:lineRule="auto"/>
        <w:jc w:val="both"/>
        <w:rPr>
          <w:rFonts w:ascii="Times New Roman" w:eastAsia="Times New Roman" w:hAnsi="Times New Roman"/>
          <w:sz w:val="24"/>
          <w:szCs w:val="24"/>
          <w:lang w:eastAsia="pl-PL"/>
        </w:rPr>
      </w:pPr>
    </w:p>
    <w:p w14:paraId="144CAB6A" w14:textId="77777777" w:rsidR="00FE49B8" w:rsidRDefault="00FE7BE2" w:rsidP="00FE49B8">
      <w:pPr>
        <w:spacing w:before="0" w:line="360" w:lineRule="auto"/>
        <w:ind w:firstLine="284"/>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6C3329" w:rsidRPr="000D07AA">
        <w:rPr>
          <w:rFonts w:ascii="Times New Roman" w:eastAsia="Times New Roman" w:hAnsi="Times New Roman"/>
          <w:b/>
          <w:sz w:val="24"/>
          <w:szCs w:val="24"/>
          <w:lang w:eastAsia="pl-PL"/>
        </w:rPr>
        <w:t>13.</w:t>
      </w:r>
    </w:p>
    <w:p w14:paraId="5C58C804" w14:textId="77777777" w:rsidR="006C3329" w:rsidRDefault="006C3329" w:rsidP="00A90104">
      <w:pPr>
        <w:spacing w:before="0" w:line="360" w:lineRule="auto"/>
        <w:ind w:firstLine="284"/>
        <w:jc w:val="both"/>
        <w:rPr>
          <w:rFonts w:ascii="Times New Roman" w:eastAsia="Times New Roman" w:hAnsi="Times New Roman"/>
          <w:b/>
          <w:i/>
          <w:sz w:val="24"/>
          <w:szCs w:val="24"/>
          <w:lang w:eastAsia="pl-PL"/>
        </w:rPr>
      </w:pPr>
      <w:r w:rsidRPr="000D07AA">
        <w:rPr>
          <w:rFonts w:ascii="Times New Roman" w:eastAsia="Times New Roman" w:hAnsi="Times New Roman"/>
          <w:sz w:val="24"/>
          <w:szCs w:val="24"/>
          <w:lang w:eastAsia="pl-PL"/>
        </w:rPr>
        <w:t xml:space="preserve">Zasady pełnienia dyżurów nauczycieli określa </w:t>
      </w:r>
      <w:r w:rsidRPr="00836828">
        <w:rPr>
          <w:rFonts w:ascii="Times New Roman" w:eastAsia="Times New Roman" w:hAnsi="Times New Roman"/>
          <w:i/>
          <w:sz w:val="24"/>
          <w:szCs w:val="24"/>
          <w:lang w:eastAsia="pl-PL"/>
        </w:rPr>
        <w:t>Regulamin dyżurów nauczycieli</w:t>
      </w:r>
      <w:r w:rsidRPr="00200A03">
        <w:rPr>
          <w:rFonts w:ascii="Times New Roman" w:eastAsia="Times New Roman" w:hAnsi="Times New Roman"/>
          <w:b/>
          <w:i/>
          <w:sz w:val="24"/>
          <w:szCs w:val="24"/>
          <w:lang w:eastAsia="pl-PL"/>
        </w:rPr>
        <w:t>.</w:t>
      </w:r>
    </w:p>
    <w:p w14:paraId="54FE185E" w14:textId="77777777" w:rsidR="00FE7BE2" w:rsidRPr="00200A03" w:rsidRDefault="00FE7BE2" w:rsidP="00A90104">
      <w:pPr>
        <w:spacing w:before="0" w:line="360" w:lineRule="auto"/>
        <w:ind w:firstLine="284"/>
        <w:jc w:val="both"/>
        <w:rPr>
          <w:rFonts w:ascii="Times New Roman" w:eastAsia="Times New Roman" w:hAnsi="Times New Roman"/>
          <w:b/>
          <w:sz w:val="24"/>
          <w:szCs w:val="24"/>
          <w:lang w:eastAsia="pl-PL"/>
        </w:rPr>
      </w:pPr>
    </w:p>
    <w:p w14:paraId="32F9C2F6" w14:textId="77777777" w:rsidR="00FE49B8" w:rsidRDefault="006C3329" w:rsidP="00FE49B8">
      <w:pPr>
        <w:spacing w:before="0" w:line="360" w:lineRule="auto"/>
        <w:ind w:firstLine="284"/>
        <w:rPr>
          <w:rFonts w:ascii="Times New Roman" w:eastAsia="Times New Roman" w:hAnsi="Times New Roman"/>
          <w:sz w:val="24"/>
          <w:szCs w:val="24"/>
          <w:lang w:eastAsia="pl-PL"/>
        </w:rPr>
      </w:pPr>
      <w:r w:rsidRPr="000D07AA">
        <w:rPr>
          <w:rFonts w:ascii="Times New Roman" w:eastAsia="Times New Roman" w:hAnsi="Times New Roman"/>
          <w:b/>
          <w:sz w:val="24"/>
          <w:szCs w:val="24"/>
          <w:lang w:eastAsia="pl-PL"/>
        </w:rPr>
        <w:t>§ 14.</w:t>
      </w:r>
    </w:p>
    <w:p w14:paraId="32B93807" w14:textId="77777777" w:rsidR="006C3329" w:rsidRDefault="006C3329" w:rsidP="00A90104">
      <w:pPr>
        <w:spacing w:before="0" w:line="360" w:lineRule="auto"/>
        <w:ind w:firstLine="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Szkoła zapewnia uczniom bezpieczeństwo i opie</w:t>
      </w:r>
      <w:r w:rsidR="00FE7BE2">
        <w:rPr>
          <w:rFonts w:ascii="Times New Roman" w:eastAsia="Times New Roman" w:hAnsi="Times New Roman"/>
          <w:sz w:val="24"/>
          <w:szCs w:val="24"/>
          <w:lang w:eastAsia="pl-PL"/>
        </w:rPr>
        <w:t>kę na zajęciach obowiązkowych</w:t>
      </w:r>
      <w:r w:rsidR="00D52AF7">
        <w:rPr>
          <w:rFonts w:ascii="Times New Roman" w:eastAsia="Times New Roman" w:hAnsi="Times New Roman"/>
          <w:sz w:val="24"/>
          <w:szCs w:val="24"/>
          <w:lang w:eastAsia="pl-PL"/>
        </w:rPr>
        <w:t xml:space="preserve"> i </w:t>
      </w:r>
      <w:r w:rsidRPr="000D07AA">
        <w:rPr>
          <w:rFonts w:ascii="Times New Roman" w:eastAsia="Times New Roman" w:hAnsi="Times New Roman"/>
          <w:sz w:val="24"/>
          <w:szCs w:val="24"/>
          <w:lang w:eastAsia="pl-PL"/>
        </w:rPr>
        <w:t>nadobowiązkowych, w trakcie</w:t>
      </w:r>
      <w:r w:rsidR="00FE7BE2">
        <w:rPr>
          <w:rFonts w:ascii="Times New Roman" w:eastAsia="Times New Roman" w:hAnsi="Times New Roman"/>
          <w:sz w:val="24"/>
          <w:szCs w:val="24"/>
          <w:lang w:eastAsia="pl-PL"/>
        </w:rPr>
        <w:t xml:space="preserve"> wycieczek oraz na </w:t>
      </w:r>
      <w:r w:rsidRPr="000D07AA">
        <w:rPr>
          <w:rFonts w:ascii="Times New Roman" w:eastAsia="Times New Roman" w:hAnsi="Times New Roman"/>
          <w:sz w:val="24"/>
          <w:szCs w:val="24"/>
          <w:lang w:eastAsia="pl-PL"/>
        </w:rPr>
        <w:t>przerwach międzylekcyjnych.</w:t>
      </w:r>
    </w:p>
    <w:p w14:paraId="06A72429" w14:textId="77777777" w:rsidR="00FE7BE2" w:rsidRPr="000D07AA" w:rsidRDefault="00FE7BE2" w:rsidP="00A90104">
      <w:pPr>
        <w:spacing w:before="0" w:line="360" w:lineRule="auto"/>
        <w:ind w:firstLine="284"/>
        <w:jc w:val="both"/>
        <w:rPr>
          <w:rFonts w:ascii="Times New Roman" w:eastAsia="Times New Roman" w:hAnsi="Times New Roman"/>
          <w:sz w:val="24"/>
          <w:szCs w:val="24"/>
          <w:lang w:eastAsia="pl-PL"/>
        </w:rPr>
      </w:pPr>
    </w:p>
    <w:p w14:paraId="5522F489" w14:textId="77777777" w:rsidR="00FE49B8" w:rsidRDefault="00FE7BE2" w:rsidP="00FE49B8">
      <w:pPr>
        <w:spacing w:before="0" w:line="360" w:lineRule="auto"/>
        <w:ind w:firstLine="284"/>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6C3329" w:rsidRPr="000D07AA">
        <w:rPr>
          <w:rFonts w:ascii="Times New Roman" w:eastAsia="Times New Roman" w:hAnsi="Times New Roman"/>
          <w:b/>
          <w:sz w:val="24"/>
          <w:szCs w:val="24"/>
          <w:lang w:eastAsia="pl-PL"/>
        </w:rPr>
        <w:t>15.</w:t>
      </w:r>
    </w:p>
    <w:p w14:paraId="390C1C16" w14:textId="77777777" w:rsidR="006C3329" w:rsidRDefault="006C3329" w:rsidP="00A90104">
      <w:pPr>
        <w:spacing w:before="0" w:line="360" w:lineRule="auto"/>
        <w:ind w:firstLine="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14:paraId="209E5C8C" w14:textId="77777777" w:rsidR="00FE7BE2" w:rsidRDefault="00FE7BE2" w:rsidP="00A90104">
      <w:pPr>
        <w:spacing w:before="0" w:line="360" w:lineRule="auto"/>
        <w:ind w:firstLine="284"/>
        <w:jc w:val="both"/>
        <w:rPr>
          <w:rFonts w:ascii="Times New Roman" w:eastAsia="Times New Roman" w:hAnsi="Times New Roman"/>
          <w:sz w:val="24"/>
          <w:szCs w:val="24"/>
          <w:lang w:eastAsia="pl-PL"/>
        </w:rPr>
      </w:pPr>
    </w:p>
    <w:p w14:paraId="7651378E" w14:textId="77777777" w:rsidR="003C5479" w:rsidRDefault="003C5479" w:rsidP="00A90104">
      <w:pPr>
        <w:spacing w:before="0" w:line="360" w:lineRule="auto"/>
        <w:ind w:firstLine="284"/>
        <w:jc w:val="both"/>
        <w:rPr>
          <w:rFonts w:ascii="Times New Roman" w:eastAsia="Times New Roman" w:hAnsi="Times New Roman"/>
          <w:sz w:val="24"/>
          <w:szCs w:val="24"/>
          <w:lang w:eastAsia="pl-PL"/>
        </w:rPr>
      </w:pPr>
    </w:p>
    <w:p w14:paraId="24CD347B" w14:textId="77777777" w:rsidR="003C5479" w:rsidRDefault="003C5479" w:rsidP="00A90104">
      <w:pPr>
        <w:spacing w:before="0" w:line="360" w:lineRule="auto"/>
        <w:ind w:firstLine="284"/>
        <w:jc w:val="both"/>
        <w:rPr>
          <w:rFonts w:ascii="Times New Roman" w:eastAsia="Times New Roman" w:hAnsi="Times New Roman"/>
          <w:sz w:val="24"/>
          <w:szCs w:val="24"/>
          <w:lang w:eastAsia="pl-PL"/>
        </w:rPr>
      </w:pPr>
    </w:p>
    <w:p w14:paraId="6F6309C1" w14:textId="77777777" w:rsidR="003C5479" w:rsidRPr="000D07AA" w:rsidRDefault="003C5479" w:rsidP="00A90104">
      <w:pPr>
        <w:spacing w:before="0" w:line="360" w:lineRule="auto"/>
        <w:ind w:firstLine="284"/>
        <w:jc w:val="both"/>
        <w:rPr>
          <w:rFonts w:ascii="Times New Roman" w:eastAsia="Times New Roman" w:hAnsi="Times New Roman"/>
          <w:sz w:val="24"/>
          <w:szCs w:val="24"/>
          <w:lang w:eastAsia="pl-PL"/>
        </w:rPr>
      </w:pPr>
    </w:p>
    <w:p w14:paraId="457A1E5C" w14:textId="77777777" w:rsidR="00FE49B8" w:rsidRDefault="00FE7BE2" w:rsidP="00FE49B8">
      <w:pPr>
        <w:spacing w:before="0" w:line="360" w:lineRule="auto"/>
        <w:ind w:firstLine="284"/>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 </w:t>
      </w:r>
      <w:r w:rsidR="006C3329" w:rsidRPr="000D07AA">
        <w:rPr>
          <w:rFonts w:ascii="Times New Roman" w:eastAsia="Times New Roman" w:hAnsi="Times New Roman"/>
          <w:b/>
          <w:sz w:val="24"/>
          <w:szCs w:val="24"/>
          <w:lang w:eastAsia="pl-PL"/>
        </w:rPr>
        <w:t>16.</w:t>
      </w:r>
    </w:p>
    <w:p w14:paraId="78EB82F7" w14:textId="77777777" w:rsidR="006C3329" w:rsidRPr="000D07AA" w:rsidRDefault="006C3329" w:rsidP="00A90104">
      <w:pPr>
        <w:spacing w:before="0" w:line="360" w:lineRule="auto"/>
        <w:ind w:firstLine="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Zasady sprawowania opieki nad uc</w:t>
      </w:r>
      <w:r w:rsidR="00D52AF7">
        <w:rPr>
          <w:rFonts w:ascii="Times New Roman" w:eastAsia="Times New Roman" w:hAnsi="Times New Roman"/>
          <w:sz w:val="24"/>
          <w:szCs w:val="24"/>
          <w:lang w:eastAsia="pl-PL"/>
        </w:rPr>
        <w:t>zniami w czasie obowiązkowych i </w:t>
      </w:r>
      <w:r w:rsidRPr="000D07AA">
        <w:rPr>
          <w:rFonts w:ascii="Times New Roman" w:eastAsia="Times New Roman" w:hAnsi="Times New Roman"/>
          <w:sz w:val="24"/>
          <w:szCs w:val="24"/>
          <w:lang w:eastAsia="pl-PL"/>
        </w:rPr>
        <w:t>nadobowiązkowych zajęć są następujące:</w:t>
      </w:r>
    </w:p>
    <w:p w14:paraId="7E0C2BDF" w14:textId="77777777" w:rsidR="006C3329" w:rsidRPr="005D0DCA" w:rsidRDefault="006C3329" w:rsidP="00541C7B">
      <w:pPr>
        <w:numPr>
          <w:ilvl w:val="0"/>
          <w:numId w:val="116"/>
        </w:numPr>
        <w:spacing w:before="0" w:line="360" w:lineRule="auto"/>
        <w:ind w:left="284" w:hanging="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14:paraId="33FC0AD1" w14:textId="77777777" w:rsidR="00FE7BE2" w:rsidRDefault="006C3329" w:rsidP="00541C7B">
      <w:pPr>
        <w:numPr>
          <w:ilvl w:val="0"/>
          <w:numId w:val="116"/>
        </w:numPr>
        <w:tabs>
          <w:tab w:val="left" w:pos="426"/>
        </w:tabs>
        <w:spacing w:before="0" w:line="360" w:lineRule="auto"/>
        <w:ind w:left="284" w:hanging="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pracownicy, o których mowa wyżej, są zobowiązani do:</w:t>
      </w:r>
    </w:p>
    <w:p w14:paraId="6737B0B1" w14:textId="77777777" w:rsidR="000B777D" w:rsidRDefault="00FE7BE2" w:rsidP="00541C7B">
      <w:pPr>
        <w:pStyle w:val="Akapitzlist"/>
        <w:numPr>
          <w:ilvl w:val="0"/>
          <w:numId w:val="117"/>
        </w:numPr>
        <w:tabs>
          <w:tab w:val="left" w:pos="426"/>
        </w:tabs>
        <w:spacing w:before="0" w:after="0" w:line="360" w:lineRule="auto"/>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przestrzegania zasad bezpieczeństwa uczniów na każdych zajęciach;</w:t>
      </w:r>
    </w:p>
    <w:p w14:paraId="5E825C0D" w14:textId="77777777" w:rsidR="000B777D" w:rsidRDefault="00FE7BE2" w:rsidP="00541C7B">
      <w:pPr>
        <w:pStyle w:val="Akapitzlist"/>
        <w:numPr>
          <w:ilvl w:val="0"/>
          <w:numId w:val="117"/>
        </w:numPr>
        <w:tabs>
          <w:tab w:val="left" w:pos="426"/>
        </w:tabs>
        <w:spacing w:before="0" w:after="0" w:line="360" w:lineRule="auto"/>
        <w:ind w:left="641" w:hanging="357"/>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pełnienia dyżurów na przerwach w wyznaczonych miejscach wg harmonogramu dyżurowania;</w:t>
      </w:r>
    </w:p>
    <w:p w14:paraId="4A125230" w14:textId="77777777" w:rsidR="000B777D" w:rsidRDefault="00FE7BE2" w:rsidP="00541C7B">
      <w:pPr>
        <w:pStyle w:val="Akapitzlist"/>
        <w:numPr>
          <w:ilvl w:val="0"/>
          <w:numId w:val="117"/>
        </w:numPr>
        <w:tabs>
          <w:tab w:val="left" w:pos="426"/>
        </w:tabs>
        <w:spacing w:before="0" w:after="0" w:line="360" w:lineRule="auto"/>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wprowadzania uczniów do sal oraz pracowni i przestrzegania regulaminów obowiązujących w tych pomieszczeniach;</w:t>
      </w:r>
    </w:p>
    <w:p w14:paraId="3BE7D1C1" w14:textId="77777777" w:rsidR="000B777D" w:rsidRPr="000B777D" w:rsidRDefault="00FE7BE2" w:rsidP="00541C7B">
      <w:pPr>
        <w:pStyle w:val="Akapitzlist"/>
        <w:numPr>
          <w:ilvl w:val="0"/>
          <w:numId w:val="117"/>
        </w:numPr>
        <w:tabs>
          <w:tab w:val="left" w:pos="426"/>
        </w:tabs>
        <w:spacing w:before="0" w:after="0" w:line="360" w:lineRule="auto"/>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 xml:space="preserve">sprowadzenia uczniów do świetlicy szkolnej po ostatniej lekcji  określa </w:t>
      </w:r>
      <w:r w:rsidRPr="000B777D">
        <w:rPr>
          <w:rFonts w:ascii="Times New Roman" w:eastAsia="Times New Roman" w:hAnsi="Times New Roman"/>
          <w:i/>
          <w:sz w:val="24"/>
          <w:szCs w:val="24"/>
          <w:lang w:eastAsia="pl-PL"/>
        </w:rPr>
        <w:t>Regulamin świetlic</w:t>
      </w:r>
      <w:r w:rsidR="00D52AF7">
        <w:rPr>
          <w:rFonts w:ascii="Times New Roman" w:eastAsia="Times New Roman" w:hAnsi="Times New Roman"/>
          <w:i/>
          <w:sz w:val="24"/>
          <w:szCs w:val="24"/>
          <w:lang w:eastAsia="pl-PL"/>
        </w:rPr>
        <w:t>y</w:t>
      </w:r>
      <w:r w:rsidR="00D52AF7" w:rsidRPr="00D52AF7">
        <w:rPr>
          <w:rFonts w:ascii="Times New Roman" w:eastAsia="Times New Roman" w:hAnsi="Times New Roman"/>
          <w:sz w:val="24"/>
          <w:szCs w:val="24"/>
          <w:lang w:eastAsia="pl-PL"/>
        </w:rPr>
        <w:t>;</w:t>
      </w:r>
    </w:p>
    <w:p w14:paraId="4766BC8B" w14:textId="77777777" w:rsidR="000B777D" w:rsidRDefault="00FE7BE2" w:rsidP="00541C7B">
      <w:pPr>
        <w:pStyle w:val="Akapitzlist"/>
        <w:numPr>
          <w:ilvl w:val="0"/>
          <w:numId w:val="117"/>
        </w:numPr>
        <w:tabs>
          <w:tab w:val="left" w:pos="426"/>
        </w:tabs>
        <w:spacing w:before="0" w:after="0" w:line="360" w:lineRule="auto"/>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udzielania pierwszej pomocy uczniom poszkodowanym, a w razie potrzeby wezwania pomocy medycznej;</w:t>
      </w:r>
    </w:p>
    <w:p w14:paraId="4B5BFBC2" w14:textId="77777777" w:rsidR="00FE7BE2" w:rsidRPr="000B777D" w:rsidRDefault="00FE7BE2" w:rsidP="00541C7B">
      <w:pPr>
        <w:pStyle w:val="Akapitzlist"/>
        <w:numPr>
          <w:ilvl w:val="0"/>
          <w:numId w:val="117"/>
        </w:numPr>
        <w:tabs>
          <w:tab w:val="left" w:pos="426"/>
        </w:tabs>
        <w:spacing w:before="0" w:after="0" w:line="360" w:lineRule="auto"/>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zgłaszania Dyrektorowi Zespołu dostrzeżonych zagrożeń dla zdrowia i bezpieczeństwa uczniów oraz zaistniałych podczas zajęć wypadków.</w:t>
      </w:r>
    </w:p>
    <w:p w14:paraId="22D62475" w14:textId="77777777" w:rsidR="000B777D" w:rsidRDefault="006C3329" w:rsidP="00541C7B">
      <w:pPr>
        <w:numPr>
          <w:ilvl w:val="0"/>
          <w:numId w:val="116"/>
        </w:numPr>
        <w:tabs>
          <w:tab w:val="left" w:pos="426"/>
        </w:tabs>
        <w:spacing w:before="0" w:line="360" w:lineRule="auto"/>
        <w:ind w:left="284" w:hanging="284"/>
        <w:jc w:val="both"/>
        <w:rPr>
          <w:rFonts w:ascii="Times New Roman" w:eastAsia="Times New Roman" w:hAnsi="Times New Roman"/>
          <w:sz w:val="24"/>
          <w:szCs w:val="24"/>
          <w:lang w:eastAsia="pl-PL"/>
        </w:rPr>
      </w:pPr>
      <w:r w:rsidRPr="00FE7BE2">
        <w:rPr>
          <w:rFonts w:ascii="Times New Roman" w:eastAsia="Times New Roman" w:hAnsi="Times New Roman"/>
          <w:sz w:val="24"/>
          <w:szCs w:val="24"/>
          <w:lang w:eastAsia="pl-PL"/>
        </w:rPr>
        <w:t>opiekun sali lekcyjnej opracowuje jej regulamin i na początku roku szkolnego zapoznaje z nim uczniów;</w:t>
      </w:r>
    </w:p>
    <w:p w14:paraId="0C417453" w14:textId="77777777" w:rsidR="000B777D" w:rsidRDefault="006C3329" w:rsidP="00541C7B">
      <w:pPr>
        <w:numPr>
          <w:ilvl w:val="0"/>
          <w:numId w:val="116"/>
        </w:numPr>
        <w:tabs>
          <w:tab w:val="left" w:pos="426"/>
        </w:tabs>
        <w:spacing w:before="0" w:line="360" w:lineRule="auto"/>
        <w:ind w:left="284" w:hanging="284"/>
        <w:jc w:val="both"/>
        <w:rPr>
          <w:rFonts w:ascii="Times New Roman" w:eastAsia="Times New Roman" w:hAnsi="Times New Roman"/>
          <w:sz w:val="24"/>
          <w:szCs w:val="24"/>
          <w:lang w:eastAsia="pl-PL"/>
        </w:rPr>
      </w:pPr>
      <w:r w:rsidRPr="000B777D">
        <w:rPr>
          <w:rFonts w:ascii="Times New Roman" w:eastAsia="Times New Roman" w:hAnsi="Times New Roman"/>
          <w:sz w:val="24"/>
          <w:szCs w:val="24"/>
          <w:lang w:eastAsia="pl-PL"/>
        </w:rPr>
        <w:t>w sali gimnastycznej i na boisku szkolnym nauczyciel prowadzący zajęcia wykonuje wszelkie czynności organizacyjne zapewniające bezpieczeństwo zgodnie z</w:t>
      </w:r>
      <w:r w:rsidRPr="000B777D">
        <w:rPr>
          <w:rFonts w:ascii="Times New Roman" w:eastAsia="Times New Roman" w:hAnsi="Times New Roman"/>
          <w:b/>
          <w:sz w:val="24"/>
          <w:szCs w:val="24"/>
          <w:lang w:eastAsia="pl-PL"/>
        </w:rPr>
        <w:t xml:space="preserve"> </w:t>
      </w:r>
      <w:r w:rsidRPr="000B777D">
        <w:rPr>
          <w:rFonts w:ascii="Times New Roman" w:eastAsia="Times New Roman" w:hAnsi="Times New Roman"/>
          <w:i/>
          <w:sz w:val="24"/>
          <w:szCs w:val="24"/>
          <w:lang w:eastAsia="pl-PL"/>
        </w:rPr>
        <w:t>Regulaminem Sali Gimnastycznej</w:t>
      </w:r>
      <w:r w:rsidRPr="000B777D">
        <w:rPr>
          <w:rFonts w:ascii="Times New Roman" w:eastAsia="Times New Roman" w:hAnsi="Times New Roman"/>
          <w:sz w:val="24"/>
          <w:szCs w:val="24"/>
          <w:lang w:eastAsia="pl-PL"/>
        </w:rPr>
        <w:t xml:space="preserve"> oraz </w:t>
      </w:r>
      <w:r w:rsidRPr="000B777D">
        <w:rPr>
          <w:rFonts w:ascii="Times New Roman" w:eastAsia="Times New Roman" w:hAnsi="Times New Roman"/>
          <w:i/>
          <w:sz w:val="24"/>
          <w:szCs w:val="24"/>
          <w:lang w:eastAsia="pl-PL"/>
        </w:rPr>
        <w:t>Regulaminem Korzystania z Boiska</w:t>
      </w:r>
      <w:r w:rsidRPr="000B777D">
        <w:rPr>
          <w:rFonts w:ascii="Times New Roman" w:eastAsia="Times New Roman" w:hAnsi="Times New Roman"/>
          <w:sz w:val="24"/>
          <w:szCs w:val="24"/>
          <w:lang w:eastAsia="pl-PL"/>
        </w:rPr>
        <w:t xml:space="preserve">; </w:t>
      </w:r>
    </w:p>
    <w:p w14:paraId="46184322" w14:textId="77777777" w:rsidR="006C3329" w:rsidRPr="000B777D" w:rsidRDefault="006C3329" w:rsidP="00541C7B">
      <w:pPr>
        <w:numPr>
          <w:ilvl w:val="0"/>
          <w:numId w:val="116"/>
        </w:numPr>
        <w:tabs>
          <w:tab w:val="left" w:pos="426"/>
        </w:tabs>
        <w:spacing w:before="0" w:line="360" w:lineRule="auto"/>
        <w:ind w:left="284" w:hanging="284"/>
        <w:jc w:val="both"/>
        <w:rPr>
          <w:rFonts w:ascii="Times New Roman" w:eastAsia="Times New Roman" w:hAnsi="Times New Roman"/>
          <w:sz w:val="24"/>
          <w:szCs w:val="24"/>
          <w:lang w:eastAsia="pl-PL"/>
        </w:rPr>
      </w:pPr>
      <w:r w:rsidRPr="000B777D">
        <w:rPr>
          <w:rFonts w:ascii="Times New Roman" w:eastAsia="Times New Roman" w:hAnsi="Times New Roman"/>
          <w:bCs/>
          <w:sz w:val="24"/>
          <w:szCs w:val="24"/>
          <w:lang w:eastAsia="pl-PL"/>
        </w:rPr>
        <w:t>szkoła, zapewniając uczniom dost</w:t>
      </w:r>
      <w:r w:rsidRPr="000B777D">
        <w:rPr>
          <w:rFonts w:ascii="Times New Roman" w:eastAsia="Times New Roman" w:hAnsi="Times New Roman"/>
          <w:sz w:val="24"/>
          <w:szCs w:val="24"/>
          <w:lang w:eastAsia="pl-PL"/>
        </w:rPr>
        <w:t>ę</w:t>
      </w:r>
      <w:r w:rsidRPr="000B777D">
        <w:rPr>
          <w:rFonts w:ascii="Times New Roman" w:eastAsia="Times New Roman" w:hAnsi="Times New Roman"/>
          <w:bCs/>
          <w:sz w:val="24"/>
          <w:szCs w:val="24"/>
          <w:lang w:eastAsia="pl-PL"/>
        </w:rPr>
        <w:t>p do Internetu, obowi</w:t>
      </w:r>
      <w:r w:rsidRPr="000B777D">
        <w:rPr>
          <w:rFonts w:ascii="Times New Roman" w:eastAsia="Times New Roman" w:hAnsi="Times New Roman"/>
          <w:sz w:val="24"/>
          <w:szCs w:val="24"/>
          <w:lang w:eastAsia="pl-PL"/>
        </w:rPr>
        <w:t>ą</w:t>
      </w:r>
      <w:r w:rsidRPr="000B777D">
        <w:rPr>
          <w:rFonts w:ascii="Times New Roman" w:eastAsia="Times New Roman" w:hAnsi="Times New Roman"/>
          <w:bCs/>
          <w:sz w:val="24"/>
          <w:szCs w:val="24"/>
          <w:lang w:eastAsia="pl-PL"/>
        </w:rPr>
        <w:t>zana jest podejmowa</w:t>
      </w:r>
      <w:r w:rsidRPr="000B777D">
        <w:rPr>
          <w:rFonts w:ascii="Times New Roman" w:eastAsia="Times New Roman" w:hAnsi="Times New Roman"/>
          <w:sz w:val="24"/>
          <w:szCs w:val="24"/>
          <w:lang w:eastAsia="pl-PL"/>
        </w:rPr>
        <w:t xml:space="preserve">ć </w:t>
      </w:r>
      <w:r w:rsidRPr="000B777D">
        <w:rPr>
          <w:rFonts w:ascii="Times New Roman" w:eastAsia="Times New Roman" w:hAnsi="Times New Roman"/>
          <w:bCs/>
          <w:sz w:val="24"/>
          <w:szCs w:val="24"/>
          <w:lang w:eastAsia="pl-PL"/>
        </w:rPr>
        <w:t>działania zabezpieczaj</w:t>
      </w:r>
      <w:r w:rsidRPr="000B777D">
        <w:rPr>
          <w:rFonts w:ascii="Times New Roman" w:eastAsia="Times New Roman" w:hAnsi="Times New Roman"/>
          <w:sz w:val="24"/>
          <w:szCs w:val="24"/>
          <w:lang w:eastAsia="pl-PL"/>
        </w:rPr>
        <w:t>ą</w:t>
      </w:r>
      <w:r w:rsidRPr="000B777D">
        <w:rPr>
          <w:rFonts w:ascii="Times New Roman" w:eastAsia="Times New Roman" w:hAnsi="Times New Roman"/>
          <w:bCs/>
          <w:sz w:val="24"/>
          <w:szCs w:val="24"/>
          <w:lang w:eastAsia="pl-PL"/>
        </w:rPr>
        <w:t>ce uczniów przed dost</w:t>
      </w:r>
      <w:r w:rsidRPr="000B777D">
        <w:rPr>
          <w:rFonts w:ascii="Times New Roman" w:eastAsia="Times New Roman" w:hAnsi="Times New Roman"/>
          <w:sz w:val="24"/>
          <w:szCs w:val="24"/>
          <w:lang w:eastAsia="pl-PL"/>
        </w:rPr>
        <w:t>ę</w:t>
      </w:r>
      <w:r w:rsidRPr="000B777D">
        <w:rPr>
          <w:rFonts w:ascii="Times New Roman" w:eastAsia="Times New Roman" w:hAnsi="Times New Roman"/>
          <w:bCs/>
          <w:sz w:val="24"/>
          <w:szCs w:val="24"/>
          <w:lang w:eastAsia="pl-PL"/>
        </w:rPr>
        <w:t>pem do tre</w:t>
      </w:r>
      <w:r w:rsidRPr="000B777D">
        <w:rPr>
          <w:rFonts w:ascii="Times New Roman" w:eastAsia="Times New Roman" w:hAnsi="Times New Roman"/>
          <w:sz w:val="24"/>
          <w:szCs w:val="24"/>
          <w:lang w:eastAsia="pl-PL"/>
        </w:rPr>
        <w:t>ś</w:t>
      </w:r>
      <w:r w:rsidRPr="000B777D">
        <w:rPr>
          <w:rFonts w:ascii="Times New Roman" w:eastAsia="Times New Roman" w:hAnsi="Times New Roman"/>
          <w:bCs/>
          <w:sz w:val="24"/>
          <w:szCs w:val="24"/>
          <w:lang w:eastAsia="pl-PL"/>
        </w:rPr>
        <w:t>ci, które mog</w:t>
      </w:r>
      <w:r w:rsidRPr="000B777D">
        <w:rPr>
          <w:rFonts w:ascii="Times New Roman" w:eastAsia="Times New Roman" w:hAnsi="Times New Roman"/>
          <w:sz w:val="24"/>
          <w:szCs w:val="24"/>
          <w:lang w:eastAsia="pl-PL"/>
        </w:rPr>
        <w:t xml:space="preserve">ą </w:t>
      </w:r>
      <w:r w:rsidRPr="000B777D">
        <w:rPr>
          <w:rFonts w:ascii="Times New Roman" w:eastAsia="Times New Roman" w:hAnsi="Times New Roman"/>
          <w:bCs/>
          <w:sz w:val="24"/>
          <w:szCs w:val="24"/>
          <w:lang w:eastAsia="pl-PL"/>
        </w:rPr>
        <w:t>stanowi</w:t>
      </w:r>
      <w:r w:rsidRPr="000B777D">
        <w:rPr>
          <w:rFonts w:ascii="Times New Roman" w:eastAsia="Times New Roman" w:hAnsi="Times New Roman"/>
          <w:sz w:val="24"/>
          <w:szCs w:val="24"/>
          <w:lang w:eastAsia="pl-PL"/>
        </w:rPr>
        <w:t xml:space="preserve">ć </w:t>
      </w:r>
      <w:r w:rsidRPr="000B777D">
        <w:rPr>
          <w:rFonts w:ascii="Times New Roman" w:eastAsia="Times New Roman" w:hAnsi="Times New Roman"/>
          <w:bCs/>
          <w:sz w:val="24"/>
          <w:szCs w:val="24"/>
          <w:lang w:eastAsia="pl-PL"/>
        </w:rPr>
        <w:t>zagro</w:t>
      </w:r>
      <w:r w:rsidRPr="000B777D">
        <w:rPr>
          <w:rFonts w:ascii="Times New Roman" w:eastAsia="Times New Roman" w:hAnsi="Times New Roman"/>
          <w:sz w:val="24"/>
          <w:szCs w:val="24"/>
          <w:lang w:eastAsia="pl-PL"/>
        </w:rPr>
        <w:t>ż</w:t>
      </w:r>
      <w:r w:rsidRPr="000B777D">
        <w:rPr>
          <w:rFonts w:ascii="Times New Roman" w:eastAsia="Times New Roman" w:hAnsi="Times New Roman"/>
          <w:bCs/>
          <w:sz w:val="24"/>
          <w:szCs w:val="24"/>
          <w:lang w:eastAsia="pl-PL"/>
        </w:rPr>
        <w:t>enie dla ich prawidłowego rozwoju, w szczególno</w:t>
      </w:r>
      <w:r w:rsidRPr="000B777D">
        <w:rPr>
          <w:rFonts w:ascii="Times New Roman" w:eastAsia="Times New Roman" w:hAnsi="Times New Roman"/>
          <w:sz w:val="24"/>
          <w:szCs w:val="24"/>
          <w:lang w:eastAsia="pl-PL"/>
        </w:rPr>
        <w:t>ś</w:t>
      </w:r>
      <w:r w:rsidRPr="000B777D">
        <w:rPr>
          <w:rFonts w:ascii="Times New Roman" w:eastAsia="Times New Roman" w:hAnsi="Times New Roman"/>
          <w:bCs/>
          <w:sz w:val="24"/>
          <w:szCs w:val="24"/>
          <w:lang w:eastAsia="pl-PL"/>
        </w:rPr>
        <w:t>ci zainstalowa</w:t>
      </w:r>
      <w:r w:rsidRPr="000B777D">
        <w:rPr>
          <w:rFonts w:ascii="Times New Roman" w:eastAsia="Times New Roman" w:hAnsi="Times New Roman"/>
          <w:sz w:val="24"/>
          <w:szCs w:val="24"/>
          <w:lang w:eastAsia="pl-PL"/>
        </w:rPr>
        <w:t>ć</w:t>
      </w:r>
      <w:r w:rsidRPr="000B777D">
        <w:rPr>
          <w:rFonts w:ascii="Times New Roman" w:eastAsia="Times New Roman" w:hAnsi="Times New Roman"/>
          <w:bCs/>
          <w:sz w:val="24"/>
          <w:szCs w:val="24"/>
          <w:lang w:eastAsia="pl-PL"/>
        </w:rPr>
        <w:t xml:space="preserve"> i aktualizowa</w:t>
      </w:r>
      <w:r w:rsidRPr="000B777D">
        <w:rPr>
          <w:rFonts w:ascii="Times New Roman" w:eastAsia="Times New Roman" w:hAnsi="Times New Roman"/>
          <w:sz w:val="24"/>
          <w:szCs w:val="24"/>
          <w:lang w:eastAsia="pl-PL"/>
        </w:rPr>
        <w:t xml:space="preserve">ć </w:t>
      </w:r>
      <w:r w:rsidRPr="000B777D">
        <w:rPr>
          <w:rFonts w:ascii="Times New Roman" w:eastAsia="Times New Roman" w:hAnsi="Times New Roman"/>
          <w:bCs/>
          <w:sz w:val="24"/>
          <w:szCs w:val="24"/>
          <w:lang w:eastAsia="pl-PL"/>
        </w:rPr>
        <w:t>oprogramowanie zabezpieczaj</w:t>
      </w:r>
      <w:r w:rsidRPr="000B777D">
        <w:rPr>
          <w:rFonts w:ascii="Times New Roman" w:eastAsia="Times New Roman" w:hAnsi="Times New Roman"/>
          <w:sz w:val="24"/>
          <w:szCs w:val="24"/>
          <w:lang w:eastAsia="pl-PL"/>
        </w:rPr>
        <w:t>ą</w:t>
      </w:r>
      <w:r w:rsidRPr="000B777D">
        <w:rPr>
          <w:rFonts w:ascii="Times New Roman" w:eastAsia="Times New Roman" w:hAnsi="Times New Roman"/>
          <w:bCs/>
          <w:sz w:val="24"/>
          <w:szCs w:val="24"/>
          <w:lang w:eastAsia="pl-PL"/>
        </w:rPr>
        <w:t>ce.</w:t>
      </w:r>
    </w:p>
    <w:p w14:paraId="2BD444EC" w14:textId="77777777" w:rsidR="000B777D" w:rsidRPr="000B777D" w:rsidRDefault="000B777D" w:rsidP="00A90104">
      <w:pPr>
        <w:tabs>
          <w:tab w:val="left" w:pos="426"/>
        </w:tabs>
        <w:spacing w:before="0" w:line="360" w:lineRule="auto"/>
        <w:jc w:val="both"/>
        <w:rPr>
          <w:rFonts w:ascii="Times New Roman" w:eastAsia="Times New Roman" w:hAnsi="Times New Roman"/>
          <w:sz w:val="24"/>
          <w:szCs w:val="24"/>
          <w:lang w:eastAsia="pl-PL"/>
        </w:rPr>
      </w:pPr>
    </w:p>
    <w:p w14:paraId="0964D5D9" w14:textId="77777777" w:rsidR="00FE49B8" w:rsidRDefault="000036FB" w:rsidP="00FE49B8">
      <w:pPr>
        <w:spacing w:before="0" w:line="360" w:lineRule="auto"/>
        <w:ind w:firstLine="284"/>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6C3329" w:rsidRPr="000D07AA">
        <w:rPr>
          <w:rFonts w:ascii="Times New Roman" w:eastAsia="Times New Roman" w:hAnsi="Times New Roman"/>
          <w:b/>
          <w:sz w:val="24"/>
          <w:szCs w:val="24"/>
          <w:lang w:eastAsia="pl-PL"/>
        </w:rPr>
        <w:t>17.</w:t>
      </w:r>
    </w:p>
    <w:p w14:paraId="7C6C9D93" w14:textId="77777777" w:rsidR="000B777D" w:rsidRPr="000B777D" w:rsidRDefault="006C3329" w:rsidP="00A90104">
      <w:pPr>
        <w:spacing w:before="0" w:line="360" w:lineRule="auto"/>
        <w:ind w:firstLine="284"/>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Pracownicy szkoły, w tym pracownicy administracji i obsługi w czasie wykonywania swoich zadań zawodowych są zobowiązani kierować się d</w:t>
      </w:r>
      <w:r w:rsidR="00D52AF7">
        <w:rPr>
          <w:rFonts w:ascii="Times New Roman" w:eastAsia="Times New Roman" w:hAnsi="Times New Roman"/>
          <w:sz w:val="24"/>
          <w:szCs w:val="24"/>
          <w:lang w:eastAsia="pl-PL"/>
        </w:rPr>
        <w:t>obrem dziecka i troszczyć się o </w:t>
      </w:r>
      <w:r w:rsidRPr="000D07AA">
        <w:rPr>
          <w:rFonts w:ascii="Times New Roman" w:eastAsia="Times New Roman" w:hAnsi="Times New Roman"/>
          <w:sz w:val="24"/>
          <w:szCs w:val="24"/>
          <w:lang w:eastAsia="pl-PL"/>
        </w:rPr>
        <w:t>jego bezpieczny pobyt w szkole.</w:t>
      </w:r>
    </w:p>
    <w:p w14:paraId="6DE615FF" w14:textId="77777777" w:rsidR="000B777D" w:rsidRDefault="006C3329" w:rsidP="00D52AF7">
      <w:pPr>
        <w:pStyle w:val="Nagwek2"/>
      </w:pPr>
      <w:bookmarkStart w:id="11" w:name="_Toc485907087"/>
      <w:r w:rsidRPr="000D07AA">
        <w:lastRenderedPageBreak/>
        <w:t>Rozdział 3</w:t>
      </w:r>
    </w:p>
    <w:p w14:paraId="2EE6D2BF" w14:textId="77777777" w:rsidR="00D52AF7" w:rsidRDefault="006C3329" w:rsidP="00A90104">
      <w:pPr>
        <w:pStyle w:val="Nagwek2"/>
      </w:pPr>
      <w:bookmarkStart w:id="12" w:name="_Organizacja,_formy_i"/>
      <w:bookmarkEnd w:id="12"/>
      <w:r w:rsidRPr="000D07AA">
        <w:t xml:space="preserve">Organizacja, formy i sposoby świadczenia </w:t>
      </w:r>
    </w:p>
    <w:p w14:paraId="682FADA5" w14:textId="77777777" w:rsidR="008C2158" w:rsidRDefault="006C3329" w:rsidP="00A90104">
      <w:pPr>
        <w:pStyle w:val="Nagwek2"/>
      </w:pPr>
      <w:r w:rsidRPr="000D07AA">
        <w:t>pomocy psychologiczno–pedagogiczne</w:t>
      </w:r>
      <w:r w:rsidR="008C2158">
        <w:t>j</w:t>
      </w:r>
    </w:p>
    <w:bookmarkEnd w:id="11"/>
    <w:p w14:paraId="08257EFE" w14:textId="77777777" w:rsidR="003C5479" w:rsidRPr="003C5479" w:rsidRDefault="003C5479" w:rsidP="003C5479"/>
    <w:p w14:paraId="218586E7" w14:textId="77777777" w:rsidR="00FE49B8" w:rsidRDefault="000036FB" w:rsidP="00FE49B8">
      <w:pPr>
        <w:spacing w:before="0" w:line="360" w:lineRule="auto"/>
        <w:ind w:firstLine="284"/>
        <w:rPr>
          <w:rFonts w:ascii="Times New Roman" w:hAnsi="Times New Roman"/>
          <w:b/>
          <w:sz w:val="24"/>
          <w:szCs w:val="24"/>
        </w:rPr>
      </w:pPr>
      <w:r>
        <w:rPr>
          <w:rFonts w:ascii="Times New Roman" w:hAnsi="Times New Roman"/>
          <w:b/>
          <w:sz w:val="24"/>
          <w:szCs w:val="24"/>
        </w:rPr>
        <w:t>§ 18.</w:t>
      </w:r>
    </w:p>
    <w:p w14:paraId="1A952157" w14:textId="77777777" w:rsidR="006C3329" w:rsidRDefault="006C3329" w:rsidP="00B31DBF">
      <w:pPr>
        <w:spacing w:before="0" w:line="360" w:lineRule="auto"/>
        <w:ind w:firstLine="284"/>
        <w:rPr>
          <w:rFonts w:ascii="Times New Roman" w:hAnsi="Times New Roman"/>
          <w:b/>
          <w:sz w:val="24"/>
          <w:szCs w:val="24"/>
        </w:rPr>
      </w:pPr>
      <w:r w:rsidRPr="000D07AA">
        <w:rPr>
          <w:rFonts w:ascii="Times New Roman" w:hAnsi="Times New Roman"/>
          <w:b/>
          <w:sz w:val="24"/>
          <w:szCs w:val="24"/>
        </w:rPr>
        <w:t>Zasady udzielania pomocy psychologiczno-pedagogicznej w szkole.</w:t>
      </w:r>
    </w:p>
    <w:p w14:paraId="662CBCC7" w14:textId="77777777" w:rsidR="00D52AF7" w:rsidRPr="000D07AA" w:rsidRDefault="00D52AF7" w:rsidP="00A90104">
      <w:pPr>
        <w:spacing w:before="0" w:line="360" w:lineRule="auto"/>
        <w:ind w:firstLine="284"/>
        <w:jc w:val="both"/>
        <w:rPr>
          <w:rFonts w:ascii="Times New Roman" w:hAnsi="Times New Roman"/>
          <w:b/>
          <w:sz w:val="24"/>
          <w:szCs w:val="24"/>
        </w:rPr>
      </w:pPr>
    </w:p>
    <w:p w14:paraId="5D5304A5" w14:textId="77777777" w:rsidR="006C3329" w:rsidRPr="000D07AA" w:rsidRDefault="006C3329" w:rsidP="00541C7B">
      <w:pPr>
        <w:pStyle w:val="Akapitzlist"/>
        <w:numPr>
          <w:ilvl w:val="0"/>
          <w:numId w:val="63"/>
        </w:numPr>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W szkole organizuje się pomoc psychologiczno-pedagogiczną. Pomoc udzielana jest uczniom, rodzicom i nauczycielom.</w:t>
      </w:r>
    </w:p>
    <w:p w14:paraId="54E60C6D" w14:textId="77777777" w:rsidR="006C3329" w:rsidRPr="000D07AA" w:rsidRDefault="006C3329" w:rsidP="00A90104">
      <w:pPr>
        <w:pStyle w:val="Akapitzlist"/>
        <w:tabs>
          <w:tab w:val="left" w:pos="426"/>
        </w:tabs>
        <w:spacing w:before="0" w:after="0" w:line="360" w:lineRule="auto"/>
        <w:ind w:left="284" w:hanging="284"/>
        <w:jc w:val="both"/>
        <w:rPr>
          <w:rFonts w:ascii="Times New Roman" w:hAnsi="Times New Roman"/>
          <w:sz w:val="24"/>
          <w:szCs w:val="24"/>
        </w:rPr>
      </w:pPr>
    </w:p>
    <w:p w14:paraId="18778D50" w14:textId="77777777" w:rsidR="006C3329" w:rsidRPr="000D07AA" w:rsidRDefault="006C3329" w:rsidP="00541C7B">
      <w:pPr>
        <w:pStyle w:val="Akapitzlist"/>
        <w:numPr>
          <w:ilvl w:val="0"/>
          <w:numId w:val="63"/>
        </w:numPr>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Wszelkie formy świadczonej pomocy psychologiczno-pedagogicznej w szkole są bezpłatne, a udział ucznia w zaplanowanych zajęciach w ramach jej realizacji dobrowolny.</w:t>
      </w:r>
    </w:p>
    <w:p w14:paraId="3D74F620" w14:textId="77777777" w:rsidR="006C3329" w:rsidRPr="000D07AA" w:rsidRDefault="006C3329" w:rsidP="00A90104">
      <w:pPr>
        <w:pStyle w:val="Akapitzlist"/>
        <w:spacing w:before="0" w:after="0" w:line="360" w:lineRule="auto"/>
        <w:ind w:left="284" w:hanging="284"/>
        <w:rPr>
          <w:rFonts w:ascii="Times New Roman" w:hAnsi="Times New Roman"/>
          <w:sz w:val="24"/>
          <w:szCs w:val="24"/>
        </w:rPr>
      </w:pPr>
    </w:p>
    <w:p w14:paraId="4B130F14" w14:textId="77777777" w:rsidR="006C3329" w:rsidRPr="000D07AA" w:rsidRDefault="006C3329" w:rsidP="00541C7B">
      <w:pPr>
        <w:pStyle w:val="Akapitzlist"/>
        <w:numPr>
          <w:ilvl w:val="0"/>
          <w:numId w:val="63"/>
        </w:numPr>
        <w:tabs>
          <w:tab w:val="left" w:pos="426"/>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Pomoc psychologiczno </w:t>
      </w:r>
      <w:r w:rsidR="00D52AF7">
        <w:rPr>
          <w:rFonts w:ascii="Times New Roman" w:hAnsi="Times New Roman"/>
          <w:sz w:val="24"/>
          <w:szCs w:val="24"/>
        </w:rPr>
        <w:t xml:space="preserve">- </w:t>
      </w:r>
      <w:r w:rsidRPr="000D07AA">
        <w:rPr>
          <w:rFonts w:ascii="Times New Roman" w:hAnsi="Times New Roman"/>
          <w:sz w:val="24"/>
          <w:szCs w:val="24"/>
        </w:rPr>
        <w:t>pedagogiczna polega na :</w:t>
      </w:r>
    </w:p>
    <w:p w14:paraId="353649DC"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rozpoznawaniu i zaspakajaniu potrzeb rozwojowych i edukacyjnych ucznia;</w:t>
      </w:r>
    </w:p>
    <w:p w14:paraId="7EBC3D5B"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rozpoznawaniu indywidualnych możliwości psychofizycznych ucznia;</w:t>
      </w:r>
    </w:p>
    <w:p w14:paraId="168AD45B"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rozpoznawaniu czynników środowiskowych wpływających na funkcjonowanie ucznia</w:t>
      </w:r>
      <w:r w:rsidR="000B777D">
        <w:rPr>
          <w:rFonts w:ascii="Times New Roman" w:hAnsi="Times New Roman"/>
          <w:sz w:val="24"/>
          <w:szCs w:val="24"/>
        </w:rPr>
        <w:t xml:space="preserve"> </w:t>
      </w:r>
      <w:r w:rsidRPr="000D07AA">
        <w:rPr>
          <w:rFonts w:ascii="Times New Roman" w:hAnsi="Times New Roman"/>
          <w:sz w:val="24"/>
          <w:szCs w:val="24"/>
        </w:rPr>
        <w:t>w szkole;</w:t>
      </w:r>
    </w:p>
    <w:p w14:paraId="67016A1E" w14:textId="77777777" w:rsidR="006C3329" w:rsidRPr="000B777D"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stwarzaniu warunków do aktywnego i pełnego uczestnictwa ucznia w życiu szkoły</w:t>
      </w:r>
      <w:r w:rsidR="000036FB">
        <w:rPr>
          <w:rFonts w:ascii="Times New Roman" w:hAnsi="Times New Roman"/>
          <w:sz w:val="24"/>
          <w:szCs w:val="24"/>
        </w:rPr>
        <w:t xml:space="preserve"> i w </w:t>
      </w:r>
      <w:r w:rsidRPr="000B777D">
        <w:rPr>
          <w:rFonts w:ascii="Times New Roman" w:hAnsi="Times New Roman"/>
          <w:sz w:val="24"/>
          <w:szCs w:val="24"/>
        </w:rPr>
        <w:t>życiu oraz w środowisku społecznym;</w:t>
      </w:r>
    </w:p>
    <w:p w14:paraId="3C50F08B"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rozpoznawaniu przyczyn trudności w opanowywaniu umiejętności i wiadomości przez ucznia;</w:t>
      </w:r>
    </w:p>
    <w:p w14:paraId="0828D0B4" w14:textId="77777777" w:rsidR="00C47CAB"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wspieraniu ucznia z wybitnymi uzdolnieniami;</w:t>
      </w:r>
    </w:p>
    <w:p w14:paraId="20DB3274" w14:textId="77777777" w:rsidR="006C3329" w:rsidRPr="00C47CAB"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C47CAB">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142B544D"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prowadzeniu edukacji prozdrowotnej i promocji zdrowia wśród uczniów i rodziców;</w:t>
      </w:r>
    </w:p>
    <w:p w14:paraId="5D4DBE60"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podejmowaniu działań wychowawczych i profilaktycznych wynikających z programu wychowawczo-profilaktycznego oraz wspieraniu nauczycieli w tym zakresie;</w:t>
      </w:r>
    </w:p>
    <w:p w14:paraId="0A8D4FC1" w14:textId="77777777" w:rsidR="006C3329" w:rsidRPr="000D07AA" w:rsidRDefault="006C3329" w:rsidP="00A90104">
      <w:pPr>
        <w:numPr>
          <w:ilvl w:val="0"/>
          <w:numId w:val="5"/>
        </w:numPr>
        <w:tabs>
          <w:tab w:val="clear" w:pos="150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lastRenderedPageBreak/>
        <w:t>wspieraniu uczniów, metodami aktywnymi, w dokonywaniu wyboru kierunku dalszego kształcenia, zawodu i planowaniu kariery zawodowej oraz udzielaniu informacji w tym kierunku;</w:t>
      </w:r>
    </w:p>
    <w:p w14:paraId="6A3961A6" w14:textId="77777777" w:rsidR="006C3329" w:rsidRPr="005D0DCA" w:rsidRDefault="006C3329" w:rsidP="00A90104">
      <w:pPr>
        <w:numPr>
          <w:ilvl w:val="0"/>
          <w:numId w:val="5"/>
        </w:numPr>
        <w:tabs>
          <w:tab w:val="clear" w:pos="1506"/>
          <w:tab w:val="num" w:pos="42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wspieraniu nauczycieli i rodziców w działaniach wyrównujących szanse edukacyjne dzieci;</w:t>
      </w:r>
    </w:p>
    <w:p w14:paraId="36640289" w14:textId="77777777" w:rsidR="006C3329" w:rsidRPr="000D07AA" w:rsidRDefault="006C3329" w:rsidP="00A90104">
      <w:pPr>
        <w:numPr>
          <w:ilvl w:val="0"/>
          <w:numId w:val="5"/>
        </w:numPr>
        <w:tabs>
          <w:tab w:val="clear" w:pos="1506"/>
          <w:tab w:val="left" w:pos="42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udzielaniu nauczycielom pomocy w dostosowywaniu wymagań edukacyjnych wynikających z realizacji programów nauczania do indywidualnych potrzeb psychofizycznych  i edukacyjnych ucznia, u k</w:t>
      </w:r>
      <w:r w:rsidR="000036FB">
        <w:rPr>
          <w:rFonts w:ascii="Times New Roman" w:hAnsi="Times New Roman"/>
          <w:sz w:val="24"/>
          <w:szCs w:val="24"/>
        </w:rPr>
        <w:t>tórego stwierdzono zaburzenia i </w:t>
      </w:r>
      <w:r w:rsidRPr="000D07AA">
        <w:rPr>
          <w:rFonts w:ascii="Times New Roman" w:hAnsi="Times New Roman"/>
          <w:sz w:val="24"/>
          <w:szCs w:val="24"/>
        </w:rPr>
        <w:t>odchylenia rozwojowe lub specyficzne trudności w uczeniu się, uniemożliwiające sprostanie tym wymaganiom;</w:t>
      </w:r>
    </w:p>
    <w:p w14:paraId="35C20475" w14:textId="77777777" w:rsidR="006C3329" w:rsidRPr="000D07AA" w:rsidRDefault="006C3329" w:rsidP="00A90104">
      <w:pPr>
        <w:numPr>
          <w:ilvl w:val="0"/>
          <w:numId w:val="5"/>
        </w:numPr>
        <w:tabs>
          <w:tab w:val="clear" w:pos="1506"/>
          <w:tab w:val="num" w:pos="42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wspieraniu nauczycieli i rodziców w rozwiązywaniu problemów wychowawczych;</w:t>
      </w:r>
    </w:p>
    <w:p w14:paraId="6F31C94E" w14:textId="77777777" w:rsidR="006C3329" w:rsidRPr="000D07AA" w:rsidRDefault="006C3329" w:rsidP="00A90104">
      <w:pPr>
        <w:numPr>
          <w:ilvl w:val="0"/>
          <w:numId w:val="5"/>
        </w:numPr>
        <w:tabs>
          <w:tab w:val="clear" w:pos="1506"/>
          <w:tab w:val="num" w:pos="42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umożliwianiu rozwijania umiejętności wychowawczych rodziców i nauczycieli;</w:t>
      </w:r>
    </w:p>
    <w:p w14:paraId="64049624" w14:textId="77777777" w:rsidR="006C3329" w:rsidRDefault="006C3329" w:rsidP="00A90104">
      <w:pPr>
        <w:numPr>
          <w:ilvl w:val="0"/>
          <w:numId w:val="5"/>
        </w:numPr>
        <w:tabs>
          <w:tab w:val="clear" w:pos="1506"/>
          <w:tab w:val="num" w:pos="426"/>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podejmowaniu działań mediacyjnych i interwencyjnych w sytuacjach kryzysowych.</w:t>
      </w:r>
    </w:p>
    <w:p w14:paraId="1F00D6FF" w14:textId="77777777" w:rsidR="00C47CAB" w:rsidRPr="000D07AA" w:rsidRDefault="00C47CAB" w:rsidP="00A90104">
      <w:pPr>
        <w:spacing w:before="0" w:line="360" w:lineRule="auto"/>
        <w:jc w:val="both"/>
        <w:rPr>
          <w:rFonts w:ascii="Times New Roman" w:hAnsi="Times New Roman"/>
          <w:sz w:val="24"/>
          <w:szCs w:val="24"/>
        </w:rPr>
      </w:pPr>
    </w:p>
    <w:p w14:paraId="7E44A809" w14:textId="77777777" w:rsidR="006C3329" w:rsidRPr="000D07AA" w:rsidRDefault="006C3329" w:rsidP="00541C7B">
      <w:pPr>
        <w:pStyle w:val="Akapitzlist"/>
        <w:numPr>
          <w:ilvl w:val="0"/>
          <w:numId w:val="63"/>
        </w:numPr>
        <w:tabs>
          <w:tab w:val="left" w:pos="851"/>
          <w:tab w:val="left" w:pos="1418"/>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Pomoc psychologiczno-pedagogiczną świadczona jest uczniom, gdy jej potrzeba zorganizowania wynika w szczególności z: </w:t>
      </w:r>
    </w:p>
    <w:p w14:paraId="2AEF5257"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niepełnosprawności ucznia;</w:t>
      </w:r>
    </w:p>
    <w:p w14:paraId="3A368AD4"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niedostosowania społecznego;</w:t>
      </w:r>
    </w:p>
    <w:p w14:paraId="5978BBD5"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zagrożenia niedostosowaniem społecznym;</w:t>
      </w:r>
    </w:p>
    <w:p w14:paraId="07CACBE6"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z zaburzeń zachowania i emocji;</w:t>
      </w:r>
    </w:p>
    <w:p w14:paraId="09FCF127"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szczególnych uzdolnień;</w:t>
      </w:r>
    </w:p>
    <w:p w14:paraId="47BC1A4B"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specyficznych trudności w uczeniu się;</w:t>
      </w:r>
    </w:p>
    <w:p w14:paraId="164980C5"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z deficytów kompetencji i zaburzeń sprawności językowych;</w:t>
      </w:r>
    </w:p>
    <w:p w14:paraId="1CDDD106"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choroby przewlekłej;</w:t>
      </w:r>
    </w:p>
    <w:p w14:paraId="04A8834A"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sytuacji kryzysowych lub traumatycznych;</w:t>
      </w:r>
    </w:p>
    <w:p w14:paraId="4FC15286"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niepowodzeń szkolnych;</w:t>
      </w:r>
    </w:p>
    <w:p w14:paraId="4687B1B3" w14:textId="77777777" w:rsidR="006C3329" w:rsidRPr="000D07AA"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zaniedbań środowiskowych;</w:t>
      </w:r>
    </w:p>
    <w:p w14:paraId="5EB903C1" w14:textId="77777777" w:rsidR="006C3329" w:rsidRDefault="006C3329" w:rsidP="00A90104">
      <w:pPr>
        <w:numPr>
          <w:ilvl w:val="0"/>
          <w:numId w:val="6"/>
        </w:numPr>
        <w:tabs>
          <w:tab w:val="clear" w:pos="1620"/>
        </w:tabs>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tru</w:t>
      </w:r>
      <w:r w:rsidR="00D52AF7">
        <w:rPr>
          <w:rFonts w:ascii="Times New Roman" w:hAnsi="Times New Roman"/>
          <w:sz w:val="24"/>
          <w:szCs w:val="24"/>
        </w:rPr>
        <w:t>dności adaptacyjnych.</w:t>
      </w:r>
    </w:p>
    <w:p w14:paraId="7AD1FA3F" w14:textId="77777777" w:rsidR="00C47CAB" w:rsidRPr="000238EA" w:rsidRDefault="00C47CAB" w:rsidP="00A90104">
      <w:pPr>
        <w:spacing w:before="0" w:line="360" w:lineRule="auto"/>
        <w:jc w:val="both"/>
        <w:rPr>
          <w:rFonts w:ascii="Times New Roman" w:hAnsi="Times New Roman"/>
          <w:sz w:val="24"/>
          <w:szCs w:val="24"/>
        </w:rPr>
      </w:pPr>
    </w:p>
    <w:p w14:paraId="647A3BBF" w14:textId="77777777" w:rsidR="006C3329" w:rsidRPr="000D07AA" w:rsidRDefault="006C3329" w:rsidP="00541C7B">
      <w:pPr>
        <w:pStyle w:val="Akapitzlist"/>
        <w:numPr>
          <w:ilvl w:val="0"/>
          <w:numId w:val="63"/>
        </w:numPr>
        <w:tabs>
          <w:tab w:val="left" w:pos="567"/>
          <w:tab w:val="left" w:pos="709"/>
          <w:tab w:val="left" w:pos="851"/>
        </w:tabs>
        <w:autoSpaceDE w:val="0"/>
        <w:autoSpaceDN w:val="0"/>
        <w:adjustRightInd w:val="0"/>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O udzielanie pomocy psychologiczno –</w:t>
      </w:r>
      <w:r>
        <w:rPr>
          <w:rFonts w:ascii="Times New Roman" w:hAnsi="Times New Roman"/>
          <w:sz w:val="24"/>
          <w:szCs w:val="24"/>
        </w:rPr>
        <w:t xml:space="preserve"> </w:t>
      </w:r>
      <w:r w:rsidRPr="000D07AA">
        <w:rPr>
          <w:rFonts w:ascii="Times New Roman" w:hAnsi="Times New Roman"/>
          <w:sz w:val="24"/>
          <w:szCs w:val="24"/>
        </w:rPr>
        <w:t>pedagogicznej mogą wnioskować:</w:t>
      </w:r>
    </w:p>
    <w:p w14:paraId="4052E7C7"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rodzice ucznia;</w:t>
      </w:r>
    </w:p>
    <w:p w14:paraId="47928B85"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uczeń;</w:t>
      </w:r>
    </w:p>
    <w:p w14:paraId="5BFF3911"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Dyrektor Zespołu;</w:t>
      </w:r>
    </w:p>
    <w:p w14:paraId="693D3384"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nauczyciele prowadzący zajęcia z uczniem oraz zatrudnieni w szkole specjaliści;</w:t>
      </w:r>
    </w:p>
    <w:p w14:paraId="6BEE2FD5"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lastRenderedPageBreak/>
        <w:t>poradnia psychologiczno-pedagogiczna;</w:t>
      </w:r>
    </w:p>
    <w:p w14:paraId="2BADF943"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pracownik socjalny;</w:t>
      </w:r>
    </w:p>
    <w:p w14:paraId="4C4054FC" w14:textId="77777777" w:rsidR="006C3329" w:rsidRPr="000D07AA"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asystent rodziny;</w:t>
      </w:r>
    </w:p>
    <w:p w14:paraId="5B0912A0" w14:textId="77777777" w:rsidR="00C47CAB" w:rsidRDefault="006C3329" w:rsidP="00A90104">
      <w:pPr>
        <w:numPr>
          <w:ilvl w:val="0"/>
          <w:numId w:val="10"/>
        </w:numPr>
        <w:spacing w:before="0" w:line="360" w:lineRule="auto"/>
        <w:ind w:left="709" w:hanging="425"/>
        <w:jc w:val="left"/>
        <w:rPr>
          <w:rFonts w:ascii="Times New Roman" w:hAnsi="Times New Roman"/>
          <w:sz w:val="24"/>
          <w:szCs w:val="24"/>
        </w:rPr>
      </w:pPr>
      <w:r w:rsidRPr="000D07AA">
        <w:rPr>
          <w:rFonts w:ascii="Times New Roman" w:hAnsi="Times New Roman"/>
          <w:sz w:val="24"/>
          <w:szCs w:val="24"/>
        </w:rPr>
        <w:t>kurator sądowy;</w:t>
      </w:r>
    </w:p>
    <w:p w14:paraId="061C5E1E" w14:textId="77777777" w:rsidR="006C3329" w:rsidRDefault="006C3329" w:rsidP="00A90104">
      <w:pPr>
        <w:numPr>
          <w:ilvl w:val="0"/>
          <w:numId w:val="10"/>
        </w:numPr>
        <w:spacing w:before="0" w:line="360" w:lineRule="auto"/>
        <w:ind w:left="709" w:hanging="425"/>
        <w:jc w:val="left"/>
        <w:rPr>
          <w:rFonts w:ascii="Times New Roman" w:hAnsi="Times New Roman"/>
          <w:sz w:val="24"/>
          <w:szCs w:val="24"/>
        </w:rPr>
      </w:pPr>
      <w:r w:rsidRPr="00C47CAB">
        <w:rPr>
          <w:rFonts w:ascii="Times New Roman" w:hAnsi="Times New Roman"/>
          <w:sz w:val="24"/>
          <w:szCs w:val="24"/>
        </w:rPr>
        <w:t>organizacje pozarządowe lub instytucje działające na rzecz rodziny, dzieci i młodzieży.</w:t>
      </w:r>
    </w:p>
    <w:p w14:paraId="09535E26" w14:textId="77777777" w:rsidR="00C47CAB" w:rsidRPr="00C47CAB" w:rsidRDefault="00C47CAB" w:rsidP="00A90104">
      <w:pPr>
        <w:spacing w:before="0" w:line="360" w:lineRule="auto"/>
        <w:jc w:val="left"/>
        <w:rPr>
          <w:rFonts w:ascii="Times New Roman" w:hAnsi="Times New Roman"/>
          <w:sz w:val="24"/>
          <w:szCs w:val="24"/>
        </w:rPr>
      </w:pPr>
    </w:p>
    <w:p w14:paraId="5E4F8296" w14:textId="77777777" w:rsidR="006C3329" w:rsidRDefault="006C3329" w:rsidP="00541C7B">
      <w:pPr>
        <w:pStyle w:val="Akapitzlist"/>
        <w:numPr>
          <w:ilvl w:val="0"/>
          <w:numId w:val="63"/>
        </w:numPr>
        <w:tabs>
          <w:tab w:val="left" w:pos="567"/>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t>
      </w:r>
    </w:p>
    <w:p w14:paraId="2B51A9D5" w14:textId="77777777" w:rsidR="00C47CAB" w:rsidRPr="00C47CAB" w:rsidRDefault="00C47CAB" w:rsidP="00A90104">
      <w:pPr>
        <w:tabs>
          <w:tab w:val="left" w:pos="567"/>
        </w:tabs>
        <w:spacing w:before="0" w:line="360" w:lineRule="auto"/>
        <w:jc w:val="both"/>
        <w:rPr>
          <w:rFonts w:ascii="Times New Roman" w:hAnsi="Times New Roman"/>
          <w:sz w:val="24"/>
          <w:szCs w:val="24"/>
        </w:rPr>
      </w:pPr>
    </w:p>
    <w:p w14:paraId="76ED1516" w14:textId="77777777" w:rsidR="006C3329" w:rsidRPr="000D07AA" w:rsidRDefault="006C3329" w:rsidP="00541C7B">
      <w:pPr>
        <w:pStyle w:val="Akapitzlist"/>
        <w:numPr>
          <w:ilvl w:val="0"/>
          <w:numId w:val="63"/>
        </w:numPr>
        <w:tabs>
          <w:tab w:val="left" w:pos="567"/>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 Pomocy psychologiczno-pedagogicznej </w:t>
      </w:r>
      <w:r w:rsidRPr="000D07AA">
        <w:rPr>
          <w:rFonts w:ascii="Times New Roman" w:hAnsi="Times New Roman"/>
          <w:bCs/>
          <w:sz w:val="24"/>
          <w:szCs w:val="24"/>
        </w:rPr>
        <w:t>udzielaj</w:t>
      </w:r>
      <w:r w:rsidRPr="000D07AA">
        <w:rPr>
          <w:rFonts w:ascii="Times New Roman" w:eastAsia="Arial,Bold" w:hAnsi="Times New Roman"/>
          <w:bCs/>
          <w:sz w:val="24"/>
          <w:szCs w:val="24"/>
        </w:rPr>
        <w:t>ą</w:t>
      </w:r>
      <w:r w:rsidRPr="000D07AA">
        <w:rPr>
          <w:rFonts w:ascii="Times New Roman" w:hAnsi="Times New Roman"/>
          <w:bCs/>
          <w:sz w:val="24"/>
          <w:szCs w:val="24"/>
        </w:rPr>
        <w:t>:</w:t>
      </w:r>
    </w:p>
    <w:p w14:paraId="004EDC7D" w14:textId="77777777" w:rsidR="006C3329" w:rsidRPr="000D07AA" w:rsidRDefault="006C3329" w:rsidP="00A90104">
      <w:pPr>
        <w:numPr>
          <w:ilvl w:val="0"/>
          <w:numId w:val="9"/>
        </w:numPr>
        <w:autoSpaceDE w:val="0"/>
        <w:autoSpaceDN w:val="0"/>
        <w:adjustRightInd w:val="0"/>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nauczyciele w bieżącej pracy z uczniem na zajęciach;</w:t>
      </w:r>
    </w:p>
    <w:p w14:paraId="6C6D65AC" w14:textId="77777777" w:rsidR="006C3329" w:rsidRPr="000D07AA" w:rsidRDefault="006C3329" w:rsidP="00A90104">
      <w:pPr>
        <w:numPr>
          <w:ilvl w:val="0"/>
          <w:numId w:val="9"/>
        </w:numPr>
        <w:tabs>
          <w:tab w:val="left" w:pos="426"/>
        </w:tabs>
        <w:autoSpaceDE w:val="0"/>
        <w:autoSpaceDN w:val="0"/>
        <w:adjustRightInd w:val="0"/>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specjaliści wykonujący w szkole zadania z zakresu pomocy psychologiczno- pedagogicznej, w szczególności:</w:t>
      </w:r>
    </w:p>
    <w:p w14:paraId="3BE27584" w14:textId="77777777" w:rsidR="006C3329" w:rsidRPr="000D07AA" w:rsidRDefault="006C3329" w:rsidP="00A90104">
      <w:pPr>
        <w:numPr>
          <w:ilvl w:val="0"/>
          <w:numId w:val="8"/>
        </w:numPr>
        <w:autoSpaceDE w:val="0"/>
        <w:autoSpaceDN w:val="0"/>
        <w:adjustRightInd w:val="0"/>
        <w:spacing w:before="0" w:line="360" w:lineRule="auto"/>
        <w:ind w:left="1134" w:hanging="425"/>
        <w:jc w:val="both"/>
        <w:rPr>
          <w:rFonts w:ascii="Times New Roman" w:hAnsi="Times New Roman"/>
          <w:sz w:val="24"/>
          <w:szCs w:val="24"/>
        </w:rPr>
      </w:pPr>
      <w:r w:rsidRPr="000D07AA">
        <w:rPr>
          <w:rFonts w:ascii="Times New Roman" w:hAnsi="Times New Roman"/>
          <w:sz w:val="24"/>
          <w:szCs w:val="24"/>
        </w:rPr>
        <w:t>pedagog</w:t>
      </w:r>
      <w:r>
        <w:rPr>
          <w:rFonts w:ascii="Times New Roman" w:hAnsi="Times New Roman"/>
          <w:sz w:val="24"/>
          <w:szCs w:val="24"/>
        </w:rPr>
        <w:t xml:space="preserve"> szkolny</w:t>
      </w:r>
      <w:r w:rsidRPr="000D07AA">
        <w:rPr>
          <w:rFonts w:ascii="Times New Roman" w:hAnsi="Times New Roman"/>
          <w:sz w:val="24"/>
          <w:szCs w:val="24"/>
        </w:rPr>
        <w:t>,</w:t>
      </w:r>
    </w:p>
    <w:p w14:paraId="79C31EBE" w14:textId="77777777" w:rsidR="006C3329" w:rsidRPr="000D07AA" w:rsidRDefault="006C3329" w:rsidP="00A90104">
      <w:pPr>
        <w:numPr>
          <w:ilvl w:val="0"/>
          <w:numId w:val="8"/>
        </w:numPr>
        <w:autoSpaceDE w:val="0"/>
        <w:autoSpaceDN w:val="0"/>
        <w:adjustRightInd w:val="0"/>
        <w:spacing w:before="0" w:line="360" w:lineRule="auto"/>
        <w:ind w:left="1134" w:hanging="425"/>
        <w:jc w:val="both"/>
        <w:rPr>
          <w:rFonts w:ascii="Times New Roman" w:hAnsi="Times New Roman"/>
          <w:sz w:val="24"/>
          <w:szCs w:val="24"/>
        </w:rPr>
      </w:pPr>
      <w:r w:rsidRPr="000D07AA">
        <w:rPr>
          <w:rFonts w:ascii="Times New Roman" w:hAnsi="Times New Roman"/>
          <w:sz w:val="24"/>
          <w:szCs w:val="24"/>
        </w:rPr>
        <w:t xml:space="preserve">psycholog szkolny, </w:t>
      </w:r>
    </w:p>
    <w:p w14:paraId="4D7F5E67" w14:textId="77777777" w:rsidR="006C3329" w:rsidRDefault="00D52AF7" w:rsidP="00A90104">
      <w:pPr>
        <w:numPr>
          <w:ilvl w:val="0"/>
          <w:numId w:val="8"/>
        </w:numPr>
        <w:autoSpaceDE w:val="0"/>
        <w:autoSpaceDN w:val="0"/>
        <w:adjustRightInd w:val="0"/>
        <w:spacing w:before="0" w:line="360" w:lineRule="auto"/>
        <w:ind w:left="1134" w:hanging="425"/>
        <w:jc w:val="both"/>
        <w:rPr>
          <w:rFonts w:ascii="Times New Roman" w:hAnsi="Times New Roman"/>
          <w:sz w:val="24"/>
          <w:szCs w:val="24"/>
        </w:rPr>
      </w:pPr>
      <w:r>
        <w:rPr>
          <w:rFonts w:ascii="Times New Roman" w:hAnsi="Times New Roman"/>
          <w:sz w:val="24"/>
          <w:szCs w:val="24"/>
        </w:rPr>
        <w:t>logopeda;</w:t>
      </w:r>
    </w:p>
    <w:p w14:paraId="2A55672B" w14:textId="77777777" w:rsidR="008B606F" w:rsidRDefault="008B606F" w:rsidP="00A90104">
      <w:pPr>
        <w:numPr>
          <w:ilvl w:val="0"/>
          <w:numId w:val="8"/>
        </w:numPr>
        <w:autoSpaceDE w:val="0"/>
        <w:autoSpaceDN w:val="0"/>
        <w:adjustRightInd w:val="0"/>
        <w:spacing w:before="0" w:line="360" w:lineRule="auto"/>
        <w:ind w:left="1134" w:hanging="425"/>
        <w:jc w:val="both"/>
        <w:rPr>
          <w:rFonts w:ascii="Times New Roman" w:hAnsi="Times New Roman"/>
          <w:sz w:val="24"/>
          <w:szCs w:val="24"/>
        </w:rPr>
      </w:pPr>
      <w:bookmarkStart w:id="13" w:name="_Hlk112758689"/>
      <w:r>
        <w:rPr>
          <w:rFonts w:ascii="Times New Roman" w:hAnsi="Times New Roman"/>
          <w:sz w:val="24"/>
          <w:szCs w:val="24"/>
        </w:rPr>
        <w:t>pedagog specjalny;</w:t>
      </w:r>
    </w:p>
    <w:p w14:paraId="2963969E" w14:textId="77777777" w:rsidR="008B606F" w:rsidRPr="000D07AA" w:rsidRDefault="008B606F" w:rsidP="00A90104">
      <w:pPr>
        <w:numPr>
          <w:ilvl w:val="0"/>
          <w:numId w:val="8"/>
        </w:numPr>
        <w:autoSpaceDE w:val="0"/>
        <w:autoSpaceDN w:val="0"/>
        <w:adjustRightInd w:val="0"/>
        <w:spacing w:before="0" w:line="360" w:lineRule="auto"/>
        <w:ind w:left="1134" w:hanging="425"/>
        <w:jc w:val="both"/>
        <w:rPr>
          <w:rFonts w:ascii="Times New Roman" w:hAnsi="Times New Roman"/>
          <w:sz w:val="24"/>
          <w:szCs w:val="24"/>
        </w:rPr>
      </w:pPr>
      <w:r>
        <w:rPr>
          <w:rFonts w:ascii="Times New Roman" w:hAnsi="Times New Roman"/>
          <w:sz w:val="24"/>
          <w:szCs w:val="24"/>
        </w:rPr>
        <w:t>nauczyciel współorganizujący kształcenie.</w:t>
      </w:r>
    </w:p>
    <w:bookmarkEnd w:id="13"/>
    <w:p w14:paraId="6C95F580" w14:textId="77777777" w:rsidR="006C3329" w:rsidRDefault="006C3329" w:rsidP="00A90104">
      <w:pPr>
        <w:numPr>
          <w:ilvl w:val="0"/>
          <w:numId w:val="9"/>
        </w:numPr>
        <w:spacing w:before="0" w:line="360" w:lineRule="auto"/>
        <w:ind w:left="709" w:hanging="425"/>
        <w:jc w:val="both"/>
        <w:rPr>
          <w:rFonts w:ascii="Times New Roman" w:hAnsi="Times New Roman"/>
          <w:sz w:val="24"/>
          <w:szCs w:val="24"/>
        </w:rPr>
      </w:pPr>
      <w:r w:rsidRPr="000D07AA">
        <w:rPr>
          <w:rFonts w:ascii="Times New Roman" w:hAnsi="Times New Roman"/>
          <w:sz w:val="24"/>
          <w:szCs w:val="24"/>
        </w:rPr>
        <w:t>pracownicy szkoły poprzez zintegrowane oddziaływanie na ucznia.</w:t>
      </w:r>
    </w:p>
    <w:p w14:paraId="4FF821FD" w14:textId="77777777" w:rsidR="00D52AF7" w:rsidRPr="000D07AA" w:rsidRDefault="00D52AF7" w:rsidP="00D52AF7">
      <w:pPr>
        <w:spacing w:before="0" w:line="360" w:lineRule="auto"/>
        <w:jc w:val="both"/>
        <w:rPr>
          <w:rFonts w:ascii="Times New Roman" w:hAnsi="Times New Roman"/>
          <w:sz w:val="24"/>
          <w:szCs w:val="24"/>
        </w:rPr>
      </w:pPr>
    </w:p>
    <w:p w14:paraId="7D3CD5BA" w14:textId="77777777" w:rsidR="00FE49B8" w:rsidRDefault="000036FB" w:rsidP="00FE49B8">
      <w:pPr>
        <w:autoSpaceDE w:val="0"/>
        <w:autoSpaceDN w:val="0"/>
        <w:adjustRightInd w:val="0"/>
        <w:spacing w:before="0" w:line="360" w:lineRule="auto"/>
        <w:ind w:firstLine="284"/>
        <w:rPr>
          <w:rFonts w:ascii="Times New Roman" w:hAnsi="Times New Roman"/>
          <w:b/>
          <w:sz w:val="24"/>
          <w:szCs w:val="24"/>
        </w:rPr>
      </w:pPr>
      <w:r>
        <w:rPr>
          <w:rFonts w:ascii="Times New Roman" w:hAnsi="Times New Roman"/>
          <w:b/>
          <w:sz w:val="24"/>
          <w:szCs w:val="24"/>
        </w:rPr>
        <w:t>§ 19.</w:t>
      </w:r>
    </w:p>
    <w:p w14:paraId="21E03336" w14:textId="77777777" w:rsidR="006C3329" w:rsidRDefault="006C3329" w:rsidP="00B31DBF">
      <w:pPr>
        <w:autoSpaceDE w:val="0"/>
        <w:autoSpaceDN w:val="0"/>
        <w:adjustRightInd w:val="0"/>
        <w:spacing w:before="0" w:line="360" w:lineRule="auto"/>
        <w:ind w:firstLine="284"/>
        <w:rPr>
          <w:rFonts w:ascii="Times New Roman" w:hAnsi="Times New Roman"/>
          <w:b/>
          <w:sz w:val="24"/>
          <w:szCs w:val="24"/>
        </w:rPr>
      </w:pPr>
      <w:r w:rsidRPr="000D07AA">
        <w:rPr>
          <w:rFonts w:ascii="Times New Roman" w:hAnsi="Times New Roman"/>
          <w:b/>
          <w:sz w:val="24"/>
          <w:szCs w:val="24"/>
        </w:rPr>
        <w:t>Formy pomocy psychologiczno-pedagogicznej w szkole.</w:t>
      </w:r>
    </w:p>
    <w:p w14:paraId="31197529" w14:textId="77777777" w:rsidR="00D52AF7" w:rsidRPr="000238EA" w:rsidRDefault="00D52AF7" w:rsidP="00A90104">
      <w:pPr>
        <w:autoSpaceDE w:val="0"/>
        <w:autoSpaceDN w:val="0"/>
        <w:adjustRightInd w:val="0"/>
        <w:spacing w:before="0" w:line="360" w:lineRule="auto"/>
        <w:ind w:firstLine="284"/>
        <w:jc w:val="both"/>
        <w:rPr>
          <w:rFonts w:ascii="Times New Roman" w:hAnsi="Times New Roman"/>
          <w:b/>
          <w:sz w:val="24"/>
          <w:szCs w:val="24"/>
        </w:rPr>
      </w:pPr>
    </w:p>
    <w:p w14:paraId="38B077DE" w14:textId="77777777" w:rsidR="00C47CAB" w:rsidRDefault="006C3329" w:rsidP="00541C7B">
      <w:pPr>
        <w:pStyle w:val="Akapitzlist"/>
        <w:numPr>
          <w:ilvl w:val="0"/>
          <w:numId w:val="64"/>
        </w:numPr>
        <w:spacing w:before="0" w:after="0" w:line="360" w:lineRule="auto"/>
        <w:ind w:left="0" w:firstLine="284"/>
        <w:jc w:val="both"/>
        <w:rPr>
          <w:rFonts w:ascii="Times New Roman" w:hAnsi="Times New Roman"/>
          <w:sz w:val="24"/>
          <w:szCs w:val="24"/>
        </w:rPr>
      </w:pPr>
      <w:r w:rsidRPr="000D07AA">
        <w:rPr>
          <w:rFonts w:ascii="Times New Roman" w:hAnsi="Times New Roman"/>
          <w:sz w:val="24"/>
          <w:szCs w:val="24"/>
        </w:rPr>
        <w:t xml:space="preserve">Pomoc psychologiczno </w:t>
      </w:r>
      <w:r w:rsidR="00D52AF7">
        <w:rPr>
          <w:rFonts w:ascii="Times New Roman" w:hAnsi="Times New Roman"/>
          <w:sz w:val="24"/>
          <w:szCs w:val="24"/>
        </w:rPr>
        <w:t>-</w:t>
      </w:r>
      <w:r w:rsidRPr="000D07AA">
        <w:rPr>
          <w:rFonts w:ascii="Times New Roman" w:hAnsi="Times New Roman"/>
          <w:sz w:val="24"/>
          <w:szCs w:val="24"/>
        </w:rPr>
        <w:t xml:space="preserve"> pedagogiczna w szkole realizowana przez każdego nauczyciela w bieżącej pracy z uczniem polega w szczególności na:</w:t>
      </w:r>
    </w:p>
    <w:p w14:paraId="64F34E8C" w14:textId="77777777" w:rsidR="00C47CAB" w:rsidRPr="00C47CAB" w:rsidRDefault="00C47CAB" w:rsidP="00541C7B">
      <w:pPr>
        <w:pStyle w:val="Akapitzlist"/>
        <w:numPr>
          <w:ilvl w:val="0"/>
          <w:numId w:val="118"/>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dostosowaniu wymagań edukacyjnych do możliwości psychofizycznych ucznia i jego potrzeb;</w:t>
      </w:r>
    </w:p>
    <w:p w14:paraId="651934F6" w14:textId="77777777" w:rsidR="00C47CAB" w:rsidRPr="00C47CAB" w:rsidRDefault="00C47CAB" w:rsidP="00541C7B">
      <w:pPr>
        <w:pStyle w:val="Akapitzlist"/>
        <w:numPr>
          <w:ilvl w:val="0"/>
          <w:numId w:val="118"/>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rozpoznawaniu sposobu uczenia się ucznia i stosowanie skutecznej metodyki nauczania;</w:t>
      </w:r>
    </w:p>
    <w:p w14:paraId="1311B4FC" w14:textId="77777777" w:rsidR="00C47CAB" w:rsidRPr="00C47CAB" w:rsidRDefault="00C47CAB" w:rsidP="00541C7B">
      <w:pPr>
        <w:pStyle w:val="Akapitzlist"/>
        <w:numPr>
          <w:ilvl w:val="0"/>
          <w:numId w:val="118"/>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indywidualizacji pracy na zajęciach obowiązkowych i dodatkowych;</w:t>
      </w:r>
    </w:p>
    <w:p w14:paraId="2958E570" w14:textId="77777777" w:rsidR="00C47CAB" w:rsidRPr="00C47CAB" w:rsidRDefault="00C47CAB" w:rsidP="00541C7B">
      <w:pPr>
        <w:pStyle w:val="Akapitzlist"/>
        <w:numPr>
          <w:ilvl w:val="0"/>
          <w:numId w:val="118"/>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dostosowanie warunków  nauki do potrzeb psychofizycznych ucznia.</w:t>
      </w:r>
    </w:p>
    <w:p w14:paraId="5266D4E0" w14:textId="77777777" w:rsidR="00C47CAB" w:rsidRPr="00C47CAB" w:rsidRDefault="00C47CAB" w:rsidP="00A90104">
      <w:pPr>
        <w:spacing w:before="0" w:line="360" w:lineRule="auto"/>
        <w:jc w:val="both"/>
        <w:rPr>
          <w:rFonts w:ascii="Times New Roman" w:hAnsi="Times New Roman"/>
          <w:sz w:val="24"/>
          <w:szCs w:val="24"/>
        </w:rPr>
      </w:pPr>
    </w:p>
    <w:p w14:paraId="4E017163" w14:textId="77777777" w:rsidR="00C47CAB" w:rsidRDefault="006C3329" w:rsidP="00541C7B">
      <w:pPr>
        <w:pStyle w:val="Akapitzlist"/>
        <w:numPr>
          <w:ilvl w:val="0"/>
          <w:numId w:val="64"/>
        </w:numPr>
        <w:spacing w:before="0" w:after="0" w:line="360" w:lineRule="auto"/>
        <w:ind w:left="0" w:firstLine="284"/>
        <w:jc w:val="both"/>
        <w:rPr>
          <w:rFonts w:ascii="Times New Roman" w:hAnsi="Times New Roman"/>
          <w:sz w:val="24"/>
          <w:szCs w:val="24"/>
        </w:rPr>
      </w:pPr>
      <w:r w:rsidRPr="00C47CAB">
        <w:rPr>
          <w:rFonts w:ascii="Times New Roman" w:hAnsi="Times New Roman"/>
          <w:sz w:val="24"/>
          <w:szCs w:val="24"/>
        </w:rPr>
        <w:lastRenderedPageBreak/>
        <w:t>Pomoc psychologiczno – pedagogiczna świadczona jest również w formach zorganizowanych w ramach godzin przeznaczonych na te zajęcia i ujętych w arkuszu organizacyjnym szkoł</w:t>
      </w:r>
      <w:r w:rsidR="00D52AF7">
        <w:rPr>
          <w:rFonts w:ascii="Times New Roman" w:hAnsi="Times New Roman"/>
          <w:sz w:val="24"/>
          <w:szCs w:val="24"/>
        </w:rPr>
        <w:t xml:space="preserve">y. </w:t>
      </w:r>
      <w:r w:rsidRPr="00C47CAB">
        <w:rPr>
          <w:rFonts w:ascii="Times New Roman" w:hAnsi="Times New Roman"/>
          <w:sz w:val="24"/>
          <w:szCs w:val="24"/>
        </w:rPr>
        <w:t xml:space="preserve">W zależności od potrzeb i możliwości organizacyjnych mogą to być: </w:t>
      </w:r>
    </w:p>
    <w:p w14:paraId="2867BEE7"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zajęcia dydaktyczno – wyrównawcze;</w:t>
      </w:r>
    </w:p>
    <w:p w14:paraId="2F1378E3"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zaj</w:t>
      </w:r>
      <w:r w:rsidRPr="00C47CAB">
        <w:rPr>
          <w:rFonts w:ascii="Times New Roman" w:hAnsi="Times New Roman" w:hint="eastAsia"/>
          <w:sz w:val="24"/>
          <w:szCs w:val="24"/>
        </w:rPr>
        <w:t>ę</w:t>
      </w:r>
      <w:r w:rsidRPr="00C47CAB">
        <w:rPr>
          <w:rFonts w:ascii="Times New Roman" w:hAnsi="Times New Roman"/>
          <w:sz w:val="24"/>
          <w:szCs w:val="24"/>
        </w:rPr>
        <w:t>cia rozwijaj</w:t>
      </w:r>
      <w:r w:rsidRPr="00C47CAB">
        <w:rPr>
          <w:rFonts w:ascii="Times New Roman" w:hAnsi="Times New Roman" w:hint="eastAsia"/>
          <w:sz w:val="24"/>
          <w:szCs w:val="24"/>
        </w:rPr>
        <w:t>ą</w:t>
      </w:r>
      <w:r w:rsidRPr="00C47CAB">
        <w:rPr>
          <w:rFonts w:ascii="Times New Roman" w:hAnsi="Times New Roman"/>
          <w:sz w:val="24"/>
          <w:szCs w:val="24"/>
        </w:rPr>
        <w:t>ce uzdolnienia;</w:t>
      </w:r>
    </w:p>
    <w:p w14:paraId="1911758F"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zaj</w:t>
      </w:r>
      <w:r w:rsidRPr="00C47CAB">
        <w:rPr>
          <w:rFonts w:ascii="Times New Roman" w:hAnsi="Times New Roman" w:hint="eastAsia"/>
          <w:sz w:val="24"/>
          <w:szCs w:val="24"/>
        </w:rPr>
        <w:t>ę</w:t>
      </w:r>
      <w:r w:rsidRPr="00C47CAB">
        <w:rPr>
          <w:rFonts w:ascii="Times New Roman" w:hAnsi="Times New Roman"/>
          <w:sz w:val="24"/>
          <w:szCs w:val="24"/>
        </w:rPr>
        <w:t>cia rozwijaj</w:t>
      </w:r>
      <w:r w:rsidRPr="00C47CAB">
        <w:rPr>
          <w:rFonts w:ascii="Times New Roman" w:hAnsi="Times New Roman" w:hint="eastAsia"/>
          <w:sz w:val="24"/>
          <w:szCs w:val="24"/>
        </w:rPr>
        <w:t>ą</w:t>
      </w:r>
      <w:r w:rsidRPr="00C47CAB">
        <w:rPr>
          <w:rFonts w:ascii="Times New Roman" w:hAnsi="Times New Roman"/>
          <w:sz w:val="24"/>
          <w:szCs w:val="24"/>
        </w:rPr>
        <w:t>ce umiej</w:t>
      </w:r>
      <w:r w:rsidRPr="00C47CAB">
        <w:rPr>
          <w:rFonts w:ascii="Times New Roman" w:hAnsi="Times New Roman" w:hint="eastAsia"/>
          <w:sz w:val="24"/>
          <w:szCs w:val="24"/>
        </w:rPr>
        <w:t>ę</w:t>
      </w:r>
      <w:r w:rsidRPr="00C47CAB">
        <w:rPr>
          <w:rFonts w:ascii="Times New Roman" w:hAnsi="Times New Roman"/>
          <w:sz w:val="24"/>
          <w:szCs w:val="24"/>
        </w:rPr>
        <w:t>tno</w:t>
      </w:r>
      <w:r w:rsidRPr="00C47CAB">
        <w:rPr>
          <w:rFonts w:ascii="Times New Roman" w:hAnsi="Times New Roman" w:hint="eastAsia"/>
          <w:sz w:val="24"/>
          <w:szCs w:val="24"/>
        </w:rPr>
        <w:t>ś</w:t>
      </w:r>
      <w:r w:rsidRPr="00C47CAB">
        <w:rPr>
          <w:rFonts w:ascii="Times New Roman" w:hAnsi="Times New Roman"/>
          <w:sz w:val="24"/>
          <w:szCs w:val="24"/>
        </w:rPr>
        <w:t>ci uczenia si</w:t>
      </w:r>
      <w:r w:rsidRPr="00C47CAB">
        <w:rPr>
          <w:rFonts w:ascii="Times New Roman" w:hAnsi="Times New Roman" w:hint="eastAsia"/>
          <w:sz w:val="24"/>
          <w:szCs w:val="24"/>
        </w:rPr>
        <w:t>ę</w:t>
      </w:r>
      <w:r w:rsidRPr="00C47CAB">
        <w:rPr>
          <w:rFonts w:ascii="Times New Roman" w:hAnsi="Times New Roman"/>
          <w:sz w:val="24"/>
          <w:szCs w:val="24"/>
        </w:rPr>
        <w:t>;</w:t>
      </w:r>
    </w:p>
    <w:p w14:paraId="4DD7A14D"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zaj</w:t>
      </w:r>
      <w:r w:rsidRPr="00C47CAB">
        <w:rPr>
          <w:rFonts w:ascii="Times New Roman" w:hAnsi="Times New Roman" w:hint="eastAsia"/>
          <w:sz w:val="24"/>
          <w:szCs w:val="24"/>
        </w:rPr>
        <w:t>ę</w:t>
      </w:r>
      <w:r w:rsidRPr="00C47CAB">
        <w:rPr>
          <w:rFonts w:ascii="Times New Roman" w:hAnsi="Times New Roman"/>
          <w:sz w:val="24"/>
          <w:szCs w:val="24"/>
        </w:rPr>
        <w:t>cia specjalistyczne: korekcyjno-kompensacyjne, logopedyczne, rozwijaj</w:t>
      </w:r>
      <w:r w:rsidRPr="00C47CAB">
        <w:rPr>
          <w:rFonts w:ascii="Times New Roman" w:hAnsi="Times New Roman" w:hint="eastAsia"/>
          <w:sz w:val="24"/>
          <w:szCs w:val="24"/>
        </w:rPr>
        <w:t>ą</w:t>
      </w:r>
      <w:r w:rsidRPr="00C47CAB">
        <w:rPr>
          <w:rFonts w:ascii="Times New Roman" w:hAnsi="Times New Roman"/>
          <w:sz w:val="24"/>
          <w:szCs w:val="24"/>
        </w:rPr>
        <w:t>ce kompetencje emocjonalno - spo</w:t>
      </w:r>
      <w:r w:rsidRPr="00C47CAB">
        <w:rPr>
          <w:rFonts w:ascii="Times New Roman" w:hAnsi="Times New Roman" w:hint="eastAsia"/>
          <w:sz w:val="24"/>
          <w:szCs w:val="24"/>
        </w:rPr>
        <w:t>ł</w:t>
      </w:r>
      <w:r w:rsidRPr="00C47CAB">
        <w:rPr>
          <w:rFonts w:ascii="Times New Roman" w:hAnsi="Times New Roman"/>
          <w:sz w:val="24"/>
          <w:szCs w:val="24"/>
        </w:rPr>
        <w:t>eczne oraz innych zaj</w:t>
      </w:r>
      <w:r w:rsidRPr="00C47CAB">
        <w:rPr>
          <w:rFonts w:ascii="Times New Roman" w:hAnsi="Times New Roman" w:hint="eastAsia"/>
          <w:sz w:val="24"/>
          <w:szCs w:val="24"/>
        </w:rPr>
        <w:t>ę</w:t>
      </w:r>
      <w:r w:rsidRPr="00C47CAB">
        <w:rPr>
          <w:rFonts w:ascii="Times New Roman" w:hAnsi="Times New Roman"/>
          <w:sz w:val="24"/>
          <w:szCs w:val="24"/>
        </w:rPr>
        <w:t>cia o charakterze terapeutycznym;</w:t>
      </w:r>
    </w:p>
    <w:p w14:paraId="6453E335"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zaj</w:t>
      </w:r>
      <w:r w:rsidRPr="00C47CAB">
        <w:rPr>
          <w:rFonts w:ascii="Times New Roman" w:hAnsi="Times New Roman" w:hint="eastAsia"/>
          <w:sz w:val="24"/>
          <w:szCs w:val="24"/>
        </w:rPr>
        <w:t>ę</w:t>
      </w:r>
      <w:r w:rsidRPr="00C47CAB">
        <w:rPr>
          <w:rFonts w:ascii="Times New Roman" w:hAnsi="Times New Roman"/>
          <w:sz w:val="24"/>
          <w:szCs w:val="24"/>
        </w:rPr>
        <w:t>cia zwi</w:t>
      </w:r>
      <w:r w:rsidRPr="00C47CAB">
        <w:rPr>
          <w:rFonts w:ascii="Times New Roman" w:hAnsi="Times New Roman" w:hint="eastAsia"/>
          <w:sz w:val="24"/>
          <w:szCs w:val="24"/>
        </w:rPr>
        <w:t>ą</w:t>
      </w:r>
      <w:r w:rsidRPr="00C47CAB">
        <w:rPr>
          <w:rFonts w:ascii="Times New Roman" w:hAnsi="Times New Roman"/>
          <w:sz w:val="24"/>
          <w:szCs w:val="24"/>
        </w:rPr>
        <w:t>zane z wyborem kierunku kszta</w:t>
      </w:r>
      <w:r w:rsidRPr="00C47CAB">
        <w:rPr>
          <w:rFonts w:ascii="Times New Roman" w:hAnsi="Times New Roman" w:hint="eastAsia"/>
          <w:sz w:val="24"/>
          <w:szCs w:val="24"/>
        </w:rPr>
        <w:t>ł</w:t>
      </w:r>
      <w:r w:rsidRPr="00C47CAB">
        <w:rPr>
          <w:rFonts w:ascii="Times New Roman" w:hAnsi="Times New Roman"/>
          <w:sz w:val="24"/>
          <w:szCs w:val="24"/>
        </w:rPr>
        <w:t xml:space="preserve">cenia i zawodu </w:t>
      </w:r>
      <w:r w:rsidRPr="00C47CAB">
        <w:rPr>
          <w:rFonts w:ascii="Times New Roman" w:hAnsi="Times New Roman" w:hint="eastAsia"/>
          <w:sz w:val="24"/>
          <w:szCs w:val="24"/>
        </w:rPr>
        <w:t>–</w:t>
      </w:r>
      <w:r w:rsidRPr="00C47CAB">
        <w:rPr>
          <w:rFonts w:ascii="Times New Roman" w:hAnsi="Times New Roman"/>
          <w:sz w:val="24"/>
          <w:szCs w:val="24"/>
        </w:rPr>
        <w:t xml:space="preserve"> w przypadku uczniów szkó</w:t>
      </w:r>
      <w:r w:rsidRPr="00C47CAB">
        <w:rPr>
          <w:rFonts w:ascii="Times New Roman" w:hAnsi="Times New Roman" w:hint="eastAsia"/>
          <w:sz w:val="24"/>
          <w:szCs w:val="24"/>
        </w:rPr>
        <w:t>ł</w:t>
      </w:r>
      <w:r w:rsidRPr="00C47CAB">
        <w:rPr>
          <w:rFonts w:ascii="Times New Roman" w:hAnsi="Times New Roman"/>
          <w:sz w:val="24"/>
          <w:szCs w:val="24"/>
        </w:rPr>
        <w:t xml:space="preserve"> podstawowych oraz uczniów szkó</w:t>
      </w:r>
      <w:r w:rsidRPr="00C47CAB">
        <w:rPr>
          <w:rFonts w:ascii="Times New Roman" w:hAnsi="Times New Roman" w:hint="eastAsia"/>
          <w:sz w:val="24"/>
          <w:szCs w:val="24"/>
        </w:rPr>
        <w:t>ł</w:t>
      </w:r>
      <w:r w:rsidRPr="00C47CAB">
        <w:rPr>
          <w:rFonts w:ascii="Times New Roman" w:hAnsi="Times New Roman"/>
          <w:sz w:val="24"/>
          <w:szCs w:val="24"/>
        </w:rPr>
        <w:t xml:space="preserve"> ponadpodstawowych;</w:t>
      </w:r>
    </w:p>
    <w:p w14:paraId="0140591A"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 xml:space="preserve">zindywidualizowana </w:t>
      </w:r>
      <w:r w:rsidRPr="00C47CAB">
        <w:rPr>
          <w:rFonts w:ascii="Times New Roman" w:hAnsi="Times New Roman" w:hint="eastAsia"/>
          <w:sz w:val="24"/>
          <w:szCs w:val="24"/>
        </w:rPr>
        <w:t>ś</w:t>
      </w:r>
      <w:r w:rsidRPr="00C47CAB">
        <w:rPr>
          <w:rFonts w:ascii="Times New Roman" w:hAnsi="Times New Roman"/>
          <w:sz w:val="24"/>
          <w:szCs w:val="24"/>
        </w:rPr>
        <w:t>cie</w:t>
      </w:r>
      <w:r w:rsidRPr="00C47CAB">
        <w:rPr>
          <w:rFonts w:ascii="Times New Roman" w:hAnsi="Times New Roman" w:hint="eastAsia"/>
          <w:sz w:val="24"/>
          <w:szCs w:val="24"/>
        </w:rPr>
        <w:t>ż</w:t>
      </w:r>
      <w:r w:rsidRPr="00C47CAB">
        <w:rPr>
          <w:rFonts w:ascii="Times New Roman" w:hAnsi="Times New Roman"/>
          <w:sz w:val="24"/>
          <w:szCs w:val="24"/>
        </w:rPr>
        <w:t>ka kszta</w:t>
      </w:r>
      <w:r w:rsidRPr="00C47CAB">
        <w:rPr>
          <w:rFonts w:ascii="Times New Roman" w:hAnsi="Times New Roman" w:hint="eastAsia"/>
          <w:sz w:val="24"/>
          <w:szCs w:val="24"/>
        </w:rPr>
        <w:t>ł</w:t>
      </w:r>
      <w:r w:rsidRPr="00C47CAB">
        <w:rPr>
          <w:rFonts w:ascii="Times New Roman" w:hAnsi="Times New Roman"/>
          <w:sz w:val="24"/>
          <w:szCs w:val="24"/>
        </w:rPr>
        <w:t>cenia;</w:t>
      </w:r>
    </w:p>
    <w:p w14:paraId="1CA6DCB1"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porady i konsultacji;</w:t>
      </w:r>
    </w:p>
    <w:p w14:paraId="486D2627" w14:textId="77777777" w:rsidR="00C47CAB" w:rsidRPr="00C47CAB" w:rsidRDefault="00C47CAB" w:rsidP="00541C7B">
      <w:pPr>
        <w:pStyle w:val="Akapitzlist"/>
        <w:numPr>
          <w:ilvl w:val="0"/>
          <w:numId w:val="119"/>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warsztaty.</w:t>
      </w:r>
    </w:p>
    <w:p w14:paraId="1E5D7FD2" w14:textId="77777777" w:rsidR="00C47CAB" w:rsidRDefault="00C47CAB" w:rsidP="00A90104">
      <w:pPr>
        <w:pStyle w:val="Akapitzlist"/>
        <w:spacing w:before="0" w:after="0" w:line="360" w:lineRule="auto"/>
        <w:ind w:left="284"/>
        <w:jc w:val="both"/>
        <w:rPr>
          <w:rFonts w:ascii="Times New Roman" w:hAnsi="Times New Roman"/>
          <w:sz w:val="24"/>
          <w:szCs w:val="24"/>
        </w:rPr>
      </w:pPr>
    </w:p>
    <w:p w14:paraId="03FD6EC3" w14:textId="77777777" w:rsidR="006C3329" w:rsidRPr="00C47CAB" w:rsidRDefault="006C3329" w:rsidP="00541C7B">
      <w:pPr>
        <w:pStyle w:val="Akapitzlist"/>
        <w:numPr>
          <w:ilvl w:val="0"/>
          <w:numId w:val="64"/>
        </w:numPr>
        <w:spacing w:before="0" w:after="0" w:line="360" w:lineRule="auto"/>
        <w:ind w:left="0" w:firstLine="284"/>
        <w:jc w:val="both"/>
        <w:rPr>
          <w:rFonts w:ascii="Times New Roman" w:hAnsi="Times New Roman"/>
          <w:sz w:val="24"/>
          <w:szCs w:val="24"/>
        </w:rPr>
      </w:pPr>
      <w:r w:rsidRPr="00C47CAB">
        <w:rPr>
          <w:rFonts w:ascii="Times New Roman" w:hAnsi="Times New Roman"/>
          <w:sz w:val="24"/>
          <w:szCs w:val="24"/>
        </w:rPr>
        <w:t xml:space="preserve">Inne formy pomocy </w:t>
      </w:r>
      <w:r w:rsidR="00C47CAB" w:rsidRPr="00C47CAB">
        <w:rPr>
          <w:rFonts w:ascii="Times New Roman" w:hAnsi="Times New Roman"/>
          <w:sz w:val="24"/>
          <w:szCs w:val="24"/>
        </w:rPr>
        <w:t xml:space="preserve">psychologiczno </w:t>
      </w:r>
      <w:r w:rsidR="00C47CAB">
        <w:rPr>
          <w:rFonts w:ascii="Times New Roman" w:hAnsi="Times New Roman"/>
          <w:sz w:val="24"/>
          <w:szCs w:val="24"/>
        </w:rPr>
        <w:t xml:space="preserve">- </w:t>
      </w:r>
      <w:r w:rsidR="00C47CAB" w:rsidRPr="00C47CAB">
        <w:rPr>
          <w:rFonts w:ascii="Times New Roman" w:hAnsi="Times New Roman"/>
          <w:sz w:val="24"/>
          <w:szCs w:val="24"/>
        </w:rPr>
        <w:t>pedagogicznej</w:t>
      </w:r>
      <w:r w:rsidRPr="00C47CAB">
        <w:rPr>
          <w:rFonts w:ascii="Times New Roman" w:hAnsi="Times New Roman"/>
          <w:sz w:val="24"/>
          <w:szCs w:val="24"/>
        </w:rPr>
        <w:t>, to:</w:t>
      </w:r>
    </w:p>
    <w:p w14:paraId="2C8EEFA8" w14:textId="77777777" w:rsidR="006C3329" w:rsidRPr="00C47CAB" w:rsidRDefault="006C3329" w:rsidP="00541C7B">
      <w:pPr>
        <w:pStyle w:val="Akapitzlist"/>
        <w:numPr>
          <w:ilvl w:val="0"/>
          <w:numId w:val="120"/>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porady i konsultacje dla uczniów – udzielane  i prowadzone przez pedagoga w godzinach podanych na drzwiach gabinetu;</w:t>
      </w:r>
    </w:p>
    <w:p w14:paraId="028CB815" w14:textId="77777777" w:rsidR="006C3329" w:rsidRPr="00C47CAB" w:rsidRDefault="006C3329" w:rsidP="00541C7B">
      <w:pPr>
        <w:pStyle w:val="Akapitzlist"/>
        <w:numPr>
          <w:ilvl w:val="0"/>
          <w:numId w:val="120"/>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14:paraId="6B7EAC02" w14:textId="77777777" w:rsidR="006C3329" w:rsidRPr="00C47CAB" w:rsidRDefault="006C3329" w:rsidP="00541C7B">
      <w:pPr>
        <w:pStyle w:val="Akapitzlist"/>
        <w:numPr>
          <w:ilvl w:val="0"/>
          <w:numId w:val="120"/>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warsztaty dla uczniów szkoły podstawowej w zakresie rozwijania umiejętności       uczenia się;</w:t>
      </w:r>
    </w:p>
    <w:p w14:paraId="7599B346" w14:textId="77777777" w:rsidR="006C3329" w:rsidRPr="00C47CAB" w:rsidRDefault="006C3329" w:rsidP="00541C7B">
      <w:pPr>
        <w:pStyle w:val="Akapitzlist"/>
        <w:numPr>
          <w:ilvl w:val="0"/>
          <w:numId w:val="120"/>
        </w:numPr>
        <w:spacing w:before="0" w:after="0" w:line="360" w:lineRule="auto"/>
        <w:ind w:left="426" w:hanging="426"/>
        <w:jc w:val="both"/>
        <w:rPr>
          <w:rFonts w:ascii="Times New Roman" w:hAnsi="Times New Roman"/>
          <w:sz w:val="24"/>
          <w:szCs w:val="24"/>
        </w:rPr>
      </w:pPr>
      <w:r w:rsidRPr="00C47CAB">
        <w:rPr>
          <w:rFonts w:ascii="Times New Roman" w:hAnsi="Times New Roman"/>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247F8096" w14:textId="77777777" w:rsidR="00C47CAB" w:rsidRDefault="00C47CAB" w:rsidP="00A90104">
      <w:pPr>
        <w:pStyle w:val="Tekstpodstawowy"/>
        <w:suppressAutoHyphens/>
        <w:spacing w:before="0" w:line="360" w:lineRule="auto"/>
        <w:ind w:firstLine="567"/>
        <w:rPr>
          <w:rFonts w:eastAsia="Calibri"/>
          <w:noProof/>
        </w:rPr>
      </w:pPr>
    </w:p>
    <w:p w14:paraId="4A74D395" w14:textId="77777777" w:rsidR="00FE49B8" w:rsidRDefault="000036FB" w:rsidP="00FE49B8">
      <w:pPr>
        <w:pStyle w:val="Tekstpodstawowy"/>
        <w:suppressAutoHyphens/>
        <w:spacing w:before="0" w:line="360" w:lineRule="auto"/>
        <w:ind w:firstLine="284"/>
        <w:jc w:val="center"/>
        <w:rPr>
          <w:b/>
        </w:rPr>
      </w:pPr>
      <w:r>
        <w:rPr>
          <w:b/>
        </w:rPr>
        <w:t>§ 20.</w:t>
      </w:r>
    </w:p>
    <w:p w14:paraId="7EE5D3D7" w14:textId="77777777" w:rsidR="006C3329" w:rsidRDefault="006C3329" w:rsidP="00B31DBF">
      <w:pPr>
        <w:pStyle w:val="Tekstpodstawowy"/>
        <w:suppressAutoHyphens/>
        <w:spacing w:before="0" w:line="360" w:lineRule="auto"/>
        <w:ind w:firstLine="284"/>
        <w:jc w:val="center"/>
        <w:rPr>
          <w:b/>
        </w:rPr>
      </w:pPr>
      <w:r w:rsidRPr="000D07AA">
        <w:rPr>
          <w:b/>
        </w:rPr>
        <w:t>Pomoc psychologiczno-pedagogiczna uczniowi zdolnemu.</w:t>
      </w:r>
    </w:p>
    <w:p w14:paraId="51FCE1B4" w14:textId="77777777" w:rsidR="00D52AF7" w:rsidRPr="00B565FC" w:rsidRDefault="00D52AF7" w:rsidP="00A90104">
      <w:pPr>
        <w:pStyle w:val="Tekstpodstawowy"/>
        <w:suppressAutoHyphens/>
        <w:spacing w:before="0" w:line="360" w:lineRule="auto"/>
        <w:ind w:firstLine="284"/>
      </w:pPr>
    </w:p>
    <w:p w14:paraId="6D6BA74E" w14:textId="77777777" w:rsidR="00C47CAB" w:rsidRDefault="006C3329" w:rsidP="00541C7B">
      <w:pPr>
        <w:pStyle w:val="Tekstpodstawowy"/>
        <w:numPr>
          <w:ilvl w:val="0"/>
          <w:numId w:val="121"/>
        </w:numPr>
        <w:suppressAutoHyphens/>
        <w:spacing w:before="0" w:line="360" w:lineRule="auto"/>
        <w:ind w:left="0" w:firstLine="284"/>
      </w:pPr>
      <w:r w:rsidRPr="000D07AA">
        <w:t>Szkoła wspiera ucznia zdolnego poprzez:</w:t>
      </w:r>
    </w:p>
    <w:p w14:paraId="55FE5146" w14:textId="77777777" w:rsidR="00C47CAB" w:rsidRPr="00C47CAB" w:rsidRDefault="00C47CAB" w:rsidP="00541C7B">
      <w:pPr>
        <w:pStyle w:val="Nagwek11"/>
        <w:numPr>
          <w:ilvl w:val="0"/>
          <w:numId w:val="122"/>
        </w:numPr>
        <w:tabs>
          <w:tab w:val="left" w:pos="4443"/>
        </w:tabs>
        <w:suppressAutoHyphens/>
        <w:spacing w:before="0" w:after="0" w:line="360" w:lineRule="auto"/>
        <w:jc w:val="both"/>
        <w:rPr>
          <w:rFonts w:ascii="Times New Roman" w:hAnsi="Times New Roman"/>
          <w:sz w:val="24"/>
        </w:rPr>
      </w:pPr>
      <w:r w:rsidRPr="00C47CAB">
        <w:rPr>
          <w:rFonts w:ascii="Times New Roman" w:hAnsi="Times New Roman"/>
          <w:sz w:val="24"/>
        </w:rPr>
        <w:t>udzielanie uczniom pomocy w odkrywaniu ich predyspozycji, zainteresowań  i uzdolnień;</w:t>
      </w:r>
    </w:p>
    <w:p w14:paraId="1880C0AD" w14:textId="77777777" w:rsidR="00C47CAB" w:rsidRPr="00C47CAB" w:rsidRDefault="00C47CAB" w:rsidP="00541C7B">
      <w:pPr>
        <w:pStyle w:val="Nagwek11"/>
        <w:numPr>
          <w:ilvl w:val="0"/>
          <w:numId w:val="122"/>
        </w:numPr>
        <w:tabs>
          <w:tab w:val="left" w:pos="4443"/>
        </w:tabs>
        <w:suppressAutoHyphens/>
        <w:spacing w:before="0" w:after="0" w:line="360" w:lineRule="auto"/>
        <w:jc w:val="both"/>
        <w:rPr>
          <w:rFonts w:ascii="Times New Roman" w:hAnsi="Times New Roman"/>
          <w:sz w:val="24"/>
        </w:rPr>
      </w:pPr>
      <w:r w:rsidRPr="00C47CAB">
        <w:rPr>
          <w:rFonts w:ascii="Times New Roman" w:hAnsi="Times New Roman"/>
          <w:sz w:val="24"/>
        </w:rPr>
        <w:t>wspieranie emocjonalne uczniów, kształtowanie w wyc</w:t>
      </w:r>
      <w:r w:rsidR="00D52AF7">
        <w:rPr>
          <w:rFonts w:ascii="Times New Roman" w:hAnsi="Times New Roman"/>
          <w:sz w:val="24"/>
        </w:rPr>
        <w:t xml:space="preserve">howankach adekwatnej samooceny </w:t>
      </w:r>
      <w:r w:rsidRPr="00C47CAB">
        <w:rPr>
          <w:rFonts w:ascii="Times New Roman" w:hAnsi="Times New Roman"/>
          <w:sz w:val="24"/>
        </w:rPr>
        <w:t>i wiary w siebie;</w:t>
      </w:r>
    </w:p>
    <w:p w14:paraId="1E6C62F3" w14:textId="77777777" w:rsidR="00C47CAB" w:rsidRPr="00C47CAB" w:rsidRDefault="00C47CAB" w:rsidP="00541C7B">
      <w:pPr>
        <w:pStyle w:val="Nagwek11"/>
        <w:numPr>
          <w:ilvl w:val="0"/>
          <w:numId w:val="122"/>
        </w:numPr>
        <w:tabs>
          <w:tab w:val="left" w:pos="4443"/>
        </w:tabs>
        <w:suppressAutoHyphens/>
        <w:spacing w:before="0" w:after="0" w:line="360" w:lineRule="auto"/>
        <w:jc w:val="both"/>
        <w:rPr>
          <w:rFonts w:ascii="Times New Roman" w:hAnsi="Times New Roman"/>
          <w:sz w:val="24"/>
        </w:rPr>
      </w:pPr>
      <w:r w:rsidRPr="00C47CAB">
        <w:rPr>
          <w:rFonts w:ascii="Times New Roman" w:hAnsi="Times New Roman"/>
          <w:sz w:val="24"/>
        </w:rPr>
        <w:lastRenderedPageBreak/>
        <w:t>stymulowanie rozwoju, uzdolnień i zainteresowań oraz wyzwalanie potencjału twórczego uczniów;</w:t>
      </w:r>
    </w:p>
    <w:p w14:paraId="3F1CBD4C" w14:textId="77777777" w:rsidR="00C47CAB" w:rsidRPr="00C47CAB" w:rsidRDefault="00C47CAB" w:rsidP="00541C7B">
      <w:pPr>
        <w:pStyle w:val="Nagwek11"/>
        <w:numPr>
          <w:ilvl w:val="0"/>
          <w:numId w:val="122"/>
        </w:numPr>
        <w:tabs>
          <w:tab w:val="left" w:pos="4443"/>
        </w:tabs>
        <w:suppressAutoHyphens/>
        <w:spacing w:before="0" w:after="0" w:line="360" w:lineRule="auto"/>
        <w:jc w:val="both"/>
        <w:rPr>
          <w:rFonts w:ascii="Times New Roman" w:hAnsi="Times New Roman"/>
          <w:sz w:val="24"/>
        </w:rPr>
      </w:pPr>
      <w:r w:rsidRPr="00C47CAB">
        <w:rPr>
          <w:rFonts w:ascii="Times New Roman" w:hAnsi="Times New Roman"/>
          <w:sz w:val="24"/>
        </w:rPr>
        <w:t>uwrażliwianie uczniów na potrzeby innych ludzi i zachęcanie do działań prospołecznych;</w:t>
      </w:r>
    </w:p>
    <w:p w14:paraId="4C96EF37" w14:textId="77777777" w:rsidR="00C47CAB" w:rsidRPr="00C47CAB" w:rsidRDefault="00C47CAB" w:rsidP="00541C7B">
      <w:pPr>
        <w:pStyle w:val="Nagwek11"/>
        <w:numPr>
          <w:ilvl w:val="0"/>
          <w:numId w:val="122"/>
        </w:numPr>
        <w:tabs>
          <w:tab w:val="left" w:pos="4443"/>
        </w:tabs>
        <w:suppressAutoHyphens/>
        <w:spacing w:before="0" w:after="0" w:line="360" w:lineRule="auto"/>
        <w:jc w:val="both"/>
        <w:rPr>
          <w:rFonts w:ascii="Times New Roman" w:hAnsi="Times New Roman"/>
          <w:sz w:val="24"/>
        </w:rPr>
      </w:pPr>
      <w:r w:rsidRPr="00C47CAB">
        <w:rPr>
          <w:rFonts w:ascii="Times New Roman" w:hAnsi="Times New Roman"/>
          <w:sz w:val="24"/>
        </w:rPr>
        <w:t>promocja ucznia zdolnego, nauczyciela opiekuna i szkoły.</w:t>
      </w:r>
    </w:p>
    <w:p w14:paraId="5563EC51" w14:textId="77777777" w:rsidR="00C47CAB" w:rsidRDefault="00C47CAB" w:rsidP="00A90104">
      <w:pPr>
        <w:pStyle w:val="Tekstpodstawowy"/>
        <w:suppressAutoHyphens/>
        <w:spacing w:before="0" w:line="360" w:lineRule="auto"/>
      </w:pPr>
    </w:p>
    <w:p w14:paraId="756DC95F" w14:textId="77777777" w:rsidR="00C47CAB" w:rsidRDefault="006C3329" w:rsidP="00541C7B">
      <w:pPr>
        <w:pStyle w:val="Tekstpodstawowy"/>
        <w:numPr>
          <w:ilvl w:val="0"/>
          <w:numId w:val="121"/>
        </w:numPr>
        <w:suppressAutoHyphens/>
        <w:spacing w:before="0" w:line="360" w:lineRule="auto"/>
        <w:ind w:left="0" w:firstLine="284"/>
      </w:pPr>
      <w:r w:rsidRPr="000D07AA">
        <w:t>Formy i metody pracy z uczniem zdolnym ukierunkowane są w obrębie przedmiotów humanistycznych, artystycznych, matematyczno-przyrodniczych, sportowych i obejmują pracę:</w:t>
      </w:r>
    </w:p>
    <w:p w14:paraId="0FD33B93" w14:textId="77777777" w:rsidR="00C47CAB" w:rsidRPr="000D07AA" w:rsidRDefault="00C47CAB" w:rsidP="00541C7B">
      <w:pPr>
        <w:pStyle w:val="Nagwek11"/>
        <w:numPr>
          <w:ilvl w:val="0"/>
          <w:numId w:val="123"/>
        </w:numPr>
        <w:tabs>
          <w:tab w:val="left" w:pos="4443"/>
        </w:tabs>
        <w:suppressAutoHyphens/>
        <w:spacing w:before="0" w:after="0" w:line="360" w:lineRule="auto"/>
        <w:jc w:val="both"/>
        <w:rPr>
          <w:rFonts w:ascii="Times New Roman" w:hAnsi="Times New Roman"/>
          <w:sz w:val="24"/>
        </w:rPr>
      </w:pPr>
      <w:r w:rsidRPr="000D07AA">
        <w:rPr>
          <w:rFonts w:ascii="Times New Roman" w:hAnsi="Times New Roman"/>
          <w:sz w:val="24"/>
        </w:rPr>
        <w:t>na lekcji,</w:t>
      </w:r>
    </w:p>
    <w:p w14:paraId="35A125D5" w14:textId="77777777" w:rsidR="00C47CAB" w:rsidRPr="000D07AA" w:rsidRDefault="00C47CAB" w:rsidP="00541C7B">
      <w:pPr>
        <w:pStyle w:val="Nagwek11"/>
        <w:numPr>
          <w:ilvl w:val="0"/>
          <w:numId w:val="123"/>
        </w:numPr>
        <w:tabs>
          <w:tab w:val="left" w:pos="4443"/>
        </w:tabs>
        <w:suppressAutoHyphens/>
        <w:spacing w:before="0" w:after="0" w:line="360" w:lineRule="auto"/>
        <w:jc w:val="both"/>
        <w:rPr>
          <w:rFonts w:ascii="Times New Roman" w:hAnsi="Times New Roman"/>
          <w:sz w:val="24"/>
        </w:rPr>
      </w:pPr>
      <w:r w:rsidRPr="000D07AA">
        <w:rPr>
          <w:rFonts w:ascii="Times New Roman" w:hAnsi="Times New Roman"/>
          <w:sz w:val="24"/>
        </w:rPr>
        <w:t>poza lekcjami,</w:t>
      </w:r>
    </w:p>
    <w:p w14:paraId="02353566" w14:textId="77777777" w:rsidR="00C47CAB" w:rsidRPr="000D07AA" w:rsidRDefault="00C47CAB" w:rsidP="00541C7B">
      <w:pPr>
        <w:pStyle w:val="Nagwek11"/>
        <w:numPr>
          <w:ilvl w:val="0"/>
          <w:numId w:val="123"/>
        </w:numPr>
        <w:tabs>
          <w:tab w:val="left" w:pos="4443"/>
        </w:tabs>
        <w:suppressAutoHyphens/>
        <w:spacing w:before="0" w:after="0" w:line="360" w:lineRule="auto"/>
        <w:jc w:val="both"/>
        <w:rPr>
          <w:rFonts w:ascii="Times New Roman" w:hAnsi="Times New Roman"/>
          <w:sz w:val="24"/>
        </w:rPr>
      </w:pPr>
      <w:r w:rsidRPr="000D07AA">
        <w:rPr>
          <w:rFonts w:ascii="Times New Roman" w:hAnsi="Times New Roman"/>
          <w:sz w:val="24"/>
        </w:rPr>
        <w:t>poza szkołą,</w:t>
      </w:r>
    </w:p>
    <w:p w14:paraId="4E4E3570" w14:textId="77777777" w:rsidR="00C47CAB" w:rsidRPr="000238EA" w:rsidRDefault="00C47CAB" w:rsidP="00541C7B">
      <w:pPr>
        <w:pStyle w:val="Nagwek11"/>
        <w:numPr>
          <w:ilvl w:val="0"/>
          <w:numId w:val="123"/>
        </w:numPr>
        <w:tabs>
          <w:tab w:val="left" w:pos="4443"/>
        </w:tabs>
        <w:suppressAutoHyphens/>
        <w:spacing w:before="0" w:after="0" w:line="360" w:lineRule="auto"/>
        <w:jc w:val="both"/>
        <w:rPr>
          <w:rFonts w:ascii="Times New Roman" w:hAnsi="Times New Roman"/>
          <w:sz w:val="24"/>
        </w:rPr>
      </w:pPr>
      <w:r w:rsidRPr="000D07AA">
        <w:rPr>
          <w:rFonts w:ascii="Times New Roman" w:hAnsi="Times New Roman"/>
          <w:sz w:val="24"/>
        </w:rPr>
        <w:t>inne formy.</w:t>
      </w:r>
    </w:p>
    <w:p w14:paraId="2964EA0D" w14:textId="77777777" w:rsidR="00C47CAB" w:rsidRDefault="00C47CAB" w:rsidP="00A90104">
      <w:pPr>
        <w:pStyle w:val="Tekstpodstawowy"/>
        <w:suppressAutoHyphens/>
        <w:spacing w:before="0" w:line="360" w:lineRule="auto"/>
      </w:pPr>
    </w:p>
    <w:p w14:paraId="1F73AF78" w14:textId="77777777" w:rsidR="00C47CAB" w:rsidRDefault="006C3329" w:rsidP="00541C7B">
      <w:pPr>
        <w:pStyle w:val="Tekstpodstawowy"/>
        <w:numPr>
          <w:ilvl w:val="0"/>
          <w:numId w:val="121"/>
        </w:numPr>
        <w:suppressAutoHyphens/>
        <w:spacing w:before="0" w:line="360" w:lineRule="auto"/>
        <w:ind w:left="0" w:firstLine="284"/>
      </w:pPr>
      <w:r w:rsidRPr="000D07AA">
        <w:t>Uczeń zdolny ma możliwość:</w:t>
      </w:r>
    </w:p>
    <w:p w14:paraId="341F51A8" w14:textId="77777777" w:rsidR="002C2C56" w:rsidRPr="005D0DCA" w:rsidRDefault="002C2C56" w:rsidP="00541C7B">
      <w:pPr>
        <w:pStyle w:val="Nagwek11"/>
        <w:numPr>
          <w:ilvl w:val="0"/>
          <w:numId w:val="124"/>
        </w:numPr>
        <w:suppressAutoHyphens/>
        <w:spacing w:before="0" w:after="0" w:line="360" w:lineRule="auto"/>
        <w:jc w:val="both"/>
        <w:rPr>
          <w:rFonts w:ascii="Times New Roman" w:hAnsi="Times New Roman"/>
          <w:sz w:val="24"/>
        </w:rPr>
      </w:pPr>
      <w:r w:rsidRPr="000D07AA">
        <w:rPr>
          <w:rFonts w:ascii="Times New Roman" w:hAnsi="Times New Roman"/>
          <w:sz w:val="24"/>
        </w:rPr>
        <w:t>rozwijania zainteresowań w ramach zajęć lekcyjnych i pozalekcyjnych;</w:t>
      </w:r>
    </w:p>
    <w:p w14:paraId="308C6350" w14:textId="77777777" w:rsidR="002C2C56" w:rsidRPr="005D0DCA" w:rsidRDefault="002C2C56" w:rsidP="00541C7B">
      <w:pPr>
        <w:pStyle w:val="Nagwek11"/>
        <w:numPr>
          <w:ilvl w:val="0"/>
          <w:numId w:val="124"/>
        </w:numPr>
        <w:suppressAutoHyphens/>
        <w:spacing w:before="0" w:after="0" w:line="360" w:lineRule="auto"/>
        <w:jc w:val="both"/>
        <w:rPr>
          <w:rFonts w:ascii="Times New Roman" w:hAnsi="Times New Roman"/>
          <w:sz w:val="24"/>
        </w:rPr>
      </w:pPr>
      <w:r w:rsidRPr="000D07AA">
        <w:rPr>
          <w:rFonts w:ascii="Times New Roman" w:hAnsi="Times New Roman"/>
          <w:sz w:val="24"/>
        </w:rPr>
        <w:t>uzyskania od nauczyciela pomocy w przygotowaniu się do konkursów i olimpiad;</w:t>
      </w:r>
    </w:p>
    <w:p w14:paraId="14CAC044" w14:textId="77777777" w:rsidR="002C2C56" w:rsidRPr="005D0DCA" w:rsidRDefault="002C2C56" w:rsidP="00541C7B">
      <w:pPr>
        <w:pStyle w:val="Nagwek11"/>
        <w:numPr>
          <w:ilvl w:val="0"/>
          <w:numId w:val="124"/>
        </w:numPr>
        <w:suppressAutoHyphens/>
        <w:spacing w:before="0" w:after="0" w:line="360" w:lineRule="auto"/>
        <w:jc w:val="both"/>
        <w:rPr>
          <w:rFonts w:ascii="Times New Roman" w:hAnsi="Times New Roman"/>
          <w:sz w:val="24"/>
        </w:rPr>
      </w:pPr>
      <w:r w:rsidRPr="000D07AA">
        <w:rPr>
          <w:rFonts w:ascii="Times New Roman" w:hAnsi="Times New Roman"/>
          <w:sz w:val="24"/>
        </w:rPr>
        <w:t xml:space="preserve">indywidualnej pracy, dostosowania stopnia trudności , poziomu i ilości zadań lekcyjnych </w:t>
      </w:r>
      <w:r>
        <w:rPr>
          <w:rFonts w:ascii="Times New Roman" w:hAnsi="Times New Roman"/>
          <w:sz w:val="24"/>
        </w:rPr>
        <w:t xml:space="preserve">    </w:t>
      </w:r>
      <w:r w:rsidRPr="000D07AA">
        <w:rPr>
          <w:rFonts w:ascii="Times New Roman" w:hAnsi="Times New Roman"/>
          <w:sz w:val="24"/>
        </w:rPr>
        <w:t>i w domu;</w:t>
      </w:r>
    </w:p>
    <w:p w14:paraId="413EC021" w14:textId="77777777" w:rsidR="002C2C56" w:rsidRPr="00B565FC" w:rsidRDefault="002C2C56" w:rsidP="00541C7B">
      <w:pPr>
        <w:pStyle w:val="Nagwek11"/>
        <w:numPr>
          <w:ilvl w:val="0"/>
          <w:numId w:val="124"/>
        </w:numPr>
        <w:suppressAutoHyphens/>
        <w:spacing w:before="0" w:after="0" w:line="360" w:lineRule="auto"/>
        <w:jc w:val="both"/>
        <w:rPr>
          <w:rFonts w:ascii="Times New Roman" w:hAnsi="Times New Roman"/>
          <w:sz w:val="24"/>
        </w:rPr>
      </w:pPr>
      <w:r w:rsidRPr="000D07AA">
        <w:rPr>
          <w:rFonts w:ascii="Times New Roman" w:hAnsi="Times New Roman"/>
          <w:sz w:val="24"/>
        </w:rPr>
        <w:t>realizowania indywidualnego programy nauki lub indywidualnego toku nauki.</w:t>
      </w:r>
    </w:p>
    <w:p w14:paraId="1F5D7A26" w14:textId="77777777" w:rsidR="00C47CAB" w:rsidRDefault="00C47CAB" w:rsidP="00A90104">
      <w:pPr>
        <w:pStyle w:val="Tekstpodstawowy"/>
        <w:suppressAutoHyphens/>
        <w:spacing w:before="0" w:line="360" w:lineRule="auto"/>
      </w:pPr>
    </w:p>
    <w:p w14:paraId="6023B435" w14:textId="77777777" w:rsidR="002C2C56" w:rsidRDefault="006C3329" w:rsidP="00541C7B">
      <w:pPr>
        <w:pStyle w:val="Tekstpodstawowy"/>
        <w:numPr>
          <w:ilvl w:val="0"/>
          <w:numId w:val="121"/>
        </w:numPr>
        <w:suppressAutoHyphens/>
        <w:spacing w:before="0" w:line="360" w:lineRule="auto"/>
        <w:ind w:left="0" w:firstLine="284"/>
      </w:pPr>
      <w:r w:rsidRPr="000D07AA">
        <w:t>W pracy z uczniem zdolnym nauczyciel:</w:t>
      </w:r>
    </w:p>
    <w:p w14:paraId="54C53C21" w14:textId="77777777" w:rsidR="002C2C56" w:rsidRPr="005D0DCA" w:rsidRDefault="002C2C56" w:rsidP="00541C7B">
      <w:pPr>
        <w:pStyle w:val="Nagwek11"/>
        <w:numPr>
          <w:ilvl w:val="0"/>
          <w:numId w:val="125"/>
        </w:numPr>
        <w:suppressAutoHyphens/>
        <w:spacing w:before="0" w:after="0" w:line="360" w:lineRule="auto"/>
        <w:jc w:val="both"/>
        <w:rPr>
          <w:rFonts w:ascii="Times New Roman" w:hAnsi="Times New Roman"/>
          <w:sz w:val="24"/>
        </w:rPr>
      </w:pPr>
      <w:r w:rsidRPr="000D07AA">
        <w:rPr>
          <w:rFonts w:ascii="Times New Roman" w:hAnsi="Times New Roman"/>
          <w:sz w:val="24"/>
        </w:rPr>
        <w:t>rozpoznaje uzdolnienia uczniów;</w:t>
      </w:r>
    </w:p>
    <w:p w14:paraId="2DA0A6E4" w14:textId="77777777" w:rsidR="002C2C56" w:rsidRPr="005D0DCA" w:rsidRDefault="002C2C56" w:rsidP="00541C7B">
      <w:pPr>
        <w:pStyle w:val="Nagwek11"/>
        <w:numPr>
          <w:ilvl w:val="0"/>
          <w:numId w:val="125"/>
        </w:numPr>
        <w:suppressAutoHyphens/>
        <w:spacing w:before="0" w:after="0" w:line="360" w:lineRule="auto"/>
        <w:jc w:val="both"/>
        <w:rPr>
          <w:rFonts w:ascii="Times New Roman" w:hAnsi="Times New Roman"/>
          <w:sz w:val="24"/>
        </w:rPr>
      </w:pPr>
      <w:r w:rsidRPr="000D07AA">
        <w:rPr>
          <w:rFonts w:ascii="Times New Roman" w:hAnsi="Times New Roman"/>
          <w:sz w:val="24"/>
        </w:rPr>
        <w:t>umożliwia uczniowi zdolnemu indywidualne, systematyczne konsultacje, celem ukierunkowania jego samodzielnej pracy;</w:t>
      </w:r>
    </w:p>
    <w:p w14:paraId="072F37B2" w14:textId="77777777" w:rsidR="002C2C56" w:rsidRPr="005D0DCA" w:rsidRDefault="002C2C56" w:rsidP="00541C7B">
      <w:pPr>
        <w:pStyle w:val="Nagwek11"/>
        <w:numPr>
          <w:ilvl w:val="0"/>
          <w:numId w:val="125"/>
        </w:numPr>
        <w:suppressAutoHyphens/>
        <w:spacing w:before="0" w:after="0" w:line="360" w:lineRule="auto"/>
        <w:jc w:val="both"/>
        <w:rPr>
          <w:rFonts w:ascii="Times New Roman" w:hAnsi="Times New Roman"/>
          <w:sz w:val="24"/>
        </w:rPr>
      </w:pPr>
      <w:r w:rsidRPr="000D07AA">
        <w:rPr>
          <w:rFonts w:ascii="Times New Roman" w:hAnsi="Times New Roman"/>
          <w:sz w:val="24"/>
        </w:rPr>
        <w:t>systematycznie współpracuje z rodzicami celem ustalenia kierunków samodzielnej pracy ucznia w domu;</w:t>
      </w:r>
    </w:p>
    <w:p w14:paraId="39786A5A" w14:textId="77777777" w:rsidR="002C2C56" w:rsidRPr="005D0DCA" w:rsidRDefault="002C2C56" w:rsidP="00541C7B">
      <w:pPr>
        <w:pStyle w:val="Nagwek11"/>
        <w:numPr>
          <w:ilvl w:val="0"/>
          <w:numId w:val="125"/>
        </w:numPr>
        <w:suppressAutoHyphens/>
        <w:spacing w:before="0" w:after="0" w:line="360" w:lineRule="auto"/>
        <w:jc w:val="both"/>
        <w:rPr>
          <w:rFonts w:ascii="Times New Roman" w:hAnsi="Times New Roman"/>
          <w:sz w:val="24"/>
        </w:rPr>
      </w:pPr>
      <w:r w:rsidRPr="000D07AA">
        <w:rPr>
          <w:rFonts w:ascii="Times New Roman" w:hAnsi="Times New Roman"/>
          <w:sz w:val="24"/>
        </w:rPr>
        <w:t>współpracuje z instytucjami wspierającymi szkołę, w tym Poradnię Psychologiczno-Pedagogiczną w zakresie diagnozowania zdolności i zainteresowań kierunkowych ucznia;</w:t>
      </w:r>
    </w:p>
    <w:p w14:paraId="5B94CB7F" w14:textId="77777777" w:rsidR="002C2C56" w:rsidRPr="000D07AA" w:rsidRDefault="002C2C56" w:rsidP="00541C7B">
      <w:pPr>
        <w:pStyle w:val="Nagwek11"/>
        <w:numPr>
          <w:ilvl w:val="0"/>
          <w:numId w:val="125"/>
        </w:numPr>
        <w:suppressAutoHyphens/>
        <w:spacing w:before="0" w:after="0" w:line="360" w:lineRule="auto"/>
        <w:jc w:val="both"/>
        <w:rPr>
          <w:rFonts w:ascii="Times New Roman" w:hAnsi="Times New Roman"/>
          <w:sz w:val="24"/>
        </w:rPr>
      </w:pPr>
      <w:r w:rsidRPr="000D07AA">
        <w:rPr>
          <w:rFonts w:ascii="Times New Roman" w:hAnsi="Times New Roman"/>
          <w:sz w:val="24"/>
        </w:rPr>
        <w:t>składa wniosek do dyrektora szkoły o zezwolenie na indywidualny program nauki lub indywidualny tok nauki.</w:t>
      </w:r>
    </w:p>
    <w:p w14:paraId="764FA7F1" w14:textId="77777777" w:rsidR="002C2C56" w:rsidRDefault="002C2C56" w:rsidP="00A90104">
      <w:pPr>
        <w:pStyle w:val="Tekstpodstawowy"/>
        <w:suppressAutoHyphens/>
        <w:spacing w:before="0" w:line="360" w:lineRule="auto"/>
      </w:pPr>
    </w:p>
    <w:p w14:paraId="68EABC76" w14:textId="77777777" w:rsidR="00012152" w:rsidRDefault="006C3329" w:rsidP="00541C7B">
      <w:pPr>
        <w:pStyle w:val="Tekstpodstawowy"/>
        <w:numPr>
          <w:ilvl w:val="0"/>
          <w:numId w:val="121"/>
        </w:numPr>
        <w:suppressAutoHyphens/>
        <w:spacing w:before="0" w:line="360" w:lineRule="auto"/>
        <w:ind w:left="0" w:firstLine="284"/>
      </w:pPr>
      <w:r w:rsidRPr="002C2C56">
        <w:t xml:space="preserve">Zainteresowania uczniów oraz ich uzdolnienia rozpoznawane są w formie wywiadów </w:t>
      </w:r>
    </w:p>
    <w:p w14:paraId="104CFB13" w14:textId="77777777" w:rsidR="002C2C56" w:rsidRDefault="006C3329" w:rsidP="00012152">
      <w:pPr>
        <w:pStyle w:val="Tekstpodstawowy"/>
        <w:suppressAutoHyphens/>
        <w:spacing w:before="0" w:line="360" w:lineRule="auto"/>
        <w:ind w:left="284"/>
      </w:pPr>
      <w:r w:rsidRPr="002C2C56">
        <w:t xml:space="preserve">z rodzicami, uczniem, prowadzenia obserwacji pedagogicznych oraz z opinii  i orzeczeń poradni psychologiczno-pedagogicznych. </w:t>
      </w:r>
    </w:p>
    <w:p w14:paraId="7448B335" w14:textId="77777777" w:rsidR="002C2C56" w:rsidRDefault="002C2C56" w:rsidP="00A90104">
      <w:pPr>
        <w:pStyle w:val="Tekstpodstawowy"/>
        <w:suppressAutoHyphens/>
        <w:spacing w:before="0" w:line="360" w:lineRule="auto"/>
      </w:pPr>
    </w:p>
    <w:p w14:paraId="240FF802" w14:textId="77777777" w:rsidR="002C2C56" w:rsidRDefault="006C3329" w:rsidP="00541C7B">
      <w:pPr>
        <w:pStyle w:val="Tekstpodstawowy"/>
        <w:numPr>
          <w:ilvl w:val="0"/>
          <w:numId w:val="121"/>
        </w:numPr>
        <w:suppressAutoHyphens/>
        <w:spacing w:before="0" w:line="360" w:lineRule="auto"/>
        <w:ind w:left="0" w:firstLine="284"/>
      </w:pPr>
      <w:r w:rsidRPr="002C2C56">
        <w:t xml:space="preserve">W przypadku stwierdzenia szczególnych uzdolnień nauczyciel edukacji przedmiotowej składa wniosek do wychowawcy o objęcie ucznia opieką pp. </w:t>
      </w:r>
    </w:p>
    <w:p w14:paraId="13AA3308" w14:textId="77777777" w:rsidR="002C2C56" w:rsidRDefault="006C3329" w:rsidP="00541C7B">
      <w:pPr>
        <w:pStyle w:val="Tekstpodstawowy"/>
        <w:numPr>
          <w:ilvl w:val="0"/>
          <w:numId w:val="121"/>
        </w:numPr>
        <w:suppressAutoHyphens/>
        <w:spacing w:before="0" w:line="360" w:lineRule="auto"/>
        <w:ind w:left="0" w:firstLine="284"/>
      </w:pPr>
      <w:r w:rsidRPr="002C2C56">
        <w:t>W szkole organizuje się kółka zainteresow</w:t>
      </w:r>
      <w:r w:rsidR="002C2C56">
        <w:t xml:space="preserve">ań zgodnie z zainteresowaniami </w:t>
      </w:r>
      <w:r w:rsidR="00D52AF7">
        <w:t>i </w:t>
      </w:r>
      <w:r w:rsidRPr="002C2C56">
        <w:t>uzdolnieniami uczniów.</w:t>
      </w:r>
    </w:p>
    <w:p w14:paraId="03746645" w14:textId="77777777" w:rsidR="002C2C56" w:rsidRDefault="002C2C56" w:rsidP="00A90104">
      <w:pPr>
        <w:pStyle w:val="Tekstpodstawowy"/>
        <w:suppressAutoHyphens/>
        <w:spacing w:before="0" w:line="360" w:lineRule="auto"/>
        <w:ind w:left="284"/>
      </w:pPr>
    </w:p>
    <w:p w14:paraId="23840690" w14:textId="77777777" w:rsidR="002C2C56" w:rsidRDefault="006C3329" w:rsidP="00541C7B">
      <w:pPr>
        <w:pStyle w:val="Tekstpodstawowy"/>
        <w:numPr>
          <w:ilvl w:val="0"/>
          <w:numId w:val="121"/>
        </w:numPr>
        <w:suppressAutoHyphens/>
        <w:spacing w:before="0" w:line="360" w:lineRule="auto"/>
        <w:ind w:left="0" w:firstLine="284"/>
      </w:pPr>
      <w:r w:rsidRPr="002C2C56">
        <w:t>Dyrektor Zespołu, po upływie co najmniej jednego roku nauki, a w uzasadnionych przypadkach po śródrocznej klasyfikacji udziela uczniowi zdolnemu zgody na indywidualny tok nauki lub indywidualny program nauki, zgodnie z zasadami opisanym w  statucie.</w:t>
      </w:r>
    </w:p>
    <w:p w14:paraId="1AFC7D35" w14:textId="77777777" w:rsidR="002C2C56" w:rsidRDefault="002C2C56" w:rsidP="00A90104">
      <w:pPr>
        <w:pStyle w:val="Tekstpodstawowy"/>
        <w:suppressAutoHyphens/>
        <w:spacing w:before="0" w:line="360" w:lineRule="auto"/>
        <w:ind w:left="284"/>
      </w:pPr>
    </w:p>
    <w:p w14:paraId="635C2B40" w14:textId="77777777" w:rsidR="002C2C56" w:rsidRDefault="006C3329" w:rsidP="00541C7B">
      <w:pPr>
        <w:pStyle w:val="Tekstpodstawowy"/>
        <w:numPr>
          <w:ilvl w:val="0"/>
          <w:numId w:val="121"/>
        </w:numPr>
        <w:suppressAutoHyphens/>
        <w:spacing w:before="0" w:line="360" w:lineRule="auto"/>
        <w:ind w:left="0" w:firstLine="284"/>
      </w:pPr>
      <w:r w:rsidRPr="002C2C56">
        <w:t>Organizowane w szkole konkursy, olimpiady, turnieje stanowią formę rozwoju uzdolnień  i ich prezentacji. Uczniowie awansujący do kolejnych etapów objęci są specjalistyczną opieką nauczyciela.</w:t>
      </w:r>
    </w:p>
    <w:p w14:paraId="61F41DA6" w14:textId="77777777" w:rsidR="002C2C56" w:rsidRDefault="002C2C56" w:rsidP="00A90104">
      <w:pPr>
        <w:pStyle w:val="Tekstpodstawowy"/>
        <w:suppressAutoHyphens/>
        <w:spacing w:before="0" w:line="360" w:lineRule="auto"/>
        <w:ind w:left="284"/>
      </w:pPr>
    </w:p>
    <w:p w14:paraId="6D225C9E" w14:textId="77777777" w:rsidR="00FE49B8" w:rsidRDefault="006C3329" w:rsidP="00FE49B8">
      <w:pPr>
        <w:pStyle w:val="Tekstpodstawowy"/>
        <w:suppressAutoHyphens/>
        <w:spacing w:before="0" w:line="360" w:lineRule="auto"/>
        <w:ind w:left="284"/>
        <w:jc w:val="center"/>
        <w:rPr>
          <w:b/>
        </w:rPr>
      </w:pPr>
      <w:r w:rsidRPr="002C2C56">
        <w:rPr>
          <w:b/>
        </w:rPr>
        <w:t>§ 21.</w:t>
      </w:r>
    </w:p>
    <w:p w14:paraId="5A480824" w14:textId="77777777" w:rsidR="006C3329" w:rsidRDefault="006C3329" w:rsidP="00B31DBF">
      <w:pPr>
        <w:pStyle w:val="Tekstpodstawowy"/>
        <w:suppressAutoHyphens/>
        <w:spacing w:before="0" w:line="360" w:lineRule="auto"/>
        <w:ind w:left="284"/>
        <w:jc w:val="center"/>
      </w:pPr>
      <w:r w:rsidRPr="002C2C56">
        <w:rPr>
          <w:b/>
        </w:rPr>
        <w:t>Organizacja pomocy psychologiczno</w:t>
      </w:r>
      <w:r w:rsidR="00D52AF7">
        <w:rPr>
          <w:b/>
        </w:rPr>
        <w:t xml:space="preserve"> - </w:t>
      </w:r>
      <w:r w:rsidRPr="002C2C56">
        <w:rPr>
          <w:b/>
        </w:rPr>
        <w:t>pedagogicznej  uczniom</w:t>
      </w:r>
      <w:r w:rsidRPr="002C2C56">
        <w:t>.</w:t>
      </w:r>
    </w:p>
    <w:p w14:paraId="186D38E7" w14:textId="77777777" w:rsidR="00D52AF7" w:rsidRPr="002C2C56" w:rsidRDefault="00D52AF7" w:rsidP="00A90104">
      <w:pPr>
        <w:pStyle w:val="Tekstpodstawowy"/>
        <w:suppressAutoHyphens/>
        <w:spacing w:before="0" w:line="360" w:lineRule="auto"/>
        <w:ind w:left="284"/>
      </w:pPr>
    </w:p>
    <w:p w14:paraId="312CB802" w14:textId="77777777" w:rsidR="002C2C56" w:rsidRDefault="006C3329" w:rsidP="00541C7B">
      <w:pPr>
        <w:pStyle w:val="Akapitzlist"/>
        <w:numPr>
          <w:ilvl w:val="0"/>
          <w:numId w:val="126"/>
        </w:numPr>
        <w:spacing w:before="0" w:after="0" w:line="360" w:lineRule="auto"/>
        <w:ind w:left="0" w:firstLine="284"/>
        <w:contextualSpacing w:val="0"/>
        <w:jc w:val="both"/>
        <w:rPr>
          <w:rFonts w:ascii="Times New Roman" w:hAnsi="Times New Roman"/>
          <w:sz w:val="24"/>
          <w:szCs w:val="24"/>
        </w:rPr>
      </w:pPr>
      <w:r w:rsidRPr="002C2C56">
        <w:rPr>
          <w:rFonts w:ascii="Times New Roman" w:hAnsi="Times New Roman"/>
          <w:sz w:val="24"/>
          <w:szCs w:val="24"/>
        </w:rPr>
        <w:t>W Zespole pomoc psychologiczno-pedagogiczna udzielana jest uczniom:</w:t>
      </w:r>
    </w:p>
    <w:p w14:paraId="1B9BE026" w14:textId="77777777" w:rsidR="002C2C56" w:rsidRPr="002C2C56" w:rsidRDefault="002C2C56" w:rsidP="00541C7B">
      <w:pPr>
        <w:numPr>
          <w:ilvl w:val="0"/>
          <w:numId w:val="127"/>
        </w:numPr>
        <w:spacing w:before="0" w:line="360" w:lineRule="auto"/>
        <w:ind w:left="426" w:hanging="426"/>
        <w:jc w:val="both"/>
        <w:rPr>
          <w:rFonts w:ascii="Times New Roman" w:hAnsi="Times New Roman"/>
          <w:sz w:val="24"/>
          <w:szCs w:val="24"/>
        </w:rPr>
      </w:pPr>
      <w:r w:rsidRPr="002C2C56">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w:t>
      </w:r>
      <w:r w:rsidR="00D52AF7">
        <w:rPr>
          <w:rFonts w:ascii="Times New Roman" w:hAnsi="Times New Roman"/>
          <w:sz w:val="24"/>
          <w:szCs w:val="24"/>
        </w:rPr>
        <w:t>ie w przedszkolach, szkołach i </w:t>
      </w:r>
      <w:r w:rsidRPr="002C2C56">
        <w:rPr>
          <w:rFonts w:ascii="Times New Roman" w:hAnsi="Times New Roman"/>
          <w:sz w:val="24"/>
          <w:szCs w:val="24"/>
        </w:rPr>
        <w:t>oddziałach ogólnodostępnych lub integracyjnych albo przepisów w sprawie warunków organizowania kształcenia, wychowaniai opieki dla dzieci i młodzieży niepełnosprawnych oraz niedostosowanych społecznie w specjalnych przedszkolach, szkołach i oddziałach;</w:t>
      </w:r>
    </w:p>
    <w:p w14:paraId="45F2C6DB" w14:textId="77777777" w:rsidR="002C2C56" w:rsidRPr="000238EA" w:rsidRDefault="002C2C56" w:rsidP="00541C7B">
      <w:pPr>
        <w:numPr>
          <w:ilvl w:val="0"/>
          <w:numId w:val="127"/>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14:paraId="0DC38A1E" w14:textId="77777777" w:rsidR="002C2C56" w:rsidRPr="000238EA" w:rsidRDefault="002C2C56" w:rsidP="00541C7B">
      <w:pPr>
        <w:numPr>
          <w:ilvl w:val="0"/>
          <w:numId w:val="127"/>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posiadającym orzeczenie o potrzebie indywidualnego nauczania - na podstawie tego orzeczenia;</w:t>
      </w:r>
    </w:p>
    <w:p w14:paraId="21964A1C" w14:textId="77777777" w:rsidR="002C2C56" w:rsidRPr="006707D1" w:rsidRDefault="002C2C56" w:rsidP="00541C7B">
      <w:pPr>
        <w:numPr>
          <w:ilvl w:val="0"/>
          <w:numId w:val="127"/>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8C2158">
        <w:rPr>
          <w:rFonts w:ascii="Times New Roman" w:hAnsi="Times New Roman"/>
          <w:sz w:val="24"/>
          <w:szCs w:val="24"/>
        </w:rPr>
        <w:lastRenderedPageBreak/>
        <w:t>w </w:t>
      </w:r>
      <w:r w:rsidRPr="006707D1">
        <w:rPr>
          <w:rFonts w:ascii="Times New Roman" w:hAnsi="Times New Roman"/>
          <w:sz w:val="24"/>
          <w:szCs w:val="24"/>
        </w:rPr>
        <w:t>przepisach w sprawie zasad udzielania i organizacji pomocy psychologiczno-pedagogicznej w publicznych przedszkolach, szkołach i placówkach koniecznym jest zorganizowanie zinstytucjonalizowanej formy pomocy lub pomocy doraźnej w bieżącej pracy z uczniem;</w:t>
      </w:r>
    </w:p>
    <w:p w14:paraId="1DA5EA44" w14:textId="77777777" w:rsidR="002C2C56" w:rsidRPr="000238EA" w:rsidRDefault="002C2C56" w:rsidP="00541C7B">
      <w:pPr>
        <w:numPr>
          <w:ilvl w:val="0"/>
          <w:numId w:val="127"/>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14:paraId="0119013B" w14:textId="77777777" w:rsidR="002C2C56" w:rsidRDefault="002C2C56" w:rsidP="00A90104">
      <w:pPr>
        <w:pStyle w:val="Akapitzlist"/>
        <w:spacing w:before="0" w:after="0" w:line="360" w:lineRule="auto"/>
        <w:ind w:left="644"/>
        <w:jc w:val="both"/>
        <w:rPr>
          <w:rFonts w:ascii="Times New Roman" w:hAnsi="Times New Roman"/>
          <w:sz w:val="24"/>
          <w:szCs w:val="24"/>
        </w:rPr>
      </w:pPr>
    </w:p>
    <w:p w14:paraId="3750F5B2"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 </w:t>
      </w:r>
    </w:p>
    <w:p w14:paraId="37EE8F86"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5604CF29"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 przypadku stwierdzenia, że uczeń ze względu na potrzeby rozwojowe lub edukacyjne oraz możliwości psychofizyczne wymaga objęcia pomocą psychologiczno</w:t>
      </w:r>
      <w:r w:rsidR="00D52AF7">
        <w:rPr>
          <w:rFonts w:ascii="Times New Roman" w:hAnsi="Times New Roman"/>
          <w:sz w:val="24"/>
          <w:szCs w:val="24"/>
        </w:rPr>
        <w:t xml:space="preserve"> -</w:t>
      </w:r>
      <w:r w:rsidRPr="002C2C56">
        <w:rPr>
          <w:rFonts w:ascii="Times New Roman" w:hAnsi="Times New Roman"/>
          <w:sz w:val="24"/>
          <w:szCs w:val="24"/>
        </w:rPr>
        <w:t>pedagogiczną odpowiednio nauczyciel, wychowawca lub specjalista niezwłocznie udziela tej pomocy w bieżącej pracy z uczniem i informuje o tym wychowawcę klasy.</w:t>
      </w:r>
    </w:p>
    <w:p w14:paraId="118C3CAD"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4C007816" w14:textId="77777777" w:rsidR="002C2C56" w:rsidRP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Wychowawca klasy przekazuje tę informację pozos</w:t>
      </w:r>
      <w:r w:rsidR="00D52AF7">
        <w:rPr>
          <w:rFonts w:ascii="Times New Roman" w:hAnsi="Times New Roman"/>
          <w:sz w:val="24"/>
          <w:szCs w:val="24"/>
        </w:rPr>
        <w:t>tałym nauczycielom pracującym  z </w:t>
      </w:r>
      <w:r w:rsidRPr="002C2C56">
        <w:rPr>
          <w:rFonts w:ascii="Times New Roman" w:hAnsi="Times New Roman"/>
          <w:sz w:val="24"/>
          <w:szCs w:val="24"/>
        </w:rPr>
        <w:t>uczniem, w przypadku</w:t>
      </w:r>
      <w:r w:rsidR="00D52AF7">
        <w:rPr>
          <w:rFonts w:ascii="Times New Roman" w:hAnsi="Times New Roman"/>
          <w:sz w:val="24"/>
          <w:szCs w:val="24"/>
        </w:rPr>
        <w:t xml:space="preserve">, gdy stwierdzi taką potrzebę. </w:t>
      </w:r>
      <w:r w:rsidRPr="002C2C56">
        <w:rPr>
          <w:rFonts w:ascii="Times New Roman" w:hAnsi="Times New Roman"/>
          <w:sz w:val="24"/>
          <w:szCs w:val="24"/>
        </w:rPr>
        <w:t xml:space="preserve">Wychowawca klasy  przekazuje informację na najbliższym posiedzeniu zespołu nauczycieli uczących w danej klasie, a jeśli termin planowanego zebrania jest odległy – otrzymany  komunikat zapisuje w dzienniku </w:t>
      </w:r>
      <w:r w:rsidRPr="002C2C56">
        <w:rPr>
          <w:rFonts w:ascii="Times New Roman" w:hAnsi="Times New Roman"/>
          <w:strike/>
          <w:sz w:val="24"/>
          <w:szCs w:val="24"/>
        </w:rPr>
        <w:t>lekcyjnym</w:t>
      </w:r>
      <w:r w:rsidRPr="002C2C56">
        <w:rPr>
          <w:rFonts w:ascii="Times New Roman" w:hAnsi="Times New Roman"/>
          <w:sz w:val="24"/>
          <w:szCs w:val="24"/>
        </w:rPr>
        <w:t xml:space="preserve"> </w:t>
      </w:r>
      <w:r w:rsidR="002C2C56" w:rsidRPr="002C2C56">
        <w:rPr>
          <w:rFonts w:ascii="Times New Roman" w:hAnsi="Times New Roman"/>
          <w:sz w:val="24"/>
          <w:szCs w:val="24"/>
        </w:rPr>
        <w:t>elektronicznym</w:t>
      </w:r>
      <w:r w:rsidRPr="002C2C56">
        <w:rPr>
          <w:rFonts w:ascii="Times New Roman" w:hAnsi="Times New Roman"/>
          <w:sz w:val="24"/>
          <w:szCs w:val="24"/>
        </w:rPr>
        <w:t>.</w:t>
      </w:r>
      <w:r w:rsidRPr="002C2C56">
        <w:rPr>
          <w:rFonts w:ascii="Times New Roman" w:hAnsi="Times New Roman"/>
          <w:strike/>
          <w:sz w:val="24"/>
          <w:szCs w:val="24"/>
        </w:rPr>
        <w:t xml:space="preserve"> </w:t>
      </w:r>
    </w:p>
    <w:p w14:paraId="490BC985" w14:textId="77777777" w:rsidR="002C2C56" w:rsidRPr="002C2C56" w:rsidRDefault="002C2C56" w:rsidP="00A90104">
      <w:pPr>
        <w:pStyle w:val="Akapitzlist"/>
        <w:spacing w:before="0" w:after="0" w:line="360" w:lineRule="auto"/>
        <w:ind w:left="0" w:firstLine="284"/>
        <w:jc w:val="both"/>
        <w:rPr>
          <w:rFonts w:ascii="Times New Roman" w:hAnsi="Times New Roman"/>
          <w:sz w:val="24"/>
          <w:szCs w:val="24"/>
        </w:rPr>
      </w:pPr>
    </w:p>
    <w:p w14:paraId="643ED1E0" w14:textId="77777777" w:rsidR="002C2C56" w:rsidRP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Wychowawca klasy informuje rodziców ucznia o potrzebie objęcia pomocą psychologiczno – pedagogiczną ich dziecka. </w:t>
      </w:r>
      <w:r w:rsidRPr="002C2C56">
        <w:rPr>
          <w:rFonts w:ascii="Times New Roman" w:hAnsi="Times New Roman"/>
          <w:strike/>
          <w:sz w:val="24"/>
          <w:szCs w:val="24"/>
        </w:rPr>
        <w:t>Informacja jest</w:t>
      </w:r>
      <w:r w:rsidR="008C2158">
        <w:rPr>
          <w:rFonts w:ascii="Times New Roman" w:hAnsi="Times New Roman"/>
          <w:strike/>
          <w:sz w:val="24"/>
          <w:szCs w:val="24"/>
        </w:rPr>
        <w:t xml:space="preserve"> przekazywana w formie zapisu w </w:t>
      </w:r>
      <w:r w:rsidRPr="002C2C56">
        <w:rPr>
          <w:rFonts w:ascii="Times New Roman" w:hAnsi="Times New Roman"/>
          <w:strike/>
          <w:sz w:val="24"/>
          <w:szCs w:val="24"/>
        </w:rPr>
        <w:t>dzienniku lekcyjnym.</w:t>
      </w:r>
    </w:p>
    <w:p w14:paraId="5906610E" w14:textId="77777777" w:rsidR="002C2C56" w:rsidRPr="002C2C56" w:rsidRDefault="002C2C56" w:rsidP="00A90104">
      <w:pPr>
        <w:pStyle w:val="Akapitzlist"/>
        <w:spacing w:before="0" w:after="0" w:line="360" w:lineRule="auto"/>
        <w:ind w:left="0" w:firstLine="284"/>
        <w:jc w:val="both"/>
        <w:rPr>
          <w:rFonts w:ascii="Times New Roman" w:hAnsi="Times New Roman"/>
          <w:sz w:val="24"/>
          <w:szCs w:val="24"/>
        </w:rPr>
      </w:pPr>
    </w:p>
    <w:p w14:paraId="64C63864"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 przypadku, gdy wychowawca uzna, że należy uczniowi zorganizować szkolną formę pomocy psychologiczno–pedagogicznej (</w:t>
      </w:r>
      <w:r w:rsidRPr="002C2C56">
        <w:rPr>
          <w:rFonts w:ascii="Times New Roman" w:hAnsi="Times New Roman"/>
          <w:i/>
          <w:sz w:val="24"/>
          <w:szCs w:val="24"/>
        </w:rPr>
        <w:t>zajęcia dydaktyczno – wyrównawcze, zajęcia rozwijające uzdolnienia, inne specjalistyczne formy pomocy),</w:t>
      </w:r>
      <w:r w:rsidRPr="002C2C56">
        <w:rPr>
          <w:rFonts w:ascii="Times New Roman" w:hAnsi="Times New Roman"/>
          <w:sz w:val="24"/>
          <w:szCs w:val="24"/>
        </w:rPr>
        <w:t xml:space="preserve"> wychowawca zasięga opinii nauczycieli uczących w klasie. </w:t>
      </w:r>
    </w:p>
    <w:p w14:paraId="236E3A28"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56B9E49A"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lastRenderedPageBreak/>
        <w:t xml:space="preserve">Wychowawca </w:t>
      </w:r>
      <w:r w:rsidRPr="002C2C56">
        <w:rPr>
          <w:rFonts w:ascii="Times New Roman" w:hAnsi="Times New Roman"/>
          <w:sz w:val="24"/>
          <w:szCs w:val="24"/>
          <w:u w:val="single"/>
        </w:rPr>
        <w:t>ma prawo</w:t>
      </w:r>
      <w:r w:rsidRPr="002C2C56">
        <w:rPr>
          <w:rFonts w:ascii="Times New Roman" w:hAnsi="Times New Roman"/>
          <w:sz w:val="24"/>
          <w:szCs w:val="24"/>
        </w:rPr>
        <w:t xml:space="preserve"> zwołać zebranie wszystkich uczących nauczycieli</w:t>
      </w:r>
      <w:r w:rsidR="00D52AF7">
        <w:rPr>
          <w:rFonts w:ascii="Times New Roman" w:hAnsi="Times New Roman"/>
          <w:sz w:val="24"/>
          <w:szCs w:val="24"/>
        </w:rPr>
        <w:t xml:space="preserve"> w oddziale </w:t>
      </w:r>
      <w:r w:rsidRPr="002C2C56">
        <w:rPr>
          <w:rFonts w:ascii="Times New Roman" w:hAnsi="Times New Roman"/>
          <w:sz w:val="24"/>
          <w:szCs w:val="24"/>
        </w:rPr>
        <w:t>w celu: skoordynowania działań w pracy z uczniem, zasięgnięcia opinii nauczycieli, wypracowania wspólnych zasad postępowania wobec uczni</w:t>
      </w:r>
      <w:r w:rsidR="00D52AF7">
        <w:rPr>
          <w:rFonts w:ascii="Times New Roman" w:hAnsi="Times New Roman"/>
          <w:sz w:val="24"/>
          <w:szCs w:val="24"/>
        </w:rPr>
        <w:t xml:space="preserve">a, ustalenia form pracy </w:t>
      </w:r>
      <w:r w:rsidRPr="002C2C56">
        <w:rPr>
          <w:rFonts w:ascii="Times New Roman" w:hAnsi="Times New Roman"/>
          <w:sz w:val="24"/>
          <w:szCs w:val="24"/>
        </w:rPr>
        <w:t xml:space="preserve">z uczniem, dostosowania metod i form pracy do potrzeb </w:t>
      </w:r>
      <w:r w:rsidR="00D52AF7">
        <w:rPr>
          <w:rFonts w:ascii="Times New Roman" w:hAnsi="Times New Roman"/>
          <w:sz w:val="24"/>
          <w:szCs w:val="24"/>
        </w:rPr>
        <w:t>i możliwości ucznia. Informację</w:t>
      </w:r>
      <w:r w:rsidRPr="002C2C56">
        <w:rPr>
          <w:rFonts w:ascii="Times New Roman" w:hAnsi="Times New Roman"/>
          <w:sz w:val="24"/>
          <w:szCs w:val="24"/>
        </w:rPr>
        <w:t xml:space="preserve"> o spotkaniu</w:t>
      </w:r>
      <w:r w:rsidRPr="002C2C56">
        <w:rPr>
          <w:rFonts w:ascii="Times New Roman" w:hAnsi="Times New Roman"/>
          <w:color w:val="0000FF"/>
          <w:sz w:val="24"/>
          <w:szCs w:val="24"/>
        </w:rPr>
        <w:t xml:space="preserve"> </w:t>
      </w:r>
      <w:r w:rsidRPr="002C2C56">
        <w:rPr>
          <w:rFonts w:ascii="Times New Roman" w:hAnsi="Times New Roman"/>
          <w:sz w:val="24"/>
          <w:szCs w:val="24"/>
        </w:rPr>
        <w:t xml:space="preserve">nauczycieli pracujących w jednym oddziale wychowawca przekazuje z co najmniej tygodniowym wyprzedzeniem. </w:t>
      </w:r>
    </w:p>
    <w:p w14:paraId="3483BA25"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3C88DAE2"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Po dokonanych ustaleniach zespołu nauczycielskiego lub zebraniu opinii od poszczególnych nauczycieli, wychowawca proponuje formy pomocy psychologiczno</w:t>
      </w:r>
      <w:r w:rsidR="00871A72">
        <w:rPr>
          <w:rFonts w:ascii="Times New Roman" w:hAnsi="Times New Roman"/>
          <w:sz w:val="24"/>
          <w:szCs w:val="24"/>
        </w:rPr>
        <w:t xml:space="preserve"> - </w:t>
      </w:r>
      <w:r w:rsidRPr="002C2C56">
        <w:rPr>
          <w:rFonts w:ascii="Times New Roman" w:hAnsi="Times New Roman"/>
          <w:sz w:val="24"/>
          <w:szCs w:val="24"/>
        </w:rPr>
        <w:t>pedagogicznej świadczonej poszczególnym uczniom. Propozycję przedstawia dyrektorowi szkoły.</w:t>
      </w:r>
    </w:p>
    <w:p w14:paraId="6941E7D7"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206817D9"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Wychowawca przy czynnościach, o których mowa w ust. 7 współpracuje z rodzicami ucznia lub w razie potrzeby ze specjalistami zatrudnionymi w szkole.</w:t>
      </w:r>
    </w:p>
    <w:p w14:paraId="54679328"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24854FA2"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Wymiar godzin poszczególnych form udzielania uczniom pomocy psychologiczno</w:t>
      </w:r>
      <w:r w:rsidR="00871A72">
        <w:rPr>
          <w:rFonts w:ascii="Times New Roman" w:hAnsi="Times New Roman"/>
          <w:sz w:val="24"/>
          <w:szCs w:val="24"/>
        </w:rPr>
        <w:t xml:space="preserve"> - </w:t>
      </w:r>
      <w:r w:rsidRPr="002C2C56">
        <w:rPr>
          <w:rFonts w:ascii="Times New Roman" w:hAnsi="Times New Roman"/>
          <w:sz w:val="24"/>
          <w:szCs w:val="24"/>
        </w:rPr>
        <w:t>pedagogicznej ustala dyrektor szkoły w porozumieniu z organem prowadzącym, biorąc pod uwagę wszystkie godziny, które w danym roku szkolnym mogą być przeznaczone na realizację tych form.</w:t>
      </w:r>
    </w:p>
    <w:p w14:paraId="294CB51F"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7ECD33BC" w14:textId="77777777" w:rsidR="002C2C56" w:rsidRP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O ustalonych dla ucznia formach, okresie udzielania pomocy psychologiczno</w:t>
      </w:r>
      <w:r w:rsidR="00871A72">
        <w:rPr>
          <w:rFonts w:ascii="Times New Roman" w:hAnsi="Times New Roman"/>
          <w:sz w:val="24"/>
          <w:szCs w:val="24"/>
        </w:rPr>
        <w:t xml:space="preserve"> - </w:t>
      </w:r>
      <w:r w:rsidRPr="002C2C56">
        <w:rPr>
          <w:rFonts w:ascii="Times New Roman" w:hAnsi="Times New Roman"/>
          <w:sz w:val="24"/>
          <w:szCs w:val="24"/>
        </w:rPr>
        <w:t xml:space="preserve">pedagogicznej oraz wymiarze godzin, w których poszczególne formy będą realizowane niezwłocznie zawiadamia się rodzica w formie pisemnej. </w:t>
      </w:r>
      <w:r w:rsidRPr="002C2C56">
        <w:rPr>
          <w:rFonts w:ascii="Times New Roman" w:hAnsi="Times New Roman"/>
          <w:strike/>
          <w:sz w:val="24"/>
          <w:szCs w:val="24"/>
        </w:rPr>
        <w:t>Wychowawca klasy wpisuje powyższą informację w dzienniku lekcyjnym, zaś rodzic własnoręcznym podpisem potwierdza otrzymanie informacji.</w:t>
      </w:r>
      <w:r w:rsidRPr="002C2C56">
        <w:rPr>
          <w:rFonts w:ascii="Times New Roman" w:hAnsi="Times New Roman"/>
          <w:b/>
          <w:strike/>
          <w:color w:val="C00000"/>
          <w:sz w:val="24"/>
          <w:szCs w:val="24"/>
        </w:rPr>
        <w:t xml:space="preserve"> </w:t>
      </w:r>
    </w:p>
    <w:p w14:paraId="2146AC75" w14:textId="77777777" w:rsidR="002C2C56" w:rsidRPr="002C2C56" w:rsidRDefault="002C2C56" w:rsidP="00A90104">
      <w:pPr>
        <w:pStyle w:val="Akapitzlist"/>
        <w:spacing w:before="0" w:after="0" w:line="360" w:lineRule="auto"/>
        <w:ind w:left="0" w:firstLine="284"/>
        <w:jc w:val="both"/>
        <w:rPr>
          <w:rFonts w:ascii="Times New Roman" w:hAnsi="Times New Roman"/>
          <w:sz w:val="24"/>
          <w:szCs w:val="24"/>
        </w:rPr>
      </w:pPr>
    </w:p>
    <w:p w14:paraId="2F52D368"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Rodzic ma prawo do odmowy świadczenia pomocy psychologiczno</w:t>
      </w:r>
      <w:r w:rsidR="002C2C56">
        <w:rPr>
          <w:rFonts w:ascii="Times New Roman" w:hAnsi="Times New Roman"/>
          <w:sz w:val="24"/>
          <w:szCs w:val="24"/>
        </w:rPr>
        <w:t xml:space="preserve"> </w:t>
      </w:r>
      <w:r w:rsidRPr="002C2C56">
        <w:rPr>
          <w:rFonts w:ascii="Times New Roman" w:hAnsi="Times New Roman"/>
          <w:sz w:val="24"/>
          <w:szCs w:val="24"/>
        </w:rPr>
        <w:t>–</w:t>
      </w:r>
      <w:r w:rsidR="002C2C56">
        <w:rPr>
          <w:rFonts w:ascii="Times New Roman" w:hAnsi="Times New Roman"/>
          <w:sz w:val="24"/>
          <w:szCs w:val="24"/>
        </w:rPr>
        <w:t xml:space="preserve"> </w:t>
      </w:r>
      <w:r w:rsidRPr="002C2C56">
        <w:rPr>
          <w:rFonts w:ascii="Times New Roman" w:hAnsi="Times New Roman"/>
          <w:sz w:val="24"/>
          <w:szCs w:val="24"/>
        </w:rPr>
        <w:t>pedagogicznej swojemu dziecku.</w:t>
      </w:r>
    </w:p>
    <w:p w14:paraId="1784FA86"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638BB3EE"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Wychowawca klasy jest koordynatorem wszelkich działań związanych</w:t>
      </w:r>
      <w:r w:rsidR="002C2C56">
        <w:rPr>
          <w:rFonts w:ascii="Times New Roman" w:hAnsi="Times New Roman"/>
          <w:sz w:val="24"/>
          <w:szCs w:val="24"/>
        </w:rPr>
        <w:t xml:space="preserve"> </w:t>
      </w:r>
      <w:r w:rsidR="007674F0">
        <w:rPr>
          <w:rFonts w:ascii="Times New Roman" w:hAnsi="Times New Roman"/>
          <w:sz w:val="24"/>
          <w:szCs w:val="24"/>
        </w:rPr>
        <w:t>z organizacją i </w:t>
      </w:r>
      <w:r w:rsidRPr="002C2C56">
        <w:rPr>
          <w:rFonts w:ascii="Times New Roman" w:hAnsi="Times New Roman"/>
          <w:sz w:val="24"/>
          <w:szCs w:val="24"/>
        </w:rPr>
        <w:t>świadczeniem pomocy psychologiczno</w:t>
      </w:r>
      <w:r w:rsidR="002C2C56">
        <w:rPr>
          <w:rFonts w:ascii="Times New Roman" w:hAnsi="Times New Roman"/>
          <w:sz w:val="24"/>
          <w:szCs w:val="24"/>
        </w:rPr>
        <w:t xml:space="preserve"> - </w:t>
      </w:r>
      <w:r w:rsidRPr="002C2C56">
        <w:rPr>
          <w:rFonts w:ascii="Times New Roman" w:hAnsi="Times New Roman"/>
          <w:sz w:val="24"/>
          <w:szCs w:val="24"/>
        </w:rPr>
        <w:t>pedagogicznej swoim wychowankom.</w:t>
      </w:r>
    </w:p>
    <w:p w14:paraId="018295B8"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09B668AC"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Każdy nauczyciel oraz specjalista zatrudniony w sz</w:t>
      </w:r>
      <w:r w:rsidR="008C2158">
        <w:rPr>
          <w:rFonts w:ascii="Times New Roman" w:hAnsi="Times New Roman"/>
          <w:sz w:val="24"/>
          <w:szCs w:val="24"/>
        </w:rPr>
        <w:t>kole ma obowiązek włączyć się w </w:t>
      </w:r>
      <w:r w:rsidRPr="002C2C56">
        <w:rPr>
          <w:rFonts w:ascii="Times New Roman" w:hAnsi="Times New Roman"/>
          <w:sz w:val="24"/>
          <w:szCs w:val="24"/>
        </w:rPr>
        <w:t xml:space="preserve">realizację zintegrowanych, wspólnie wypracowanych form i metod wspierania ucznia.  </w:t>
      </w:r>
    </w:p>
    <w:p w14:paraId="35DA4423"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1174B3CB" w14:textId="77777777" w:rsidR="00AC7A6D"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W przypadku, gdy pomimo udzielanej uczniowi pomocy psychologiczno-pedagogicznej nie nastąpiła poprawa w funkcjonowaniu ucznia w szkole dyrektor szkoły, </w:t>
      </w:r>
    </w:p>
    <w:p w14:paraId="4522300A" w14:textId="77777777" w:rsidR="002C2C56" w:rsidRPr="00AC7A6D" w:rsidRDefault="006C3329" w:rsidP="00AC7A6D">
      <w:pPr>
        <w:spacing w:before="0" w:line="360" w:lineRule="auto"/>
        <w:jc w:val="both"/>
        <w:rPr>
          <w:rFonts w:ascii="Times New Roman" w:hAnsi="Times New Roman"/>
          <w:sz w:val="24"/>
          <w:szCs w:val="24"/>
        </w:rPr>
      </w:pPr>
      <w:r w:rsidRPr="00AC7A6D">
        <w:rPr>
          <w:rFonts w:ascii="Times New Roman" w:hAnsi="Times New Roman"/>
          <w:sz w:val="24"/>
          <w:szCs w:val="24"/>
        </w:rPr>
        <w:t xml:space="preserve">za zgodą rodziców, występuje do poradni psychologiczno-pedagogicznej o przeprowadzenie diagnozy i wskazanie rozwiązania problemu ucznia. </w:t>
      </w:r>
    </w:p>
    <w:p w14:paraId="4B99B970"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636BD44E"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Objęci</w:t>
      </w:r>
      <w:r w:rsidR="002C2C56">
        <w:rPr>
          <w:rFonts w:ascii="Times New Roman" w:hAnsi="Times New Roman"/>
          <w:sz w:val="24"/>
          <w:szCs w:val="24"/>
        </w:rPr>
        <w:t xml:space="preserve">e ucznia zajęciami dydaktyczno - </w:t>
      </w:r>
      <w:r w:rsidRPr="002C2C56">
        <w:rPr>
          <w:rFonts w:ascii="Times New Roman" w:hAnsi="Times New Roman"/>
          <w:sz w:val="24"/>
          <w:szCs w:val="24"/>
        </w:rPr>
        <w:t xml:space="preserve">wyrównawczymi i specjalistycznymi wymaga zgody rodzica. </w:t>
      </w:r>
    </w:p>
    <w:p w14:paraId="3ABC8D47"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6E84A792"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Zajęcia dydaktyczno-wyrównawcze prowadzi się w grupach międzyoddziałowych </w:t>
      </w:r>
      <w:r w:rsidR="000036FB">
        <w:rPr>
          <w:rFonts w:ascii="Times New Roman" w:hAnsi="Times New Roman"/>
          <w:sz w:val="24"/>
          <w:szCs w:val="24"/>
        </w:rPr>
        <w:t>i </w:t>
      </w:r>
      <w:r w:rsidRPr="002C2C56">
        <w:rPr>
          <w:rFonts w:ascii="Times New Roman" w:hAnsi="Times New Roman"/>
          <w:sz w:val="24"/>
          <w:szCs w:val="24"/>
        </w:rPr>
        <w:t>oddziałowych. Dyrektor Zespołu wskazuje nauczyciela do prowadzenia zajęć dydaktyczno-wyrównawczych spośród nauczycieli danej edukacji przedmiotowej.</w:t>
      </w:r>
    </w:p>
    <w:p w14:paraId="721D7084"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6E72681E"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O zakończeniu zajęć dydaktyczno-wyrównawczy</w:t>
      </w:r>
      <w:r w:rsidR="008C2158">
        <w:rPr>
          <w:rFonts w:ascii="Times New Roman" w:hAnsi="Times New Roman"/>
          <w:sz w:val="24"/>
          <w:szCs w:val="24"/>
        </w:rPr>
        <w:t>ch decyduje dyrektor szkoły, po </w:t>
      </w:r>
      <w:r w:rsidRPr="002C2C56">
        <w:rPr>
          <w:rFonts w:ascii="Times New Roman" w:hAnsi="Times New Roman"/>
          <w:sz w:val="24"/>
          <w:szCs w:val="24"/>
        </w:rPr>
        <w:t>zasięgnięciu opinii nauczyciela prowadzącego te zajęcia lub na podstawie opinii wychowawcy.</w:t>
      </w:r>
    </w:p>
    <w:p w14:paraId="361143F4"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4F68C7A0"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Nauczyciel zajęć dydaktyczno-wyrównawczych jest obowiązany prowadzić dokumentację w formie </w:t>
      </w:r>
      <w:r w:rsidRPr="002C2C56">
        <w:rPr>
          <w:rFonts w:ascii="Times New Roman" w:hAnsi="Times New Roman"/>
          <w:strike/>
          <w:sz w:val="24"/>
          <w:szCs w:val="24"/>
        </w:rPr>
        <w:t>dziennika zajęć pozalekcyjnych</w:t>
      </w:r>
      <w:r w:rsidRPr="002C2C56">
        <w:rPr>
          <w:rFonts w:ascii="Times New Roman" w:hAnsi="Times New Roman"/>
          <w:sz w:val="24"/>
          <w:szCs w:val="24"/>
        </w:rPr>
        <w:t xml:space="preserve"> elektronicznego dziennika zajęć dodatkowych oraz systematycznie dokonywać ewaluacji pracy własnej, a także badań przyrostu wiedzy i umiejętności uczniów objętych tą formą pomocy.</w:t>
      </w:r>
    </w:p>
    <w:p w14:paraId="01BF12C1"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1A3F307C"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Zajęcia specjalistyczne i korekcyjno-kompensacyjne prowa</w:t>
      </w:r>
      <w:r w:rsidR="007674F0">
        <w:rPr>
          <w:rFonts w:ascii="Times New Roman" w:hAnsi="Times New Roman"/>
          <w:sz w:val="24"/>
          <w:szCs w:val="24"/>
        </w:rPr>
        <w:t>dzą nauczyciele i </w:t>
      </w:r>
      <w:r w:rsidRPr="002C2C56">
        <w:rPr>
          <w:rFonts w:ascii="Times New Roman" w:hAnsi="Times New Roman"/>
          <w:sz w:val="24"/>
          <w:szCs w:val="24"/>
        </w:rPr>
        <w:t>specjaliści posiadający kwalifikacje odpowiednie do rodzaju zajęć.</w:t>
      </w:r>
    </w:p>
    <w:p w14:paraId="0533CBA3"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2F17D461"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 xml:space="preserve">Za zgodą organu prowadzącego, w szczególnie uzasadnionych przypadkach, zajęcia specjalistyczne mogą być prowadzone indywidualnie. </w:t>
      </w:r>
    </w:p>
    <w:p w14:paraId="403B4E80"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3E3F665B" w14:textId="77777777" w:rsidR="002C2C56" w:rsidRDefault="002C2C56" w:rsidP="00541C7B">
      <w:pPr>
        <w:pStyle w:val="Akapitzlist"/>
        <w:numPr>
          <w:ilvl w:val="0"/>
          <w:numId w:val="126"/>
        </w:numPr>
        <w:spacing w:before="0" w:after="0" w:line="360" w:lineRule="auto"/>
        <w:ind w:left="0" w:firstLine="284"/>
        <w:jc w:val="both"/>
        <w:rPr>
          <w:rFonts w:ascii="Times New Roman" w:hAnsi="Times New Roman"/>
          <w:sz w:val="24"/>
          <w:szCs w:val="24"/>
        </w:rPr>
      </w:pPr>
      <w:r>
        <w:rPr>
          <w:rFonts w:ascii="Times New Roman" w:hAnsi="Times New Roman"/>
          <w:sz w:val="24"/>
          <w:szCs w:val="24"/>
        </w:rPr>
        <w:t>O</w:t>
      </w:r>
      <w:r w:rsidR="007674F0">
        <w:rPr>
          <w:rFonts w:ascii="Times New Roman" w:hAnsi="Times New Roman"/>
          <w:sz w:val="24"/>
          <w:szCs w:val="24"/>
        </w:rPr>
        <w:t xml:space="preserve"> </w:t>
      </w:r>
      <w:r w:rsidR="006C3329" w:rsidRPr="002C2C56">
        <w:rPr>
          <w:rFonts w:ascii="Times New Roman" w:hAnsi="Times New Roman"/>
          <w:sz w:val="24"/>
          <w:szCs w:val="24"/>
        </w:rPr>
        <w:t>objęciu ucznia zajęciami dydaktyczno-wyrównawczymi lub zajęciami specjalistycznymi decyduje dyrektor Zespołu. O zakończeniu udzielania pomocy w formie zajęć  specjalistycznych decyduje dyrektor Zespołu na wniosek rodziców lub nauczyciela prowadzącego zajęcia.</w:t>
      </w:r>
    </w:p>
    <w:p w14:paraId="21469371"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2B931C7C"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lastRenderedPageBreak/>
        <w:t xml:space="preserve">W szkole zatrudniony jest pedagog, na miarę potrzeb specjaliści, posiadający kwalifikacje odpowiednie do rodzaju prowadzonych zajęć. </w:t>
      </w:r>
    </w:p>
    <w:p w14:paraId="45B890FF"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549F5935" w14:textId="77777777" w:rsid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Porad dla rodziców i nauczycieli udzielają, w zależności od potrzeb, pedagog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w:t>
      </w:r>
      <w:r w:rsidR="007674F0">
        <w:rPr>
          <w:rFonts w:ascii="Times New Roman" w:hAnsi="Times New Roman"/>
          <w:sz w:val="24"/>
          <w:szCs w:val="24"/>
        </w:rPr>
        <w:t xml:space="preserve">ści wychowawczych. Informacja o </w:t>
      </w:r>
      <w:r w:rsidRPr="002C2C56">
        <w:rPr>
          <w:rFonts w:ascii="Times New Roman" w:hAnsi="Times New Roman"/>
          <w:sz w:val="24"/>
          <w:szCs w:val="24"/>
        </w:rPr>
        <w:t xml:space="preserve">warsztatach umieszczana jest na dwa tygodnie przed datą ich realizacji na tablicy ogłoszeń dla rodziców. </w:t>
      </w:r>
    </w:p>
    <w:p w14:paraId="002E268A" w14:textId="77777777" w:rsidR="002C2C56" w:rsidRDefault="002C2C56" w:rsidP="00A90104">
      <w:pPr>
        <w:pStyle w:val="Akapitzlist"/>
        <w:spacing w:before="0" w:after="0" w:line="360" w:lineRule="auto"/>
        <w:ind w:left="0" w:firstLine="284"/>
        <w:jc w:val="both"/>
        <w:rPr>
          <w:rFonts w:ascii="Times New Roman" w:hAnsi="Times New Roman"/>
          <w:sz w:val="24"/>
          <w:szCs w:val="24"/>
        </w:rPr>
      </w:pPr>
    </w:p>
    <w:p w14:paraId="05893F46" w14:textId="77777777" w:rsidR="006C3329" w:rsidRPr="002C2C56" w:rsidRDefault="006C3329" w:rsidP="00541C7B">
      <w:pPr>
        <w:pStyle w:val="Akapitzlist"/>
        <w:numPr>
          <w:ilvl w:val="0"/>
          <w:numId w:val="126"/>
        </w:numPr>
        <w:spacing w:before="0" w:after="0" w:line="360" w:lineRule="auto"/>
        <w:ind w:left="0" w:firstLine="284"/>
        <w:jc w:val="both"/>
        <w:rPr>
          <w:rFonts w:ascii="Times New Roman" w:hAnsi="Times New Roman"/>
          <w:sz w:val="24"/>
          <w:szCs w:val="24"/>
        </w:rPr>
      </w:pPr>
      <w:r w:rsidRPr="002C2C56">
        <w:rPr>
          <w:rFonts w:ascii="Times New Roman" w:hAnsi="Times New Roman"/>
          <w:sz w:val="24"/>
          <w:szCs w:val="24"/>
        </w:rPr>
        <w:t>Wsparcie merytoryczne dla nauczycieli, wychowawców i specjalistów udzielających pomocy psychologiczno-pedagogicznej udziela Poradnia Pedagogiczno-Psychologiczna w</w:t>
      </w:r>
      <w:r w:rsidR="007674F0" w:rsidRPr="007674F0">
        <w:rPr>
          <w:rFonts w:ascii="Times New Roman" w:hAnsi="Times New Roman"/>
          <w:color w:val="000000" w:themeColor="text1"/>
          <w:sz w:val="24"/>
          <w:szCs w:val="24"/>
        </w:rPr>
        <w:t> </w:t>
      </w:r>
      <w:r w:rsidRPr="002C2C56">
        <w:rPr>
          <w:rFonts w:ascii="Times New Roman" w:hAnsi="Times New Roman"/>
          <w:sz w:val="24"/>
          <w:szCs w:val="24"/>
        </w:rPr>
        <w:t>Busku- Zdroju</w:t>
      </w:r>
      <w:r w:rsidRPr="002C2C56">
        <w:rPr>
          <w:rFonts w:ascii="Times New Roman" w:hAnsi="Times New Roman"/>
          <w:color w:val="FF0000"/>
          <w:sz w:val="24"/>
          <w:szCs w:val="24"/>
        </w:rPr>
        <w:t xml:space="preserve"> </w:t>
      </w:r>
      <w:r w:rsidRPr="002C2C56">
        <w:rPr>
          <w:rFonts w:ascii="Times New Roman" w:hAnsi="Times New Roman"/>
          <w:sz w:val="24"/>
          <w:szCs w:val="24"/>
        </w:rPr>
        <w:t xml:space="preserve"> na zasadach określonych w zawartym porozumieniu pomiędzy stronami.</w:t>
      </w:r>
    </w:p>
    <w:p w14:paraId="7D4D0A50" w14:textId="77777777" w:rsidR="006C3329" w:rsidRPr="00066B85" w:rsidRDefault="006C3329" w:rsidP="00A90104">
      <w:pPr>
        <w:pStyle w:val="Akapitzlist"/>
        <w:tabs>
          <w:tab w:val="left" w:pos="993"/>
        </w:tabs>
        <w:autoSpaceDE w:val="0"/>
        <w:autoSpaceDN w:val="0"/>
        <w:adjustRightInd w:val="0"/>
        <w:spacing w:before="0" w:after="0" w:line="360" w:lineRule="auto"/>
        <w:ind w:left="567"/>
        <w:jc w:val="both"/>
        <w:rPr>
          <w:rFonts w:ascii="Times New Roman" w:hAnsi="Times New Roman"/>
          <w:sz w:val="24"/>
          <w:szCs w:val="24"/>
        </w:rPr>
      </w:pPr>
    </w:p>
    <w:p w14:paraId="0F919BE2" w14:textId="77777777" w:rsidR="00FE49B8" w:rsidRDefault="007674F0" w:rsidP="00FE49B8">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0036FB">
        <w:rPr>
          <w:rFonts w:ascii="Times New Roman" w:hAnsi="Times New Roman"/>
          <w:b/>
          <w:sz w:val="24"/>
          <w:szCs w:val="24"/>
        </w:rPr>
        <w:t>22.</w:t>
      </w:r>
    </w:p>
    <w:p w14:paraId="6015E153" w14:textId="77777777" w:rsidR="00B31DBF" w:rsidRDefault="006C3329" w:rsidP="00B31DBF">
      <w:pPr>
        <w:spacing w:before="0" w:line="360" w:lineRule="auto"/>
        <w:ind w:firstLine="284"/>
        <w:rPr>
          <w:rFonts w:ascii="Times New Roman" w:hAnsi="Times New Roman"/>
          <w:b/>
          <w:sz w:val="24"/>
          <w:szCs w:val="24"/>
        </w:rPr>
      </w:pPr>
      <w:r w:rsidRPr="000D07AA">
        <w:rPr>
          <w:rFonts w:ascii="Times New Roman" w:hAnsi="Times New Roman"/>
          <w:b/>
          <w:sz w:val="24"/>
          <w:szCs w:val="24"/>
        </w:rPr>
        <w:t xml:space="preserve">Zadania i obowiązki nauczycieli i specjalistów w zakresie udzielania </w:t>
      </w:r>
    </w:p>
    <w:p w14:paraId="42721E25" w14:textId="77777777" w:rsidR="006C3329" w:rsidRDefault="006C3329" w:rsidP="00B31DBF">
      <w:pPr>
        <w:spacing w:before="0" w:line="360" w:lineRule="auto"/>
        <w:ind w:firstLine="284"/>
        <w:rPr>
          <w:rFonts w:ascii="Times New Roman" w:hAnsi="Times New Roman"/>
          <w:b/>
          <w:sz w:val="24"/>
          <w:szCs w:val="24"/>
        </w:rPr>
      </w:pPr>
      <w:r w:rsidRPr="000D07AA">
        <w:rPr>
          <w:rFonts w:ascii="Times New Roman" w:hAnsi="Times New Roman"/>
          <w:b/>
          <w:sz w:val="24"/>
          <w:szCs w:val="24"/>
        </w:rPr>
        <w:t>pomocy psychologiczno-pedagogicznej.</w:t>
      </w:r>
    </w:p>
    <w:p w14:paraId="2EFB47FC" w14:textId="77777777" w:rsidR="007674F0" w:rsidRPr="00066B85" w:rsidRDefault="007674F0" w:rsidP="00A90104">
      <w:pPr>
        <w:spacing w:before="0" w:line="360" w:lineRule="auto"/>
        <w:ind w:firstLine="284"/>
        <w:jc w:val="both"/>
        <w:rPr>
          <w:rFonts w:ascii="Times New Roman" w:hAnsi="Times New Roman"/>
          <w:b/>
          <w:sz w:val="24"/>
          <w:szCs w:val="24"/>
        </w:rPr>
      </w:pPr>
    </w:p>
    <w:p w14:paraId="79056084" w14:textId="77777777" w:rsidR="002C2C56" w:rsidRPr="007674F0" w:rsidRDefault="006C3329" w:rsidP="00541C7B">
      <w:pPr>
        <w:pStyle w:val="Akapitzlist"/>
        <w:numPr>
          <w:ilvl w:val="0"/>
          <w:numId w:val="128"/>
        </w:numPr>
        <w:spacing w:before="0" w:after="0" w:line="360" w:lineRule="auto"/>
        <w:ind w:left="0" w:firstLine="284"/>
        <w:contextualSpacing w:val="0"/>
        <w:jc w:val="both"/>
        <w:rPr>
          <w:rFonts w:ascii="Times New Roman" w:hAnsi="Times New Roman"/>
          <w:sz w:val="24"/>
          <w:szCs w:val="24"/>
        </w:rPr>
      </w:pPr>
      <w:r w:rsidRPr="007674F0">
        <w:rPr>
          <w:rFonts w:ascii="Times New Roman" w:hAnsi="Times New Roman"/>
          <w:sz w:val="24"/>
          <w:szCs w:val="24"/>
        </w:rPr>
        <w:t>Do zadań i obowiązków każdego nauczyciela w zakresie pomocy psychologiczno</w:t>
      </w:r>
      <w:r w:rsidR="002C2C56" w:rsidRPr="007674F0">
        <w:rPr>
          <w:rFonts w:ascii="Times New Roman" w:hAnsi="Times New Roman"/>
          <w:sz w:val="24"/>
          <w:szCs w:val="24"/>
        </w:rPr>
        <w:t xml:space="preserve"> </w:t>
      </w:r>
      <w:r w:rsidRPr="007674F0">
        <w:rPr>
          <w:rFonts w:ascii="Times New Roman" w:hAnsi="Times New Roman"/>
          <w:sz w:val="24"/>
          <w:szCs w:val="24"/>
        </w:rPr>
        <w:t>-pedagogicznej należy:</w:t>
      </w:r>
    </w:p>
    <w:p w14:paraId="5E549D37" w14:textId="77777777" w:rsidR="002C2C56" w:rsidRPr="000D07AA" w:rsidRDefault="002C2C56" w:rsidP="00541C7B">
      <w:pPr>
        <w:numPr>
          <w:ilvl w:val="0"/>
          <w:numId w:val="61"/>
        </w:numPr>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6F202B28"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określanie mocnych stron, predyspozycji i uzdolnień uczniów;</w:t>
      </w:r>
    </w:p>
    <w:p w14:paraId="4024981D"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14:paraId="56EC70AB"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hAnsi="Times New Roman"/>
          <w:sz w:val="24"/>
          <w:szCs w:val="24"/>
        </w:rPr>
      </w:pPr>
      <w:r w:rsidRPr="000D07AA">
        <w:rPr>
          <w:rFonts w:ascii="Times New Roman" w:eastAsia="Times New Roman" w:hAnsi="Times New Roman"/>
          <w:sz w:val="24"/>
          <w:szCs w:val="24"/>
          <w:lang w:eastAsia="pl-PL"/>
        </w:rPr>
        <w:t>świadczenie pomocy psychologiczno-pedagogicznej w bieżącej pracy z uczniem;</w:t>
      </w:r>
    </w:p>
    <w:p w14:paraId="47AB2BAF"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w:t>
      </w:r>
      <w:r>
        <w:rPr>
          <w:rFonts w:ascii="Times New Roman" w:eastAsia="Times New Roman" w:hAnsi="Times New Roman"/>
          <w:sz w:val="24"/>
          <w:szCs w:val="24"/>
          <w:lang w:eastAsia="pl-PL"/>
        </w:rPr>
        <w:t xml:space="preserve">  </w:t>
      </w:r>
      <w:r w:rsidRPr="000D07AA">
        <w:rPr>
          <w:rFonts w:ascii="Times New Roman" w:eastAsia="Times New Roman" w:hAnsi="Times New Roman"/>
          <w:sz w:val="24"/>
          <w:szCs w:val="24"/>
          <w:lang w:eastAsia="pl-PL"/>
        </w:rPr>
        <w:t xml:space="preserve"> w szkole;</w:t>
      </w:r>
    </w:p>
    <w:p w14:paraId="0CB7B111"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lastRenderedPageBreak/>
        <w:t>udział w pracach zespołu oceniającego efektywność świadczenia pomocy psychologiczno-pedagogicznej i planującego dalsze działania oraz zebraniach organizowanych przez wychowawcę;</w:t>
      </w:r>
    </w:p>
    <w:p w14:paraId="7E10A081" w14:textId="77777777" w:rsidR="002C2C56" w:rsidRPr="000D07AA"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dostosowywanie metod i form pracy do sposobów uczenia się ucznia;</w:t>
      </w:r>
      <w:r w:rsidRPr="000D07AA">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w:t>
      </w:r>
      <w:r w:rsidR="00E564B0">
        <w:rPr>
          <w:rFonts w:ascii="Times New Roman" w:hAnsi="Times New Roman"/>
          <w:sz w:val="24"/>
          <w:szCs w:val="24"/>
        </w:rPr>
        <w:t xml:space="preserve"> </w:t>
      </w:r>
      <w:r w:rsidRPr="000D07AA">
        <w:rPr>
          <w:rFonts w:ascii="Times New Roman" w:hAnsi="Times New Roman"/>
          <w:sz w:val="24"/>
          <w:szCs w:val="24"/>
        </w:rPr>
        <w:t>do indywidualnych potrzeb psychofizy</w:t>
      </w:r>
      <w:r w:rsidR="008C2158">
        <w:rPr>
          <w:rFonts w:ascii="Times New Roman" w:hAnsi="Times New Roman"/>
          <w:sz w:val="24"/>
          <w:szCs w:val="24"/>
        </w:rPr>
        <w:t>cznych i edukacyjnych ucznia, u </w:t>
      </w:r>
      <w:r w:rsidRPr="000D07AA">
        <w:rPr>
          <w:rFonts w:ascii="Times New Roman" w:hAnsi="Times New Roman"/>
          <w:sz w:val="24"/>
          <w:szCs w:val="24"/>
        </w:rPr>
        <w:t>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5EEA7211" w14:textId="77777777" w:rsidR="002C2C56" w:rsidRPr="00066B85" w:rsidRDefault="002C2C56" w:rsidP="00541C7B">
      <w:pPr>
        <w:numPr>
          <w:ilvl w:val="0"/>
          <w:numId w:val="61"/>
        </w:numPr>
        <w:tabs>
          <w:tab w:val="left" w:pos="284"/>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 xml:space="preserve">indywidualizowanie pracy z uczniem na obowiązkowych i  dodatkowych zajęciach edukacyjnych, odpowiednio do potrzeb rozwojowych i edukacyjnych oraz możliwości psychofizycznych ucznia; Indywidualizacja pracy z uczniem na obowiązkowych </w:t>
      </w:r>
      <w:r w:rsidR="000036FB">
        <w:rPr>
          <w:rFonts w:ascii="Times New Roman" w:hAnsi="Times New Roman"/>
          <w:sz w:val="24"/>
          <w:szCs w:val="24"/>
        </w:rPr>
        <w:t>i </w:t>
      </w:r>
      <w:r w:rsidRPr="000D07AA">
        <w:rPr>
          <w:rFonts w:ascii="Times New Roman" w:hAnsi="Times New Roman"/>
          <w:sz w:val="24"/>
          <w:szCs w:val="24"/>
        </w:rPr>
        <w:t>dodatkowych zajęciach polega na:</w:t>
      </w:r>
    </w:p>
    <w:p w14:paraId="6326E418" w14:textId="77777777" w:rsidR="002C2C56" w:rsidRPr="000D07AA" w:rsidRDefault="002C2C56" w:rsidP="00A90104">
      <w:pPr>
        <w:numPr>
          <w:ilvl w:val="0"/>
          <w:numId w:val="7"/>
        </w:numPr>
        <w:tabs>
          <w:tab w:val="clear" w:pos="911"/>
        </w:tabs>
        <w:spacing w:before="0" w:line="360" w:lineRule="auto"/>
        <w:ind w:left="851" w:hanging="425"/>
        <w:jc w:val="both"/>
        <w:rPr>
          <w:rFonts w:ascii="Times New Roman" w:hAnsi="Times New Roman"/>
          <w:sz w:val="24"/>
          <w:szCs w:val="24"/>
        </w:rPr>
      </w:pPr>
      <w:r w:rsidRPr="000D07AA">
        <w:rPr>
          <w:rFonts w:ascii="Times New Roman" w:hAnsi="Times New Roman"/>
          <w:sz w:val="24"/>
          <w:szCs w:val="24"/>
        </w:rPr>
        <w:t>dostosowywaniu tempa pracy do możliwości percepcyjnych ucznia;</w:t>
      </w:r>
    </w:p>
    <w:p w14:paraId="66095877" w14:textId="77777777" w:rsidR="002C2C56" w:rsidRPr="000D07AA" w:rsidRDefault="002C2C56" w:rsidP="00A90104">
      <w:pPr>
        <w:numPr>
          <w:ilvl w:val="0"/>
          <w:numId w:val="7"/>
        </w:numPr>
        <w:tabs>
          <w:tab w:val="clear" w:pos="911"/>
          <w:tab w:val="left" w:pos="284"/>
        </w:tabs>
        <w:spacing w:before="0" w:line="360" w:lineRule="auto"/>
        <w:ind w:left="851" w:hanging="425"/>
        <w:jc w:val="both"/>
        <w:rPr>
          <w:rFonts w:ascii="Times New Roman" w:hAnsi="Times New Roman"/>
          <w:sz w:val="24"/>
          <w:szCs w:val="24"/>
        </w:rPr>
      </w:pPr>
      <w:r w:rsidRPr="000D07AA">
        <w:rPr>
          <w:rFonts w:ascii="Times New Roman" w:hAnsi="Times New Roman"/>
          <w:sz w:val="24"/>
          <w:szCs w:val="24"/>
        </w:rPr>
        <w:t xml:space="preserve"> dostosowaniu poziomu wymagań edukacyjnych do możliwości percepcyjnych, intelektualnych i fizycznych ucznia;</w:t>
      </w:r>
    </w:p>
    <w:p w14:paraId="0F93AEB7" w14:textId="77777777" w:rsidR="002C2C56" w:rsidRPr="000D07AA" w:rsidRDefault="002C2C56" w:rsidP="00A90104">
      <w:pPr>
        <w:numPr>
          <w:ilvl w:val="0"/>
          <w:numId w:val="7"/>
        </w:numPr>
        <w:tabs>
          <w:tab w:val="clear" w:pos="911"/>
          <w:tab w:val="left" w:pos="284"/>
        </w:tabs>
        <w:spacing w:before="0" w:line="360" w:lineRule="auto"/>
        <w:ind w:left="851" w:hanging="425"/>
        <w:jc w:val="both"/>
        <w:rPr>
          <w:rFonts w:ascii="Times New Roman" w:hAnsi="Times New Roman"/>
          <w:sz w:val="24"/>
          <w:szCs w:val="24"/>
        </w:rPr>
      </w:pPr>
      <w:r w:rsidRPr="000D07AA">
        <w:rPr>
          <w:rFonts w:ascii="Times New Roman" w:hAnsi="Times New Roman"/>
          <w:sz w:val="24"/>
          <w:szCs w:val="24"/>
        </w:rPr>
        <w:t xml:space="preserve"> przyjęciu adekwatnych metod nauczania i sprawdzania wiadomości i umiejętności ucznia;</w:t>
      </w:r>
    </w:p>
    <w:p w14:paraId="2FA26205" w14:textId="77777777" w:rsidR="002C2C56" w:rsidRPr="000D07AA" w:rsidRDefault="002C2C56" w:rsidP="00A90104">
      <w:pPr>
        <w:numPr>
          <w:ilvl w:val="0"/>
          <w:numId w:val="7"/>
        </w:numPr>
        <w:tabs>
          <w:tab w:val="clear" w:pos="911"/>
          <w:tab w:val="left" w:pos="284"/>
        </w:tabs>
        <w:spacing w:before="0" w:line="360" w:lineRule="auto"/>
        <w:ind w:left="851" w:hanging="425"/>
        <w:jc w:val="both"/>
        <w:rPr>
          <w:rFonts w:ascii="Times New Roman" w:hAnsi="Times New Roman"/>
          <w:sz w:val="24"/>
          <w:szCs w:val="24"/>
        </w:rPr>
      </w:pPr>
      <w:r w:rsidRPr="000D07AA">
        <w:rPr>
          <w:rFonts w:ascii="Times New Roman" w:hAnsi="Times New Roman"/>
          <w:sz w:val="24"/>
          <w:szCs w:val="24"/>
        </w:rPr>
        <w:t>umożliwianiu uczniowi z niepełnosprawnością korzystania ze specjalistycznego wyposażenia i środków dydaktycznych;</w:t>
      </w:r>
    </w:p>
    <w:p w14:paraId="039734DC" w14:textId="77777777" w:rsidR="002C2C56" w:rsidRPr="00066B85" w:rsidRDefault="002C2C56" w:rsidP="00A90104">
      <w:pPr>
        <w:numPr>
          <w:ilvl w:val="0"/>
          <w:numId w:val="7"/>
        </w:numPr>
        <w:tabs>
          <w:tab w:val="clear" w:pos="911"/>
        </w:tabs>
        <w:spacing w:before="0" w:line="360" w:lineRule="auto"/>
        <w:ind w:left="851" w:hanging="425"/>
        <w:jc w:val="both"/>
        <w:rPr>
          <w:rFonts w:ascii="Times New Roman" w:hAnsi="Times New Roman"/>
          <w:sz w:val="24"/>
          <w:szCs w:val="24"/>
        </w:rPr>
      </w:pPr>
      <w:r w:rsidRPr="000D07AA">
        <w:rPr>
          <w:rFonts w:ascii="Times New Roman" w:hAnsi="Times New Roman"/>
          <w:sz w:val="24"/>
          <w:szCs w:val="24"/>
        </w:rPr>
        <w:t>różnicowaniu stopnia trudności i form prac domowych.</w:t>
      </w:r>
    </w:p>
    <w:p w14:paraId="5AD383A2"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prowadzenie dokumentacji na potrzeby zajęć dodatkowych (</w:t>
      </w:r>
      <w:r w:rsidRPr="000D07AA">
        <w:rPr>
          <w:rFonts w:ascii="Times New Roman" w:hAnsi="Times New Roman"/>
          <w:i/>
          <w:sz w:val="24"/>
          <w:szCs w:val="24"/>
        </w:rPr>
        <w:t>dydaktyczno –wyrównawczych, rewalidacyjno – kompensacyjnych, pracy z uczniem zdolnym i innych specjalistycznych)</w:t>
      </w:r>
      <w:r w:rsidRPr="007674F0">
        <w:rPr>
          <w:rFonts w:ascii="Times New Roman" w:hAnsi="Times New Roman"/>
          <w:sz w:val="24"/>
          <w:szCs w:val="24"/>
        </w:rPr>
        <w:t xml:space="preserve">; </w:t>
      </w:r>
    </w:p>
    <w:p w14:paraId="7F6DC207"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 xml:space="preserve">współdziałanie z innymi nauczycielami uczącymi w klasie w celu zintegrowania </w:t>
      </w:r>
      <w:r w:rsidR="000036FB">
        <w:rPr>
          <w:rFonts w:ascii="Times New Roman" w:hAnsi="Times New Roman"/>
          <w:sz w:val="24"/>
          <w:szCs w:val="24"/>
        </w:rPr>
        <w:t>i </w:t>
      </w:r>
      <w:r w:rsidRPr="000D07AA">
        <w:rPr>
          <w:rFonts w:ascii="Times New Roman" w:hAnsi="Times New Roman"/>
          <w:sz w:val="24"/>
          <w:szCs w:val="24"/>
        </w:rPr>
        <w:t>ujednolicenia oddziaływań na ucznia oraz wymiany doświadczeń i komunikowania postępów ucznia;</w:t>
      </w:r>
    </w:p>
    <w:p w14:paraId="30B98120"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prowadzenie działań służących wszechstronnemu rozwojowi ucznia w sferze emocjonalnej i behawioralnej;</w:t>
      </w:r>
    </w:p>
    <w:p w14:paraId="579B88C2"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udzielanie doraźnej pomocy uczniom w sytuacjach kryzysowych z wykorzystaniem zasobów ucznia, jego rodziny, otoczenia społecznego i instytucji pomocowych;</w:t>
      </w:r>
    </w:p>
    <w:p w14:paraId="04DA560B"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hAnsi="Times New Roman"/>
          <w:sz w:val="24"/>
          <w:szCs w:val="24"/>
        </w:rPr>
        <w:t>komunikowanie rodzicom postępów ucznia oraz efektywności świadczonej pomocy;</w:t>
      </w:r>
    </w:p>
    <w:p w14:paraId="4723961F" w14:textId="77777777" w:rsidR="002C2C56" w:rsidRPr="000D07AA" w:rsidRDefault="002C2C56" w:rsidP="00541C7B">
      <w:pPr>
        <w:numPr>
          <w:ilvl w:val="0"/>
          <w:numId w:val="61"/>
        </w:numPr>
        <w:tabs>
          <w:tab w:val="left" w:pos="284"/>
          <w:tab w:val="left" w:pos="426"/>
        </w:tabs>
        <w:spacing w:before="0" w:line="360" w:lineRule="auto"/>
        <w:ind w:left="426"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lastRenderedPageBreak/>
        <w:t>stosowanie oceniania wspierającego ucznia z zachowaniem przede wszystkim charakteru motywującego oceny, w tym przekazywanie podczas różnych form oceniania informacji zwrotnej zawierającej 4 elementy:</w:t>
      </w:r>
    </w:p>
    <w:p w14:paraId="3B4310F5" w14:textId="77777777" w:rsidR="002C2C56" w:rsidRPr="000D07AA" w:rsidRDefault="002C2C56" w:rsidP="00541C7B">
      <w:pPr>
        <w:numPr>
          <w:ilvl w:val="0"/>
          <w:numId w:val="62"/>
        </w:numPr>
        <w:spacing w:before="0" w:line="360" w:lineRule="auto"/>
        <w:ind w:left="851"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wyszczególnienie i docenienie dobrych elementów pracy ucznia;</w:t>
      </w:r>
    </w:p>
    <w:p w14:paraId="16EE5DD9" w14:textId="77777777" w:rsidR="002C2C56" w:rsidRPr="000D07AA" w:rsidRDefault="002C2C56" w:rsidP="00541C7B">
      <w:pPr>
        <w:numPr>
          <w:ilvl w:val="0"/>
          <w:numId w:val="62"/>
        </w:numPr>
        <w:spacing w:before="0" w:line="360" w:lineRule="auto"/>
        <w:ind w:left="851"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14:paraId="51931550" w14:textId="77777777" w:rsidR="002C2C56" w:rsidRPr="000D07AA" w:rsidRDefault="002C2C56" w:rsidP="00541C7B">
      <w:pPr>
        <w:numPr>
          <w:ilvl w:val="0"/>
          <w:numId w:val="62"/>
        </w:numPr>
        <w:spacing w:before="0" w:line="360" w:lineRule="auto"/>
        <w:ind w:left="851"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przekazanie uczniowi wskazówek, w jaki sposób powinien poprawić pracę;</w:t>
      </w:r>
    </w:p>
    <w:p w14:paraId="12A582D8" w14:textId="77777777" w:rsidR="002C2C56" w:rsidRPr="000D07AA" w:rsidRDefault="002C2C56" w:rsidP="00541C7B">
      <w:pPr>
        <w:numPr>
          <w:ilvl w:val="0"/>
          <w:numId w:val="62"/>
        </w:numPr>
        <w:spacing w:before="0" w:line="360" w:lineRule="auto"/>
        <w:ind w:left="851" w:hanging="426"/>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wskazanie uczniowi sposobu w jaki powinien pracować dalej.</w:t>
      </w:r>
    </w:p>
    <w:p w14:paraId="729957B5" w14:textId="77777777" w:rsidR="002C2C56" w:rsidRPr="002C2C56" w:rsidRDefault="002C2C56" w:rsidP="00A90104">
      <w:pPr>
        <w:spacing w:before="0" w:line="360" w:lineRule="auto"/>
        <w:jc w:val="both"/>
        <w:rPr>
          <w:rFonts w:ascii="Times New Roman" w:hAnsi="Times New Roman"/>
          <w:b/>
          <w:sz w:val="24"/>
          <w:szCs w:val="24"/>
        </w:rPr>
      </w:pPr>
    </w:p>
    <w:p w14:paraId="7FC6A047" w14:textId="77777777" w:rsidR="00E564B0" w:rsidRPr="00E564B0" w:rsidRDefault="006C3329" w:rsidP="00541C7B">
      <w:pPr>
        <w:pStyle w:val="Akapitzlist"/>
        <w:numPr>
          <w:ilvl w:val="0"/>
          <w:numId w:val="128"/>
        </w:numPr>
        <w:spacing w:before="0" w:after="0" w:line="360" w:lineRule="auto"/>
        <w:ind w:left="0" w:firstLine="284"/>
        <w:contextualSpacing w:val="0"/>
        <w:jc w:val="both"/>
        <w:rPr>
          <w:rFonts w:ascii="Times New Roman" w:hAnsi="Times New Roman"/>
          <w:b/>
          <w:sz w:val="24"/>
          <w:szCs w:val="24"/>
        </w:rPr>
      </w:pPr>
      <w:r w:rsidRPr="002C2C56">
        <w:rPr>
          <w:rFonts w:ascii="Times New Roman" w:hAnsi="Times New Roman"/>
          <w:b/>
          <w:sz w:val="24"/>
          <w:szCs w:val="24"/>
        </w:rPr>
        <w:t xml:space="preserve">Obowiązki wychowawcy klasy w zakresie wspierania uczniów. </w:t>
      </w:r>
      <w:r w:rsidRPr="002C2C56">
        <w:rPr>
          <w:rFonts w:ascii="Times New Roman" w:hAnsi="Times New Roman"/>
          <w:sz w:val="24"/>
          <w:szCs w:val="24"/>
        </w:rPr>
        <w:t>W zakresie organizacji pomocy w psychologiczno – pedagogicznej</w:t>
      </w:r>
      <w:r w:rsidRPr="002C2C56">
        <w:rPr>
          <w:rFonts w:ascii="Times New Roman" w:hAnsi="Times New Roman"/>
          <w:b/>
          <w:sz w:val="24"/>
          <w:szCs w:val="24"/>
        </w:rPr>
        <w:t xml:space="preserve"> </w:t>
      </w:r>
      <w:r w:rsidRPr="002C2C56">
        <w:rPr>
          <w:rFonts w:ascii="Times New Roman" w:hAnsi="Times New Roman"/>
          <w:sz w:val="24"/>
          <w:szCs w:val="24"/>
        </w:rPr>
        <w:t>uczniom powierzonej klasy</w:t>
      </w:r>
      <w:r w:rsidR="00E564B0">
        <w:rPr>
          <w:rFonts w:ascii="Times New Roman" w:hAnsi="Times New Roman"/>
          <w:sz w:val="24"/>
          <w:szCs w:val="24"/>
        </w:rPr>
        <w:t xml:space="preserve"> </w:t>
      </w:r>
      <w:r w:rsidRPr="002C2C56">
        <w:rPr>
          <w:rFonts w:ascii="Times New Roman" w:hAnsi="Times New Roman"/>
          <w:sz w:val="24"/>
          <w:szCs w:val="24"/>
        </w:rPr>
        <w:t xml:space="preserve">do </w:t>
      </w:r>
      <w:r w:rsidRPr="002C2C56">
        <w:rPr>
          <w:rFonts w:ascii="Times New Roman" w:hAnsi="Times New Roman"/>
          <w:sz w:val="24"/>
          <w:szCs w:val="24"/>
          <w:u w:val="single"/>
        </w:rPr>
        <w:t>obowiązków wychowawcy</w:t>
      </w:r>
      <w:r w:rsidRPr="002C2C56">
        <w:rPr>
          <w:rFonts w:ascii="Times New Roman" w:hAnsi="Times New Roman"/>
          <w:sz w:val="24"/>
          <w:szCs w:val="24"/>
        </w:rPr>
        <w:t xml:space="preserve"> należy:</w:t>
      </w:r>
    </w:p>
    <w:p w14:paraId="01FFC8CB"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przeanalizowani</w:t>
      </w:r>
      <w:r>
        <w:rPr>
          <w:rFonts w:ascii="Times New Roman" w:hAnsi="Times New Roman"/>
          <w:sz w:val="24"/>
          <w:szCs w:val="24"/>
        </w:rPr>
        <w:t xml:space="preserve">e opinii poradni psychologiczno - </w:t>
      </w:r>
      <w:r w:rsidRPr="00E564B0">
        <w:rPr>
          <w:rFonts w:ascii="Times New Roman" w:hAnsi="Times New Roman"/>
          <w:sz w:val="24"/>
          <w:szCs w:val="24"/>
        </w:rPr>
        <w:t>pedagogicznej i wstępne zdefiniowanie trudności / zdolności uczniów;</w:t>
      </w:r>
    </w:p>
    <w:p w14:paraId="4CC6D71B"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przyjmowanie uwag i opinii nauczycieli pracujących z daną klasą o specjalnych potrzebach edukacyjnych uczniów;</w:t>
      </w:r>
    </w:p>
    <w:p w14:paraId="03370BF8"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zdobycie rzetelnej wiedzy o uczniu i jego środowisku; wychowawca poznaje ucznia</w:t>
      </w:r>
      <w:r w:rsidR="007674F0">
        <w:rPr>
          <w:rFonts w:ascii="Times New Roman" w:hAnsi="Times New Roman"/>
          <w:sz w:val="24"/>
          <w:szCs w:val="24"/>
        </w:rPr>
        <w:t xml:space="preserve"> i </w:t>
      </w:r>
      <w:r w:rsidRPr="00E564B0">
        <w:rPr>
          <w:rFonts w:ascii="Times New Roman" w:hAnsi="Times New Roman"/>
          <w:sz w:val="24"/>
          <w:szCs w:val="24"/>
        </w:rPr>
        <w:t>jego sytuację poprzez rozmowy z nim i jego rodzicam</w:t>
      </w:r>
      <w:r w:rsidR="007674F0">
        <w:rPr>
          <w:rFonts w:ascii="Times New Roman" w:hAnsi="Times New Roman"/>
          <w:sz w:val="24"/>
          <w:szCs w:val="24"/>
        </w:rPr>
        <w:t xml:space="preserve">i, obserwacje zachowań ucznia i jego relacji z </w:t>
      </w:r>
      <w:r w:rsidRPr="00E564B0">
        <w:rPr>
          <w:rFonts w:ascii="Times New Roman" w:hAnsi="Times New Roman"/>
          <w:sz w:val="24"/>
          <w:szCs w:val="24"/>
        </w:rPr>
        <w:t>innymi,  analizę zauważonych postępów</w:t>
      </w:r>
      <w:r w:rsidR="007674F0">
        <w:rPr>
          <w:rFonts w:ascii="Times New Roman" w:hAnsi="Times New Roman"/>
          <w:sz w:val="24"/>
          <w:szCs w:val="24"/>
        </w:rPr>
        <w:t xml:space="preserve"> w rozwoju dziecka związanych z edukacją</w:t>
      </w:r>
      <w:r w:rsidRPr="00E564B0">
        <w:rPr>
          <w:rFonts w:ascii="Times New Roman" w:hAnsi="Times New Roman"/>
          <w:sz w:val="24"/>
          <w:szCs w:val="24"/>
        </w:rPr>
        <w:t xml:space="preserve"> i rozwojem społecznym. Sam wchodzi w relację z uczniem i ma szansę doko</w:t>
      </w:r>
      <w:r w:rsidR="007674F0">
        <w:rPr>
          <w:rFonts w:ascii="Times New Roman" w:hAnsi="Times New Roman"/>
          <w:sz w:val="24"/>
          <w:szCs w:val="24"/>
        </w:rPr>
        <w:t xml:space="preserve">nywać autorefleksji związanej z </w:t>
      </w:r>
      <w:r w:rsidRPr="00E564B0">
        <w:rPr>
          <w:rFonts w:ascii="Times New Roman" w:hAnsi="Times New Roman"/>
          <w:sz w:val="24"/>
          <w:szCs w:val="24"/>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71D2D573"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określenie specjalnych potrzeb ucznia samodzielnie lub we współpracy z grupą nauczycieli prowadzących zajęcia w klasie;</w:t>
      </w:r>
    </w:p>
    <w:p w14:paraId="40538B00"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monitorowanie organizacji pomocy i obecności ucznia na zajęciach;</w:t>
      </w:r>
    </w:p>
    <w:p w14:paraId="600850E5"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informowanie rodziców i innych nauczycieli o efektywności pomocy psychologiczno</w:t>
      </w:r>
      <w:r>
        <w:rPr>
          <w:rFonts w:ascii="Times New Roman" w:hAnsi="Times New Roman"/>
          <w:sz w:val="24"/>
          <w:szCs w:val="24"/>
        </w:rPr>
        <w:t xml:space="preserve"> -</w:t>
      </w:r>
      <w:r w:rsidRPr="00E564B0">
        <w:rPr>
          <w:rFonts w:ascii="Times New Roman" w:hAnsi="Times New Roman"/>
          <w:sz w:val="24"/>
          <w:szCs w:val="24"/>
        </w:rPr>
        <w:t>pedagogicznej  i postępach ucznia;</w:t>
      </w:r>
    </w:p>
    <w:p w14:paraId="3A144F7D"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angażowanie rodziców w działania pomocowe swoim dzieciom;</w:t>
      </w:r>
    </w:p>
    <w:p w14:paraId="383A3046"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color w:val="000000"/>
          <w:sz w:val="24"/>
          <w:szCs w:val="24"/>
        </w:rPr>
      </w:pPr>
      <w:r w:rsidRPr="00E564B0">
        <w:rPr>
          <w:rFonts w:ascii="Times New Roman" w:hAnsi="Times New Roman"/>
          <w:color w:val="000000"/>
          <w:sz w:val="24"/>
          <w:szCs w:val="24"/>
        </w:rPr>
        <w:t>prowadzenie dokumentacji rejestrującej podejmowane działania w zakresie organizacji pomocy psychologiczno – pedagogicznej uczniom swojej klasy;</w:t>
      </w:r>
    </w:p>
    <w:p w14:paraId="2B5ABA4F"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lastRenderedPageBreak/>
        <w:t>stałe kontaktowanie się z nauczycielami prowadzącymi zajęcia w klasie w celu ewentualnego wprowadzenia zmian w oddziaływaniach pedagogicznych</w:t>
      </w:r>
      <w:r>
        <w:rPr>
          <w:rFonts w:ascii="Times New Roman" w:hAnsi="Times New Roman"/>
          <w:sz w:val="24"/>
          <w:szCs w:val="24"/>
        </w:rPr>
        <w:t xml:space="preserve"> </w:t>
      </w:r>
      <w:r w:rsidR="007674F0">
        <w:rPr>
          <w:rFonts w:ascii="Times New Roman" w:hAnsi="Times New Roman"/>
          <w:sz w:val="24"/>
          <w:szCs w:val="24"/>
        </w:rPr>
        <w:t>i </w:t>
      </w:r>
      <w:r w:rsidRPr="00E564B0">
        <w:rPr>
          <w:rFonts w:ascii="Times New Roman" w:hAnsi="Times New Roman"/>
          <w:sz w:val="24"/>
          <w:szCs w:val="24"/>
        </w:rPr>
        <w:t xml:space="preserve">psychologicznych; </w:t>
      </w:r>
    </w:p>
    <w:p w14:paraId="52AA2A1C"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prowadzenie działań służących wszechstronnemu rozwojowi ucznia w sferze emocjonalnej i behawioralnej;</w:t>
      </w:r>
    </w:p>
    <w:p w14:paraId="651E63F7" w14:textId="77777777" w:rsidR="00E564B0" w:rsidRPr="00E564B0" w:rsidRDefault="00E564B0" w:rsidP="00541C7B">
      <w:pPr>
        <w:pStyle w:val="Akapitzlist"/>
        <w:numPr>
          <w:ilvl w:val="0"/>
          <w:numId w:val="129"/>
        </w:numPr>
        <w:autoSpaceDE w:val="0"/>
        <w:autoSpaceDN w:val="0"/>
        <w:adjustRightInd w:val="0"/>
        <w:spacing w:before="0" w:after="0" w:line="360" w:lineRule="auto"/>
        <w:ind w:left="426" w:hanging="426"/>
        <w:jc w:val="both"/>
        <w:rPr>
          <w:rFonts w:ascii="Times New Roman" w:hAnsi="Times New Roman"/>
          <w:sz w:val="24"/>
          <w:szCs w:val="24"/>
        </w:rPr>
      </w:pPr>
      <w:r w:rsidRPr="00E564B0">
        <w:rPr>
          <w:rFonts w:ascii="Times New Roman" w:hAnsi="Times New Roman"/>
          <w:sz w:val="24"/>
          <w:szCs w:val="24"/>
        </w:rPr>
        <w:t>udzielanie doraźnej pomocy uczniom w sytuacjach kryzysowych z wykorzystaniem zasobów ucznia, jego rodziny, otoczenia społecznego i instytucji pomocowych.</w:t>
      </w:r>
    </w:p>
    <w:p w14:paraId="59EDD4DE" w14:textId="77777777" w:rsidR="00E564B0" w:rsidRPr="00E564B0" w:rsidRDefault="00E564B0" w:rsidP="00A90104">
      <w:pPr>
        <w:spacing w:before="0" w:line="360" w:lineRule="auto"/>
        <w:jc w:val="both"/>
        <w:rPr>
          <w:rFonts w:ascii="Times New Roman" w:hAnsi="Times New Roman"/>
          <w:b/>
          <w:sz w:val="24"/>
          <w:szCs w:val="24"/>
        </w:rPr>
      </w:pPr>
    </w:p>
    <w:p w14:paraId="140C3632" w14:textId="77777777" w:rsidR="00E564B0" w:rsidRDefault="006C3329" w:rsidP="00541C7B">
      <w:pPr>
        <w:pStyle w:val="Akapitzlist"/>
        <w:numPr>
          <w:ilvl w:val="0"/>
          <w:numId w:val="128"/>
        </w:numPr>
        <w:spacing w:before="0" w:after="0" w:line="360" w:lineRule="auto"/>
        <w:ind w:left="0" w:firstLine="284"/>
        <w:contextualSpacing w:val="0"/>
        <w:jc w:val="both"/>
        <w:rPr>
          <w:rFonts w:ascii="Times New Roman" w:hAnsi="Times New Roman"/>
          <w:b/>
          <w:sz w:val="24"/>
          <w:szCs w:val="24"/>
        </w:rPr>
      </w:pPr>
      <w:r w:rsidRPr="00E564B0">
        <w:rPr>
          <w:rFonts w:ascii="Times New Roman" w:hAnsi="Times New Roman"/>
          <w:b/>
          <w:sz w:val="24"/>
          <w:szCs w:val="24"/>
        </w:rPr>
        <w:t xml:space="preserve">Wychowawca realizuje zadania poprzez: </w:t>
      </w:r>
    </w:p>
    <w:p w14:paraId="3387E512"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bliższe poznanie uczniów, ich zdrowia, cech osobowościowych, warunków rodzinnych i bytowych, ich  potrzeb i oczekiwań;</w:t>
      </w:r>
    </w:p>
    <w:p w14:paraId="7F6BB342"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rozpoznawanie i diagnozowanie możliwości psychofizycznych oraz indywidualnych potrzeb rozwojowych wychowanków;</w:t>
      </w:r>
    </w:p>
    <w:p w14:paraId="61C8F55E"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wnioskowanie o objęcie wychowanka pomocą psychologiczno-pedagogiczną;</w:t>
      </w:r>
    </w:p>
    <w:p w14:paraId="757A03DE"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udział w pracach Zespołu dla uczniów z orzeczeniami;</w:t>
      </w:r>
    </w:p>
    <w:p w14:paraId="64F34AFD" w14:textId="77777777" w:rsidR="00E564B0" w:rsidRPr="005004A1"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tworzenie środowiska zapewniającego wychowan</w:t>
      </w:r>
      <w:r w:rsidR="007674F0">
        <w:rPr>
          <w:rFonts w:ascii="Times New Roman" w:hAnsi="Times New Roman"/>
          <w:sz w:val="24"/>
          <w:szCs w:val="24"/>
        </w:rPr>
        <w:t>kom prawidłowy rozwój fizyczny i </w:t>
      </w:r>
      <w:r w:rsidRPr="000D07AA">
        <w:rPr>
          <w:rFonts w:ascii="Times New Roman" w:hAnsi="Times New Roman"/>
          <w:sz w:val="24"/>
          <w:szCs w:val="24"/>
        </w:rPr>
        <w:t>psychiczny, opiekę wychowawczą oraz atmosferę bezpieczeństwa i zaufania;</w:t>
      </w:r>
    </w:p>
    <w:p w14:paraId="6490C91D"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ułatwianie adaptacji w środowisku rówieśniczym oraz pomoc w rozwiązywaniu konfliktów  z rówieśnikami;</w:t>
      </w:r>
    </w:p>
    <w:p w14:paraId="21804B62"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pomoc w rozwiązywaniu napięć powstałych na tle konfliktów rodzinnych, niepowodzeń szkolnych  spowodowanych trudnościami w nauce;</w:t>
      </w:r>
    </w:p>
    <w:p w14:paraId="51D8AD04"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14:paraId="0072580F"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 xml:space="preserve">rozwijanie pozytywnej motywacji uczenia się, wdrażanie efektywnych technik uczenia się; </w:t>
      </w:r>
    </w:p>
    <w:p w14:paraId="3DA8F69D"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14:paraId="1609C399" w14:textId="77777777" w:rsidR="00E564B0" w:rsidRPr="00066B85" w:rsidRDefault="00E564B0" w:rsidP="00541C7B">
      <w:pPr>
        <w:numPr>
          <w:ilvl w:val="0"/>
          <w:numId w:val="130"/>
        </w:numPr>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systematyczne interesowanie się postępami (wynikami) uczniów w nauce.</w:t>
      </w:r>
    </w:p>
    <w:p w14:paraId="0FA18C5E" w14:textId="77777777" w:rsidR="00E564B0" w:rsidRPr="00836828"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 xml:space="preserve">tworzenie poprawnych relacji interpersonalnych opartych na życzliwości i zaufaniu, </w:t>
      </w:r>
      <w:r w:rsidR="00871A72">
        <w:rPr>
          <w:rFonts w:ascii="Times New Roman" w:hAnsi="Times New Roman"/>
          <w:sz w:val="24"/>
          <w:szCs w:val="24"/>
        </w:rPr>
        <w:t xml:space="preserve"> m.in. poprzez organizację </w:t>
      </w:r>
      <w:r w:rsidRPr="000D07AA">
        <w:rPr>
          <w:rFonts w:ascii="Times New Roman" w:hAnsi="Times New Roman"/>
          <w:sz w:val="24"/>
          <w:szCs w:val="24"/>
        </w:rPr>
        <w:t xml:space="preserve">zajęć pozalekcyjnych, wycieczek, biwaków, rajdów, wyjazdów na </w:t>
      </w:r>
      <w:r>
        <w:rPr>
          <w:rFonts w:ascii="Times New Roman" w:hAnsi="Times New Roman"/>
          <w:sz w:val="24"/>
          <w:szCs w:val="24"/>
        </w:rPr>
        <w:t>„zielone szkoły” – „białe szkoły”;</w:t>
      </w:r>
    </w:p>
    <w:p w14:paraId="4392A613" w14:textId="77777777" w:rsidR="00E564B0" w:rsidRPr="00066B85" w:rsidRDefault="00E564B0" w:rsidP="00541C7B">
      <w:pPr>
        <w:numPr>
          <w:ilvl w:val="0"/>
          <w:numId w:val="130"/>
        </w:numPr>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tworzenie warunków umożliwiających uczniom odkrywanie i rozwijanie pozytywnych stron ich osobowości;</w:t>
      </w:r>
    </w:p>
    <w:p w14:paraId="6BF9FC05" w14:textId="77777777" w:rsidR="00E564B0" w:rsidRPr="00066B85"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lastRenderedPageBreak/>
        <w:t>współpracę z pielęgniarką, rodzicami, opiekunami u</w:t>
      </w:r>
      <w:r w:rsidR="000036FB">
        <w:rPr>
          <w:rFonts w:ascii="Times New Roman" w:hAnsi="Times New Roman"/>
          <w:sz w:val="24"/>
          <w:szCs w:val="24"/>
        </w:rPr>
        <w:t xml:space="preserve">czniów w sprawach ich zdrowia, </w:t>
      </w:r>
      <w:r w:rsidRPr="000D07AA">
        <w:rPr>
          <w:rFonts w:ascii="Times New Roman" w:hAnsi="Times New Roman"/>
          <w:sz w:val="24"/>
          <w:szCs w:val="24"/>
        </w:rPr>
        <w:t>organizowanie opieki i pomocy materialnej  uczniom;</w:t>
      </w:r>
    </w:p>
    <w:p w14:paraId="704632D7" w14:textId="77777777" w:rsidR="00E564B0" w:rsidRPr="000D07AA" w:rsidRDefault="00E564B0" w:rsidP="00541C7B">
      <w:pPr>
        <w:numPr>
          <w:ilvl w:val="0"/>
          <w:numId w:val="1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udzielanie pomocy, rad i wskazówek uczniom znajdującym się w trudnych sytuacjach życiowych, występowanie do organów Zespołu</w:t>
      </w:r>
      <w:r w:rsidRPr="000D07AA">
        <w:rPr>
          <w:rFonts w:ascii="Times New Roman" w:hAnsi="Times New Roman"/>
          <w:color w:val="FF0000"/>
          <w:sz w:val="24"/>
          <w:szCs w:val="24"/>
        </w:rPr>
        <w:t xml:space="preserve"> </w:t>
      </w:r>
      <w:r w:rsidRPr="000D07AA">
        <w:rPr>
          <w:rFonts w:ascii="Times New Roman" w:hAnsi="Times New Roman"/>
          <w:sz w:val="24"/>
          <w:szCs w:val="24"/>
        </w:rPr>
        <w:t xml:space="preserve">i </w:t>
      </w:r>
      <w:r w:rsidR="007674F0">
        <w:rPr>
          <w:rFonts w:ascii="Times New Roman" w:hAnsi="Times New Roman"/>
          <w:sz w:val="24"/>
          <w:szCs w:val="24"/>
        </w:rPr>
        <w:t>innych instytucji z wnioskami o </w:t>
      </w:r>
      <w:r w:rsidRPr="000D07AA">
        <w:rPr>
          <w:rFonts w:ascii="Times New Roman" w:hAnsi="Times New Roman"/>
          <w:sz w:val="24"/>
          <w:szCs w:val="24"/>
        </w:rPr>
        <w:t xml:space="preserve">udzielenie pomocy. </w:t>
      </w:r>
    </w:p>
    <w:p w14:paraId="50195904" w14:textId="77777777" w:rsidR="00E564B0" w:rsidRPr="00E564B0" w:rsidRDefault="00E564B0" w:rsidP="00A90104">
      <w:pPr>
        <w:pStyle w:val="Akapitzlist"/>
        <w:spacing w:before="0" w:after="0" w:line="360" w:lineRule="auto"/>
        <w:ind w:left="284"/>
        <w:contextualSpacing w:val="0"/>
        <w:jc w:val="both"/>
        <w:rPr>
          <w:rFonts w:ascii="Times New Roman" w:hAnsi="Times New Roman"/>
          <w:b/>
          <w:sz w:val="24"/>
          <w:szCs w:val="24"/>
        </w:rPr>
      </w:pPr>
    </w:p>
    <w:p w14:paraId="7778D27B" w14:textId="77777777" w:rsidR="00E564B0" w:rsidRDefault="006C3329" w:rsidP="00541C7B">
      <w:pPr>
        <w:pStyle w:val="Akapitzlist"/>
        <w:numPr>
          <w:ilvl w:val="0"/>
          <w:numId w:val="128"/>
        </w:numPr>
        <w:spacing w:before="0" w:after="0" w:line="360" w:lineRule="auto"/>
        <w:ind w:left="0" w:firstLine="284"/>
        <w:contextualSpacing w:val="0"/>
        <w:jc w:val="both"/>
        <w:rPr>
          <w:rFonts w:ascii="Times New Roman" w:hAnsi="Times New Roman"/>
          <w:b/>
          <w:sz w:val="24"/>
          <w:szCs w:val="24"/>
        </w:rPr>
      </w:pPr>
      <w:r w:rsidRPr="00E564B0">
        <w:rPr>
          <w:rFonts w:ascii="Times New Roman" w:hAnsi="Times New Roman"/>
          <w:b/>
          <w:color w:val="000000"/>
          <w:sz w:val="24"/>
          <w:szCs w:val="24"/>
        </w:rPr>
        <w:t xml:space="preserve">Zadania i obowiązki pedagoga szkolnego. </w:t>
      </w:r>
    </w:p>
    <w:p w14:paraId="712FA554" w14:textId="77777777" w:rsidR="00E564B0" w:rsidRPr="000D07AA" w:rsidRDefault="00E564B0" w:rsidP="00A90104">
      <w:pPr>
        <w:tabs>
          <w:tab w:val="left" w:pos="142"/>
        </w:tabs>
        <w:autoSpaceDE w:val="0"/>
        <w:autoSpaceDN w:val="0"/>
        <w:adjustRightInd w:val="0"/>
        <w:spacing w:before="0" w:line="360" w:lineRule="auto"/>
        <w:jc w:val="both"/>
        <w:rPr>
          <w:rFonts w:ascii="Times New Roman" w:hAnsi="Times New Roman"/>
          <w:color w:val="FF0000"/>
          <w:sz w:val="24"/>
          <w:szCs w:val="24"/>
        </w:rPr>
      </w:pPr>
      <w:r w:rsidRPr="000D07AA">
        <w:rPr>
          <w:rFonts w:ascii="Times New Roman" w:hAnsi="Times New Roman"/>
          <w:noProof w:val="0"/>
          <w:sz w:val="24"/>
          <w:szCs w:val="24"/>
          <w:lang w:eastAsia="pl-PL"/>
        </w:rPr>
        <w:t>Do zadań pedagoga w przedszkolu, szkole i placówce należy w szczególności:</w:t>
      </w:r>
    </w:p>
    <w:p w14:paraId="4BE6700A"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62651875"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diagnozowanie sytuacji wychowawczych w szkole  w celu rozwiązywania problemów wychowawczych stanowiących barierę i ograniczających aktywne i pełne uczestnictwo ucznia w życiu przedszkola, szkoły i placówki;</w:t>
      </w:r>
    </w:p>
    <w:p w14:paraId="5B681EC3"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udzielanie uczniom pomocy psychologiczno</w:t>
      </w:r>
      <w:r>
        <w:rPr>
          <w:rFonts w:ascii="Times New Roman" w:hAnsi="Times New Roman"/>
          <w:noProof w:val="0"/>
          <w:sz w:val="24"/>
          <w:szCs w:val="24"/>
          <w:lang w:eastAsia="pl-PL"/>
        </w:rPr>
        <w:t xml:space="preserve"> </w:t>
      </w:r>
      <w:r w:rsidRPr="000D07AA">
        <w:rPr>
          <w:rFonts w:ascii="Times New Roman" w:hAnsi="Times New Roman"/>
          <w:noProof w:val="0"/>
          <w:sz w:val="24"/>
          <w:szCs w:val="24"/>
          <w:lang w:eastAsia="pl-PL"/>
        </w:rPr>
        <w:t>-</w:t>
      </w:r>
      <w:r>
        <w:rPr>
          <w:rFonts w:ascii="Times New Roman" w:hAnsi="Times New Roman"/>
          <w:noProof w:val="0"/>
          <w:sz w:val="24"/>
          <w:szCs w:val="24"/>
          <w:lang w:eastAsia="pl-PL"/>
        </w:rPr>
        <w:t xml:space="preserve"> </w:t>
      </w:r>
      <w:r w:rsidRPr="000D07AA">
        <w:rPr>
          <w:rFonts w:ascii="Times New Roman" w:hAnsi="Times New Roman"/>
          <w:noProof w:val="0"/>
          <w:sz w:val="24"/>
          <w:szCs w:val="24"/>
          <w:lang w:eastAsia="pl-PL"/>
        </w:rPr>
        <w:t>pedagogicznej w formach odpowiednich do rozpoznanych potrzeb;</w:t>
      </w:r>
    </w:p>
    <w:p w14:paraId="44710C03" w14:textId="77777777" w:rsidR="00E564B0" w:rsidRPr="0082382D"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podejmowanie działań z zakresu profilaktyki uzależn</w:t>
      </w:r>
      <w:r w:rsidR="007674F0">
        <w:rPr>
          <w:rFonts w:ascii="Times New Roman" w:hAnsi="Times New Roman"/>
          <w:noProof w:val="0"/>
          <w:sz w:val="24"/>
          <w:szCs w:val="24"/>
          <w:lang w:eastAsia="pl-PL"/>
        </w:rPr>
        <w:t>ień i innych problemów dzieci i </w:t>
      </w:r>
      <w:r w:rsidRPr="000D07AA">
        <w:rPr>
          <w:rFonts w:ascii="Times New Roman" w:hAnsi="Times New Roman"/>
          <w:noProof w:val="0"/>
          <w:sz w:val="24"/>
          <w:szCs w:val="24"/>
          <w:lang w:eastAsia="pl-PL"/>
        </w:rPr>
        <w:t>młodzieży;</w:t>
      </w:r>
    </w:p>
    <w:p w14:paraId="3FE69B84"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 xml:space="preserve">minimalizowanie skutków zaburzeń rozwojowych, zapobieganie zaburzeniom zachowania oraz inicjowanie różnych form pomocy w środowisku przedszkolnym, szkolnym </w:t>
      </w:r>
      <w:r w:rsidR="00B66D88">
        <w:rPr>
          <w:rFonts w:ascii="Times New Roman" w:hAnsi="Times New Roman"/>
          <w:noProof w:val="0"/>
          <w:sz w:val="24"/>
          <w:szCs w:val="24"/>
          <w:lang w:eastAsia="pl-PL"/>
        </w:rPr>
        <w:br/>
      </w:r>
      <w:r w:rsidRPr="000D07AA">
        <w:rPr>
          <w:rFonts w:ascii="Times New Roman" w:hAnsi="Times New Roman"/>
          <w:noProof w:val="0"/>
          <w:sz w:val="24"/>
          <w:szCs w:val="24"/>
          <w:lang w:eastAsia="pl-PL"/>
        </w:rPr>
        <w:t>i pozaszkolnym uczniów;</w:t>
      </w:r>
    </w:p>
    <w:p w14:paraId="0CE8FB49"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inicjowanie i prowadzenie działań mediacyjnych i interwencyjnych w sytuacjach kryzysowych;</w:t>
      </w:r>
    </w:p>
    <w:p w14:paraId="60FCDB50" w14:textId="77777777" w:rsidR="00E564B0" w:rsidRPr="00AE4FB5"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pomoc rodzicom i nauczycielom w rozpoznawaniu i rozwijaniu indywidualnych możliwości, predyspozycji i uzdolnień uczniów;</w:t>
      </w:r>
    </w:p>
    <w:p w14:paraId="5F7663F4" w14:textId="77777777" w:rsidR="00E564B0" w:rsidRPr="000D07AA" w:rsidRDefault="00E564B0" w:rsidP="00541C7B">
      <w:pPr>
        <w:numPr>
          <w:ilvl w:val="0"/>
          <w:numId w:val="76"/>
        </w:numPr>
        <w:autoSpaceDE w:val="0"/>
        <w:autoSpaceDN w:val="0"/>
        <w:adjustRightInd w:val="0"/>
        <w:spacing w:before="0" w:line="360" w:lineRule="auto"/>
        <w:ind w:left="426" w:hanging="426"/>
        <w:jc w:val="both"/>
        <w:rPr>
          <w:rFonts w:ascii="Times New Roman" w:hAnsi="Times New Roman"/>
          <w:noProof w:val="0"/>
          <w:sz w:val="24"/>
          <w:szCs w:val="24"/>
          <w:lang w:eastAsia="pl-PL"/>
        </w:rPr>
      </w:pPr>
      <w:r w:rsidRPr="000D07AA">
        <w:rPr>
          <w:rFonts w:ascii="Times New Roman" w:hAnsi="Times New Roman"/>
          <w:noProof w:val="0"/>
          <w:sz w:val="24"/>
          <w:szCs w:val="24"/>
          <w:lang w:eastAsia="pl-PL"/>
        </w:rPr>
        <w:t>wspieranie nauczycieli, wychowawców grup wychowawczych i innych specjalistów:</w:t>
      </w:r>
    </w:p>
    <w:p w14:paraId="5BE563F3" w14:textId="77777777" w:rsidR="00E564B0" w:rsidRPr="00E564B0" w:rsidRDefault="007674F0" w:rsidP="00541C7B">
      <w:pPr>
        <w:pStyle w:val="Akapitzlist"/>
        <w:numPr>
          <w:ilvl w:val="0"/>
          <w:numId w:val="131"/>
        </w:numPr>
        <w:autoSpaceDE w:val="0"/>
        <w:autoSpaceDN w:val="0"/>
        <w:adjustRightInd w:val="0"/>
        <w:spacing w:before="0" w:after="0" w:line="360" w:lineRule="auto"/>
        <w:jc w:val="both"/>
        <w:rPr>
          <w:rFonts w:ascii="Times New Roman" w:hAnsi="Times New Roman"/>
          <w:sz w:val="24"/>
          <w:szCs w:val="24"/>
          <w:lang w:eastAsia="pl-PL"/>
        </w:rPr>
      </w:pPr>
      <w:r w:rsidRPr="000D07AA">
        <w:rPr>
          <w:rFonts w:ascii="Times New Roman" w:hAnsi="Times New Roman"/>
          <w:sz w:val="24"/>
          <w:szCs w:val="24"/>
          <w:lang w:eastAsia="pl-PL"/>
        </w:rPr>
        <w:t>w</w:t>
      </w:r>
      <w:r w:rsidRPr="00E564B0">
        <w:rPr>
          <w:rFonts w:ascii="Times New Roman" w:hAnsi="Times New Roman"/>
          <w:sz w:val="24"/>
          <w:szCs w:val="24"/>
          <w:lang w:eastAsia="pl-PL"/>
        </w:rPr>
        <w:t xml:space="preserve"> </w:t>
      </w:r>
      <w:r w:rsidR="00E564B0" w:rsidRPr="00E564B0">
        <w:rPr>
          <w:rFonts w:ascii="Times New Roman" w:hAnsi="Times New Roman"/>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w:t>
      </w:r>
      <w:r w:rsidR="00E564B0" w:rsidRPr="00E564B0">
        <w:rPr>
          <w:rFonts w:ascii="Times New Roman" w:hAnsi="Times New Roman"/>
          <w:sz w:val="24"/>
          <w:szCs w:val="24"/>
          <w:lang w:eastAsia="pl-PL"/>
        </w:rPr>
        <w:lastRenderedPageBreak/>
        <w:t>utrudniających funkcjonowanie ucznia i jego uczestnictwo w życiu przedszkola, szkoły i placówki,</w:t>
      </w:r>
    </w:p>
    <w:p w14:paraId="0A385917" w14:textId="77777777" w:rsidR="00E564B0" w:rsidRPr="00E564B0" w:rsidRDefault="007674F0" w:rsidP="00541C7B">
      <w:pPr>
        <w:pStyle w:val="Akapitzlist"/>
        <w:numPr>
          <w:ilvl w:val="0"/>
          <w:numId w:val="131"/>
        </w:numPr>
        <w:autoSpaceDE w:val="0"/>
        <w:autoSpaceDN w:val="0"/>
        <w:adjustRightInd w:val="0"/>
        <w:spacing w:before="0"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w </w:t>
      </w:r>
      <w:r w:rsidR="00E564B0" w:rsidRPr="00E564B0">
        <w:rPr>
          <w:rFonts w:ascii="Times New Roman" w:hAnsi="Times New Roman"/>
          <w:sz w:val="24"/>
          <w:szCs w:val="24"/>
          <w:lang w:eastAsia="pl-PL"/>
        </w:rPr>
        <w:t>udzielaniu pomocy psychologiczno - pedagogicznej.</w:t>
      </w:r>
    </w:p>
    <w:p w14:paraId="2EBE8BD7" w14:textId="77777777" w:rsidR="00E564B0" w:rsidRDefault="00E564B0" w:rsidP="00A90104">
      <w:pPr>
        <w:pStyle w:val="Akapitzlist"/>
        <w:spacing w:before="0" w:after="0" w:line="360" w:lineRule="auto"/>
        <w:ind w:left="284"/>
        <w:contextualSpacing w:val="0"/>
        <w:jc w:val="both"/>
        <w:rPr>
          <w:rFonts w:ascii="Times New Roman" w:hAnsi="Times New Roman"/>
          <w:b/>
          <w:sz w:val="24"/>
          <w:szCs w:val="24"/>
        </w:rPr>
      </w:pPr>
    </w:p>
    <w:p w14:paraId="5F0791B1" w14:textId="77777777" w:rsidR="00E564B0" w:rsidRPr="00E564B0" w:rsidRDefault="006C3329" w:rsidP="00541C7B">
      <w:pPr>
        <w:pStyle w:val="Akapitzlist"/>
        <w:numPr>
          <w:ilvl w:val="0"/>
          <w:numId w:val="128"/>
        </w:numPr>
        <w:spacing w:before="0" w:after="0" w:line="360" w:lineRule="auto"/>
        <w:ind w:left="0" w:firstLine="284"/>
        <w:contextualSpacing w:val="0"/>
        <w:jc w:val="both"/>
        <w:rPr>
          <w:rFonts w:ascii="Times New Roman" w:hAnsi="Times New Roman"/>
          <w:b/>
          <w:sz w:val="24"/>
          <w:szCs w:val="24"/>
        </w:rPr>
      </w:pPr>
      <w:r w:rsidRPr="00E564B0">
        <w:rPr>
          <w:rFonts w:ascii="Times New Roman" w:eastAsia="Times New Roman" w:hAnsi="Times New Roman"/>
          <w:b/>
          <w:color w:val="000000"/>
          <w:sz w:val="24"/>
          <w:szCs w:val="24"/>
          <w:lang w:eastAsia="pl-PL"/>
        </w:rPr>
        <w:t>Zadania i obowiązki doradcy zawodowego</w:t>
      </w:r>
      <w:r w:rsidR="00E564B0">
        <w:rPr>
          <w:rFonts w:ascii="Times New Roman" w:eastAsia="Times New Roman" w:hAnsi="Times New Roman"/>
          <w:b/>
          <w:color w:val="000000"/>
          <w:sz w:val="24"/>
          <w:szCs w:val="24"/>
          <w:lang w:eastAsia="pl-PL"/>
        </w:rPr>
        <w:t>.</w:t>
      </w:r>
    </w:p>
    <w:p w14:paraId="406D244B" w14:textId="77777777" w:rsidR="00E564B0" w:rsidRPr="000D07AA" w:rsidRDefault="00E564B0" w:rsidP="00A90104">
      <w:pPr>
        <w:spacing w:before="0" w:line="360" w:lineRule="auto"/>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Do zadań doradcy zawodowego należy w szczególności: </w:t>
      </w:r>
    </w:p>
    <w:p w14:paraId="361627CA"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systematyczne diagnozowanie zapotrzebowania ucz</w:t>
      </w:r>
      <w:r w:rsidR="007674F0">
        <w:rPr>
          <w:rFonts w:ascii="Times New Roman" w:eastAsia="Times New Roman" w:hAnsi="Times New Roman"/>
          <w:color w:val="000000"/>
          <w:sz w:val="24"/>
          <w:szCs w:val="24"/>
          <w:lang w:eastAsia="pl-PL"/>
        </w:rPr>
        <w:t>niów na informacje edukacyjne i </w:t>
      </w:r>
      <w:r w:rsidRPr="000D07AA">
        <w:rPr>
          <w:rFonts w:ascii="Times New Roman" w:eastAsia="Times New Roman" w:hAnsi="Times New Roman"/>
          <w:color w:val="000000"/>
          <w:sz w:val="24"/>
          <w:szCs w:val="24"/>
          <w:lang w:eastAsia="pl-PL"/>
        </w:rPr>
        <w:t xml:space="preserve">zawodowe oraz pomoc w planowaniu kształcenia i kariery zawodowej; </w:t>
      </w:r>
    </w:p>
    <w:p w14:paraId="0B01425C"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14:paraId="4A5B6BF5"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prowadzenie zajęć związanych z wyborem </w:t>
      </w:r>
      <w:r w:rsidR="007674F0">
        <w:rPr>
          <w:rFonts w:ascii="Times New Roman" w:eastAsia="Times New Roman" w:hAnsi="Times New Roman"/>
          <w:color w:val="000000"/>
          <w:sz w:val="24"/>
          <w:szCs w:val="24"/>
          <w:lang w:eastAsia="pl-PL"/>
        </w:rPr>
        <w:t>kierunku kształcenia i zawodu z </w:t>
      </w:r>
      <w:r w:rsidRPr="000D07AA">
        <w:rPr>
          <w:rFonts w:ascii="Times New Roman" w:eastAsia="Times New Roman" w:hAnsi="Times New Roman"/>
          <w:color w:val="000000"/>
          <w:sz w:val="24"/>
          <w:szCs w:val="24"/>
          <w:lang w:eastAsia="pl-PL"/>
        </w:rPr>
        <w:t xml:space="preserve">uwzględnieniem rozpoznanych mocnych stron, predyspozycji, zainteresowań </w:t>
      </w:r>
      <w:r w:rsidR="007674F0">
        <w:rPr>
          <w:rFonts w:ascii="Times New Roman" w:eastAsia="Times New Roman" w:hAnsi="Times New Roman"/>
          <w:color w:val="000000"/>
          <w:sz w:val="24"/>
          <w:szCs w:val="24"/>
          <w:lang w:eastAsia="pl-PL"/>
        </w:rPr>
        <w:t>i </w:t>
      </w:r>
      <w:r w:rsidRPr="000D07AA">
        <w:rPr>
          <w:rFonts w:ascii="Times New Roman" w:eastAsia="Times New Roman" w:hAnsi="Times New Roman"/>
          <w:color w:val="000000"/>
          <w:sz w:val="24"/>
          <w:szCs w:val="24"/>
          <w:lang w:eastAsia="pl-PL"/>
        </w:rPr>
        <w:t xml:space="preserve">uzdolnień uczniów; </w:t>
      </w:r>
    </w:p>
    <w:p w14:paraId="30497A1C"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koordynowanie działalności informacyjno-dorad</w:t>
      </w:r>
      <w:r w:rsidR="007674F0">
        <w:rPr>
          <w:rFonts w:ascii="Times New Roman" w:eastAsia="Times New Roman" w:hAnsi="Times New Roman"/>
          <w:color w:val="000000"/>
          <w:sz w:val="24"/>
          <w:szCs w:val="24"/>
          <w:lang w:eastAsia="pl-PL"/>
        </w:rPr>
        <w:t>czej prowadzonej przez szkołę i </w:t>
      </w:r>
      <w:r w:rsidRPr="000D07AA">
        <w:rPr>
          <w:rFonts w:ascii="Times New Roman" w:eastAsia="Times New Roman" w:hAnsi="Times New Roman"/>
          <w:color w:val="000000"/>
          <w:sz w:val="24"/>
          <w:szCs w:val="24"/>
          <w:lang w:eastAsia="pl-PL"/>
        </w:rPr>
        <w:t xml:space="preserve">placówkę; </w:t>
      </w:r>
    </w:p>
    <w:p w14:paraId="0DDE516D"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współpraca z innymi nauczycielami w tworzeniu i zapewnieniu ciągłości działań</w:t>
      </w:r>
      <w:r>
        <w:rPr>
          <w:rFonts w:ascii="Times New Roman" w:eastAsia="Times New Roman" w:hAnsi="Times New Roman"/>
          <w:color w:val="000000"/>
          <w:sz w:val="24"/>
          <w:szCs w:val="24"/>
          <w:lang w:eastAsia="pl-PL"/>
        </w:rPr>
        <w:t xml:space="preserve"> </w:t>
      </w:r>
      <w:r w:rsidR="007674F0">
        <w:rPr>
          <w:rFonts w:ascii="Times New Roman" w:eastAsia="Times New Roman" w:hAnsi="Times New Roman"/>
          <w:color w:val="000000"/>
          <w:sz w:val="24"/>
          <w:szCs w:val="24"/>
          <w:lang w:eastAsia="pl-PL"/>
        </w:rPr>
        <w:t>w </w:t>
      </w:r>
      <w:r w:rsidRPr="000D07AA">
        <w:rPr>
          <w:rFonts w:ascii="Times New Roman" w:eastAsia="Times New Roman" w:hAnsi="Times New Roman"/>
          <w:color w:val="000000"/>
          <w:sz w:val="24"/>
          <w:szCs w:val="24"/>
          <w:lang w:eastAsia="pl-PL"/>
        </w:rPr>
        <w:t xml:space="preserve">zakresie zajęć związanych z wyborem kierunku kształcenia i zawodu; </w:t>
      </w:r>
    </w:p>
    <w:p w14:paraId="24E6807E"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wspieranie nauczycieli, wychowawców grup wychow</w:t>
      </w:r>
      <w:r w:rsidR="007674F0">
        <w:rPr>
          <w:rFonts w:ascii="Times New Roman" w:eastAsia="Times New Roman" w:hAnsi="Times New Roman"/>
          <w:color w:val="000000"/>
          <w:sz w:val="24"/>
          <w:szCs w:val="24"/>
          <w:lang w:eastAsia="pl-PL"/>
        </w:rPr>
        <w:t>awczych i innych specjalistów w </w:t>
      </w:r>
      <w:r w:rsidRPr="000D07AA">
        <w:rPr>
          <w:rFonts w:ascii="Times New Roman" w:eastAsia="Times New Roman" w:hAnsi="Times New Roman"/>
          <w:color w:val="000000"/>
          <w:sz w:val="24"/>
          <w:szCs w:val="24"/>
          <w:lang w:eastAsia="pl-PL"/>
        </w:rPr>
        <w:t>udzielaniu pomocy psychologiczno-pedagogicznej;</w:t>
      </w:r>
    </w:p>
    <w:p w14:paraId="39DC1699"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opracowanie </w:t>
      </w:r>
      <w:r>
        <w:rPr>
          <w:rFonts w:ascii="Times New Roman" w:eastAsia="Times New Roman" w:hAnsi="Times New Roman"/>
          <w:color w:val="000000"/>
          <w:sz w:val="24"/>
          <w:szCs w:val="24"/>
          <w:lang w:eastAsia="pl-PL"/>
        </w:rPr>
        <w:t xml:space="preserve">wewnątrzszkolnego </w:t>
      </w:r>
      <w:r w:rsidRPr="000D07AA">
        <w:rPr>
          <w:rFonts w:ascii="Times New Roman" w:eastAsia="Times New Roman" w:hAnsi="Times New Roman"/>
          <w:color w:val="000000"/>
          <w:sz w:val="24"/>
          <w:szCs w:val="24"/>
          <w:lang w:eastAsia="pl-PL"/>
        </w:rPr>
        <w:t xml:space="preserve">systemu doradztwa zawodowego </w:t>
      </w:r>
      <w:r w:rsidRPr="008C01CB">
        <w:rPr>
          <w:rFonts w:ascii="Times New Roman" w:eastAsia="Times New Roman" w:hAnsi="Times New Roman"/>
          <w:strike/>
          <w:color w:val="000000"/>
          <w:sz w:val="24"/>
          <w:szCs w:val="24"/>
          <w:lang w:eastAsia="pl-PL"/>
        </w:rPr>
        <w:t>w szkole</w:t>
      </w:r>
      <w:r w:rsidRPr="000D07AA">
        <w:rPr>
          <w:rFonts w:ascii="Times New Roman" w:eastAsia="Times New Roman" w:hAnsi="Times New Roman"/>
          <w:color w:val="000000"/>
          <w:sz w:val="24"/>
          <w:szCs w:val="24"/>
          <w:lang w:eastAsia="pl-PL"/>
        </w:rPr>
        <w:t>;</w:t>
      </w:r>
    </w:p>
    <w:p w14:paraId="4B5BC798" w14:textId="77777777" w:rsidR="00E564B0" w:rsidRPr="00AE4FB5"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prowadzenie zajęć edukacyjnych zgodnie z planem zajęć;</w:t>
      </w:r>
    </w:p>
    <w:p w14:paraId="1B04EE29" w14:textId="77777777" w:rsidR="00E564B0" w:rsidRDefault="00E564B0" w:rsidP="00541C7B">
      <w:pPr>
        <w:numPr>
          <w:ilvl w:val="0"/>
          <w:numId w:val="84"/>
        </w:numPr>
        <w:tabs>
          <w:tab w:val="clear" w:pos="720"/>
        </w:tabs>
        <w:spacing w:before="0" w:line="360" w:lineRule="auto"/>
        <w:ind w:left="426" w:right="10" w:hanging="426"/>
        <w:jc w:val="both"/>
        <w:rPr>
          <w:rFonts w:ascii="Times New Roman" w:eastAsia="Times New Roman" w:hAnsi="Times New Roman"/>
          <w:color w:val="000000"/>
          <w:sz w:val="24"/>
          <w:szCs w:val="24"/>
          <w:lang w:eastAsia="pl-PL"/>
        </w:rPr>
      </w:pPr>
      <w:bookmarkStart w:id="14" w:name="_Hlk485559771"/>
      <w:r w:rsidRPr="000D07AA">
        <w:rPr>
          <w:rFonts w:ascii="Times New Roman" w:eastAsia="Times New Roman" w:hAnsi="Times New Roman"/>
          <w:color w:val="000000"/>
          <w:sz w:val="24"/>
          <w:szCs w:val="24"/>
          <w:lang w:eastAsia="pl-PL"/>
        </w:rPr>
        <w:t>prowadzenie dokumentacji zajęć, zgodnie z odrębnymi przepisami.</w:t>
      </w:r>
    </w:p>
    <w:bookmarkEnd w:id="14"/>
    <w:p w14:paraId="27314980" w14:textId="77777777" w:rsidR="00E564B0" w:rsidRPr="00B05FE1" w:rsidRDefault="006C3329" w:rsidP="00541C7B">
      <w:pPr>
        <w:pStyle w:val="Akapitzlist"/>
        <w:numPr>
          <w:ilvl w:val="0"/>
          <w:numId w:val="128"/>
        </w:numPr>
        <w:spacing w:before="0" w:after="0" w:line="360" w:lineRule="auto"/>
        <w:ind w:left="0" w:firstLine="284"/>
        <w:contextualSpacing w:val="0"/>
        <w:jc w:val="both"/>
        <w:rPr>
          <w:rFonts w:ascii="Times New Roman" w:hAnsi="Times New Roman"/>
          <w:b/>
          <w:sz w:val="24"/>
          <w:szCs w:val="24"/>
        </w:rPr>
      </w:pPr>
      <w:r w:rsidRPr="00E564B0">
        <w:rPr>
          <w:rFonts w:ascii="Times New Roman" w:eastAsia="Times New Roman" w:hAnsi="Times New Roman"/>
          <w:color w:val="000000"/>
          <w:sz w:val="24"/>
          <w:szCs w:val="24"/>
          <w:lang w:eastAsia="pl-PL"/>
        </w:rPr>
        <w:t>W przypadku braku doradcy zawodowego w szkole, Dyrektor Zespołu wyznacza nauczyciela, wychowawcę grupy wychowawczej lub specjalistę realizującego zadania,</w:t>
      </w:r>
      <w:r w:rsidR="00E564B0">
        <w:rPr>
          <w:rFonts w:ascii="Times New Roman" w:eastAsia="Times New Roman" w:hAnsi="Times New Roman"/>
          <w:color w:val="000000"/>
          <w:sz w:val="24"/>
          <w:szCs w:val="24"/>
          <w:lang w:eastAsia="pl-PL"/>
        </w:rPr>
        <w:t xml:space="preserve"> </w:t>
      </w:r>
      <w:r w:rsidR="007674F0">
        <w:rPr>
          <w:rFonts w:ascii="Times New Roman" w:hAnsi="Times New Roman"/>
          <w:sz w:val="24"/>
          <w:szCs w:val="24"/>
          <w:lang w:eastAsia="pl-PL"/>
        </w:rPr>
        <w:t>o </w:t>
      </w:r>
      <w:r w:rsidRPr="00E564B0">
        <w:rPr>
          <w:rFonts w:ascii="Times New Roman" w:hAnsi="Times New Roman"/>
          <w:sz w:val="24"/>
          <w:szCs w:val="24"/>
          <w:lang w:eastAsia="pl-PL"/>
        </w:rPr>
        <w:t>których mowa w ust. 5.</w:t>
      </w:r>
      <w:bookmarkStart w:id="15" w:name="_Toc485907088"/>
    </w:p>
    <w:p w14:paraId="28DD8C97" w14:textId="77777777" w:rsidR="00B05FE1" w:rsidRPr="00676E0E" w:rsidRDefault="00B05FE1" w:rsidP="00B05FE1">
      <w:pPr>
        <w:spacing w:before="0" w:line="360" w:lineRule="auto"/>
        <w:jc w:val="both"/>
        <w:rPr>
          <w:rFonts w:ascii="Times New Roman" w:hAnsi="Times New Roman"/>
          <w:b/>
          <w:sz w:val="24"/>
          <w:szCs w:val="24"/>
        </w:rPr>
      </w:pPr>
    </w:p>
    <w:p w14:paraId="56675592" w14:textId="77777777" w:rsidR="00B05FE1" w:rsidRPr="00B05FE1" w:rsidRDefault="00676E0E" w:rsidP="00B05FE1">
      <w:pPr>
        <w:pStyle w:val="Akapitzlist"/>
        <w:numPr>
          <w:ilvl w:val="0"/>
          <w:numId w:val="128"/>
        </w:numPr>
        <w:spacing w:before="0" w:line="360" w:lineRule="auto"/>
        <w:jc w:val="both"/>
        <w:rPr>
          <w:rFonts w:ascii="Times New Roman" w:hAnsi="Times New Roman"/>
          <w:sz w:val="24"/>
          <w:szCs w:val="24"/>
        </w:rPr>
      </w:pPr>
      <w:r>
        <w:rPr>
          <w:rFonts w:ascii="Times New Roman" w:hAnsi="Times New Roman"/>
          <w:b/>
          <w:sz w:val="24"/>
          <w:szCs w:val="24"/>
        </w:rPr>
        <w:t>Zadania i obowiązki logopedy:</w:t>
      </w:r>
    </w:p>
    <w:p w14:paraId="554A9E46"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1) diagnozowanie logopedyczne, w tym prowadzenie badań przesiewowych w celu ustalenia stanu mowy oraz poziomu rozwoju językowego uczniów;</w:t>
      </w:r>
    </w:p>
    <w:p w14:paraId="2AA6D446"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2) prowadzenie zajęć logopedycznych dla uczniów oraz porad i konsultacji dla rodziców i nauczycieli w zakresie stymulacji rozwoju mowy uczniów i eliminowania jej zaburzeń;</w:t>
      </w:r>
    </w:p>
    <w:p w14:paraId="5D2A4A09"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3) podejmowanie działań profilaktycznych zapobiegających powstawaniu zaburzeń komunikacji językowej we współ- pracy z rodzicami uczniów;</w:t>
      </w:r>
    </w:p>
    <w:p w14:paraId="3A67157C"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lastRenderedPageBreak/>
        <w:t>4) wspieranie nauczycieli, wychowawców grup wychowawczych i innych specjalistów w:</w:t>
      </w:r>
    </w:p>
    <w:p w14:paraId="1FB00433"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a) rozpoznawaniu indywidualnych potrzeb rozwojowych iedukacyjnych oraz możliwości psychofizycznych uczniów w celu określenia mocnych stron, predyspozycji, zainteresowań i uzdolnień uczniów oraz przyczyn nie- powodzeń edukacyjnych lub trudności w funkcjonowaniu uczniów, w tym barier i ograniczeń utrudniających funkcjonowanie ucznia i jego uczestnictwo w życiu przedszkola, szkoły i placówki,</w:t>
      </w:r>
    </w:p>
    <w:p w14:paraId="3E9DDD50"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b) udzielaniu pomocy psychologiczno-pedagogicznej.</w:t>
      </w:r>
    </w:p>
    <w:p w14:paraId="49401629" w14:textId="77777777" w:rsidR="00B05FE1" w:rsidRPr="00B05FE1" w:rsidRDefault="00B05FE1" w:rsidP="00B05FE1">
      <w:pPr>
        <w:spacing w:before="0" w:line="360" w:lineRule="auto"/>
        <w:jc w:val="both"/>
        <w:rPr>
          <w:rFonts w:ascii="Times New Roman" w:hAnsi="Times New Roman"/>
          <w:b/>
          <w:sz w:val="24"/>
          <w:szCs w:val="24"/>
        </w:rPr>
      </w:pPr>
    </w:p>
    <w:p w14:paraId="3A9F0367" w14:textId="77777777" w:rsidR="00B05FE1" w:rsidRPr="00B05FE1" w:rsidRDefault="00E27A31" w:rsidP="00B05FE1">
      <w:pPr>
        <w:pStyle w:val="Akapitzlist"/>
        <w:numPr>
          <w:ilvl w:val="0"/>
          <w:numId w:val="128"/>
        </w:numPr>
        <w:spacing w:before="0" w:line="360" w:lineRule="auto"/>
        <w:jc w:val="both"/>
        <w:rPr>
          <w:rFonts w:ascii="Times New Roman" w:hAnsi="Times New Roman"/>
          <w:sz w:val="24"/>
          <w:szCs w:val="24"/>
        </w:rPr>
      </w:pPr>
      <w:bookmarkStart w:id="16" w:name="_Hlk112919353"/>
      <w:r>
        <w:rPr>
          <w:rFonts w:ascii="Times New Roman" w:hAnsi="Times New Roman"/>
          <w:b/>
          <w:sz w:val="24"/>
          <w:szCs w:val="24"/>
        </w:rPr>
        <w:t>Zadania i obowi</w:t>
      </w:r>
      <w:r w:rsidR="00676E0E">
        <w:rPr>
          <w:rFonts w:ascii="Times New Roman" w:hAnsi="Times New Roman"/>
          <w:b/>
          <w:sz w:val="24"/>
          <w:szCs w:val="24"/>
        </w:rPr>
        <w:t>ą</w:t>
      </w:r>
      <w:r>
        <w:rPr>
          <w:rFonts w:ascii="Times New Roman" w:hAnsi="Times New Roman"/>
          <w:b/>
          <w:sz w:val="24"/>
          <w:szCs w:val="24"/>
        </w:rPr>
        <w:t>zki psychologa</w:t>
      </w:r>
      <w:r w:rsidR="00B05FE1" w:rsidRPr="00B05FE1">
        <w:rPr>
          <w:rFonts w:ascii="Times New Roman" w:hAnsi="Times New Roman"/>
          <w:sz w:val="24"/>
          <w:szCs w:val="24"/>
        </w:rPr>
        <w:t>:</w:t>
      </w:r>
    </w:p>
    <w:p w14:paraId="01525E76"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4FFE98C0"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2) diagnozowanie sytuacji wychowawczych w przedszkolu, szkole lub placówce w celu rozwiązywania problemów wy- chowawczych stanowiących barierę i ograniczających aktywne i pełne uczestnictwo ucznia w życiu przedszkola, szkoły i placówki;</w:t>
      </w:r>
    </w:p>
    <w:p w14:paraId="7536ED51"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3) udzielanie uczniom pomocy psychologiczno-pedagogicznej w formach odpowiednich do rozpoznanych potrzeb;</w:t>
      </w:r>
    </w:p>
    <w:p w14:paraId="573B337C"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4) podejmowanie działań z zakresu profilaktyki uzależnień i innych problemów dzieci i młodzieży;</w:t>
      </w:r>
    </w:p>
    <w:p w14:paraId="15330E04"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5) minimalizowanie skutków zaburzeń rozwojowych, zapobieganie zaburzeniom zachowania oraz inicjowanie różnych form pomocy w środowisku przedszkolnym, szkolnym i pozaszkolnym uczniów;</w:t>
      </w:r>
    </w:p>
    <w:p w14:paraId="62AD6D7E"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6) inicjowanie i prowadzenie działań mediacyjnych i interwencyjnych w sytuacjach kryzysowych;</w:t>
      </w:r>
    </w:p>
    <w:p w14:paraId="324E63E6"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7) pomoc rodzicom i nauczycielom w rozpoznawaniu i rozwijaniu indywidualnych możliwości, predyspozycji i uzdol- nień uczniów;</w:t>
      </w:r>
    </w:p>
    <w:p w14:paraId="045B4254"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8) wspieranie nauczycieli, wychowawców grup wychowawczych i innych specjalistów w:</w:t>
      </w:r>
    </w:p>
    <w:p w14:paraId="3C0C46D7" w14:textId="77777777" w:rsidR="00B05FE1" w:rsidRP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 xml:space="preserve">a) rozpoznawaniu indywidualnych potrzeb rozwojowych iedukacyjnych oraz możliwości psychofizycznych uczniów w celu określenia mocnych stron, predyspozycji, zainteresowań i uzdolnień uczniów oraz przyczyn nie- powodzeń edukacyjnych lub trudności w </w:t>
      </w:r>
      <w:r w:rsidRPr="00B05FE1">
        <w:rPr>
          <w:rFonts w:ascii="Times New Roman" w:hAnsi="Times New Roman"/>
          <w:sz w:val="24"/>
          <w:szCs w:val="24"/>
        </w:rPr>
        <w:lastRenderedPageBreak/>
        <w:t>funkcjonowaniu uczniów, w tym barier i ograniczeń utrudniających funkcjonowanie ucznia i jego uczestnictwo w życiu przedszkola, szkoły i placówki,</w:t>
      </w:r>
    </w:p>
    <w:p w14:paraId="3E067408" w14:textId="77777777" w:rsidR="00B05FE1" w:rsidRDefault="00B05FE1" w:rsidP="00B05FE1">
      <w:pPr>
        <w:spacing w:before="0" w:line="360" w:lineRule="auto"/>
        <w:jc w:val="both"/>
        <w:rPr>
          <w:rFonts w:ascii="Times New Roman" w:hAnsi="Times New Roman"/>
          <w:sz w:val="24"/>
          <w:szCs w:val="24"/>
        </w:rPr>
      </w:pPr>
      <w:r w:rsidRPr="00B05FE1">
        <w:rPr>
          <w:rFonts w:ascii="Times New Roman" w:hAnsi="Times New Roman"/>
          <w:sz w:val="24"/>
          <w:szCs w:val="24"/>
        </w:rPr>
        <w:t>b) udzielaniu pomocy psychologiczno-pedagogicznej.</w:t>
      </w:r>
    </w:p>
    <w:p w14:paraId="189E2D27" w14:textId="77777777" w:rsidR="00771677" w:rsidRDefault="00771677" w:rsidP="00B05FE1">
      <w:pPr>
        <w:spacing w:before="0" w:line="360" w:lineRule="auto"/>
        <w:jc w:val="both"/>
        <w:rPr>
          <w:rFonts w:ascii="Times New Roman" w:hAnsi="Times New Roman"/>
          <w:sz w:val="24"/>
          <w:szCs w:val="24"/>
        </w:rPr>
      </w:pPr>
    </w:p>
    <w:p w14:paraId="0736E745" w14:textId="77777777" w:rsidR="00771677" w:rsidRPr="00771677" w:rsidRDefault="00E27A31" w:rsidP="00771677">
      <w:pPr>
        <w:pStyle w:val="Akapitzlist"/>
        <w:numPr>
          <w:ilvl w:val="0"/>
          <w:numId w:val="128"/>
        </w:numPr>
        <w:spacing w:before="0" w:line="360" w:lineRule="auto"/>
        <w:jc w:val="both"/>
        <w:rPr>
          <w:rFonts w:ascii="Times New Roman" w:hAnsi="Times New Roman"/>
          <w:sz w:val="24"/>
          <w:szCs w:val="24"/>
        </w:rPr>
      </w:pPr>
      <w:r>
        <w:rPr>
          <w:rFonts w:ascii="Times New Roman" w:hAnsi="Times New Roman"/>
          <w:b/>
          <w:sz w:val="24"/>
          <w:szCs w:val="24"/>
        </w:rPr>
        <w:t>Zadania i obowiązki pedagoga specjalnego</w:t>
      </w:r>
      <w:r w:rsidR="00771677" w:rsidRPr="00771677">
        <w:rPr>
          <w:rFonts w:ascii="Times New Roman" w:hAnsi="Times New Roman"/>
          <w:sz w:val="24"/>
          <w:szCs w:val="24"/>
        </w:rPr>
        <w:t>:</w:t>
      </w:r>
    </w:p>
    <w:p w14:paraId="6052FB16"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1) współpraca z nauczycielami, wychowawcami grup wychowawczych lub innymi specjalistami, rodzicami oraz uczniami w:</w:t>
      </w:r>
    </w:p>
    <w:p w14:paraId="6A775D98"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 xml:space="preserve">a) rekomendowaniu dyrektorowi szkoły lub placówki do realizacji działań w zakresie zapewnienia aktywnego i pełnego uczestnictwa uczniów w życiu szkoły i placówki, </w:t>
      </w:r>
    </w:p>
    <w:p w14:paraId="004E91ED"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6140CE51"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c) rozwiązywaniu problemów dydaktycznych i wychowawczych uczniów,</w:t>
      </w:r>
    </w:p>
    <w:p w14:paraId="0E37F37D"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1384C027"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2) współpraca z zespołem w zakresie opracowania i realizacji indywidualnego programu edukacyjno-terapeutycznego ucznia posiadającego orzeczenie o potrzebie kształcenia specjalnego, w tym zapewnienia mu pomocy psychologiczno-pedagogicznej;</w:t>
      </w:r>
    </w:p>
    <w:p w14:paraId="66CC656B" w14:textId="77777777" w:rsid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3) wspieranie nauczycieli, wychowawców grup wychowawczych i innych specjalistów w:</w:t>
      </w:r>
    </w:p>
    <w:p w14:paraId="4A5B9E20"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a) rozpoznawaniu przyczyn niepowodzeń edukacyjnych uczniów lub trudności w ich funkcjonowaniu, w tym barier i ograniczeń utrudniających funkcjonowanie ucznia i jego uczestnictwo w życiu szkoły lub placówki,</w:t>
      </w:r>
    </w:p>
    <w:p w14:paraId="37CE0CD0"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b) udzielaniu pomocy psychologiczno-pedagogicznej w bezpośredniej pracy z uczniem,</w:t>
      </w:r>
    </w:p>
    <w:p w14:paraId="76CE6392"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c) dostosowaniu sposobów i metod pracy do indywidualnych potrzeb rozwojowych i edukacyjnych ucznia oraz jego możliwości psychofizycznych,</w:t>
      </w:r>
    </w:p>
    <w:p w14:paraId="66CEDA56"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d) doborze metod, form kształcenia i środków dydaktycznych do potrzeb uczniów;</w:t>
      </w:r>
    </w:p>
    <w:p w14:paraId="289B10A7"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4) udzielanie pomocy psychologiczno-pedagogicznej uczniom, rodzicom uczniów i nauczycielom;</w:t>
      </w:r>
    </w:p>
    <w:p w14:paraId="5FDA905C" w14:textId="77777777" w:rsidR="00771677" w:rsidRP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lastRenderedPageBreak/>
        <w:t xml:space="preserve">5) współpraca, w zależności od potrzeb, z innymi podmiotami, </w:t>
      </w:r>
    </w:p>
    <w:p w14:paraId="5EE11461" w14:textId="77777777" w:rsidR="00771677" w:rsidRDefault="00771677" w:rsidP="00771677">
      <w:pPr>
        <w:spacing w:before="0" w:line="360" w:lineRule="auto"/>
        <w:jc w:val="both"/>
        <w:rPr>
          <w:rFonts w:ascii="Times New Roman" w:hAnsi="Times New Roman"/>
          <w:sz w:val="24"/>
          <w:szCs w:val="24"/>
        </w:rPr>
      </w:pPr>
      <w:r w:rsidRPr="00771677">
        <w:rPr>
          <w:rFonts w:ascii="Times New Roman" w:hAnsi="Times New Roman"/>
          <w:sz w:val="24"/>
          <w:szCs w:val="24"/>
        </w:rPr>
        <w:t>6) przedstawianie radzie pedagogicznej propozycji w zakresie doskonalenia zawodowego nauczycieli szkoły lub placówki</w:t>
      </w:r>
    </w:p>
    <w:p w14:paraId="7BD7A9D9" w14:textId="77777777" w:rsidR="00E27A31" w:rsidRDefault="00E27A31" w:rsidP="00771677">
      <w:pPr>
        <w:spacing w:before="0" w:line="360" w:lineRule="auto"/>
        <w:jc w:val="both"/>
        <w:rPr>
          <w:rFonts w:ascii="Times New Roman" w:hAnsi="Times New Roman"/>
          <w:sz w:val="24"/>
          <w:szCs w:val="24"/>
        </w:rPr>
      </w:pPr>
    </w:p>
    <w:p w14:paraId="1B9BD728" w14:textId="77777777" w:rsidR="00E27A31" w:rsidRDefault="00E27A31" w:rsidP="00E27A31">
      <w:pPr>
        <w:pStyle w:val="Akapitzlist"/>
        <w:numPr>
          <w:ilvl w:val="0"/>
          <w:numId w:val="128"/>
        </w:numPr>
        <w:spacing w:before="0" w:line="360" w:lineRule="auto"/>
        <w:jc w:val="both"/>
        <w:rPr>
          <w:rFonts w:ascii="Times New Roman" w:hAnsi="Times New Roman"/>
          <w:b/>
          <w:sz w:val="24"/>
          <w:szCs w:val="24"/>
        </w:rPr>
      </w:pPr>
      <w:r>
        <w:rPr>
          <w:rFonts w:ascii="Times New Roman" w:hAnsi="Times New Roman"/>
          <w:b/>
          <w:sz w:val="24"/>
          <w:szCs w:val="24"/>
        </w:rPr>
        <w:t>Zadania i obowiązki nauczyciela współorganizującego kształenie:</w:t>
      </w:r>
    </w:p>
    <w:p w14:paraId="4499CD9B" w14:textId="77777777" w:rsidR="00E27A31" w:rsidRPr="00E27A31" w:rsidRDefault="00E27A31" w:rsidP="00E27A31">
      <w:pPr>
        <w:spacing w:before="0" w:line="360" w:lineRule="auto"/>
        <w:jc w:val="both"/>
        <w:rPr>
          <w:rFonts w:ascii="Times New Roman" w:hAnsi="Times New Roman"/>
          <w:sz w:val="24"/>
          <w:szCs w:val="24"/>
        </w:rPr>
      </w:pPr>
      <w:r w:rsidRPr="00E27A31">
        <w:rPr>
          <w:rFonts w:ascii="Times New Roman" w:hAnsi="Times New Roman"/>
          <w:sz w:val="24"/>
          <w:szCs w:val="24"/>
        </w:rPr>
        <w:t>1) Prowadzenie wspólnie z innymi nauczycielami zajęć edukacyjnych oraz realizowanie wspólnie wraz z nimi zintegrowanych działań i zajęć określonych w indywidualnym programie edukacyjno-terapeutycznym;</w:t>
      </w:r>
    </w:p>
    <w:p w14:paraId="5B71965D" w14:textId="77777777" w:rsidR="00E27A31" w:rsidRPr="00E27A31" w:rsidRDefault="00E27A31" w:rsidP="00E27A31">
      <w:pPr>
        <w:spacing w:before="0" w:line="360" w:lineRule="auto"/>
        <w:jc w:val="both"/>
        <w:rPr>
          <w:rFonts w:ascii="Times New Roman" w:hAnsi="Times New Roman"/>
          <w:sz w:val="24"/>
          <w:szCs w:val="24"/>
        </w:rPr>
      </w:pPr>
      <w:r w:rsidRPr="00E27A31">
        <w:rPr>
          <w:rFonts w:ascii="Times New Roman" w:hAnsi="Times New Roman"/>
          <w:sz w:val="24"/>
          <w:szCs w:val="24"/>
        </w:rPr>
        <w:t>2) Prowadzenie wspólnie z innymi nauczycielami, specjalistami i wychowawcami grup pracy wychowawczej z uczniami niepełnosprawnymi, niedostosowanymi społecznie oraz zagrożonymi niedostosowaniem społecznym;</w:t>
      </w:r>
    </w:p>
    <w:p w14:paraId="2FA24C92" w14:textId="77777777" w:rsidR="00E27A31" w:rsidRPr="00E27A31" w:rsidRDefault="00E27A31" w:rsidP="00E27A31">
      <w:pPr>
        <w:spacing w:before="0" w:line="360" w:lineRule="auto"/>
        <w:jc w:val="both"/>
        <w:rPr>
          <w:rFonts w:ascii="Times New Roman" w:hAnsi="Times New Roman"/>
          <w:sz w:val="24"/>
          <w:szCs w:val="24"/>
        </w:rPr>
      </w:pPr>
      <w:r w:rsidRPr="00E27A31">
        <w:rPr>
          <w:rFonts w:ascii="Times New Roman" w:hAnsi="Times New Roman"/>
          <w:sz w:val="24"/>
          <w:szCs w:val="24"/>
        </w:rPr>
        <w:t>3) Uczestniczenie, w miarę potrzeb, w zajęciach edukacyjnych oraz zintegrowanych działaniach prowadzonych przez innych nauczycieli, specjalistów i wychowawców, określonych w indywidualnym programie edukacyjno-terapeutycznym;</w:t>
      </w:r>
    </w:p>
    <w:p w14:paraId="00604E44" w14:textId="77777777" w:rsidR="00E27A31" w:rsidRPr="00E27A31" w:rsidRDefault="00E27A31" w:rsidP="00E27A31">
      <w:pPr>
        <w:spacing w:before="0" w:line="360" w:lineRule="auto"/>
        <w:jc w:val="both"/>
        <w:rPr>
          <w:rFonts w:ascii="Times New Roman" w:hAnsi="Times New Roman"/>
          <w:sz w:val="24"/>
          <w:szCs w:val="24"/>
        </w:rPr>
      </w:pPr>
      <w:r w:rsidRPr="00E27A31">
        <w:rPr>
          <w:rFonts w:ascii="Times New Roman" w:hAnsi="Times New Roman"/>
          <w:sz w:val="24"/>
          <w:szCs w:val="24"/>
        </w:rPr>
        <w:t>4) Udzielanie pomocy nauczycielom, specjalistom i wychowawcom w doborze form i metod pracy z uczniami niepełnosprawnymi, niedostosowanymi społecznie oraz zagrożonymi niedostosowaniem społecznym;</w:t>
      </w:r>
    </w:p>
    <w:p w14:paraId="09A73649" w14:textId="77777777" w:rsidR="00E27A31" w:rsidRPr="00E27A31" w:rsidRDefault="00E27A31" w:rsidP="00E27A31">
      <w:pPr>
        <w:spacing w:before="0" w:line="360" w:lineRule="auto"/>
        <w:jc w:val="both"/>
        <w:rPr>
          <w:rFonts w:ascii="Times New Roman" w:hAnsi="Times New Roman"/>
          <w:sz w:val="24"/>
          <w:szCs w:val="24"/>
        </w:rPr>
      </w:pPr>
      <w:r w:rsidRPr="00E27A31">
        <w:rPr>
          <w:rFonts w:ascii="Times New Roman" w:hAnsi="Times New Roman"/>
          <w:sz w:val="24"/>
          <w:szCs w:val="24"/>
        </w:rPr>
        <w:t>5) Prowadzenie zajęć terapeutycznych i rewalidacyjnych zgodnie z posiadanymi kwalifikacjami.</w:t>
      </w:r>
    </w:p>
    <w:p w14:paraId="6EDA4F1B" w14:textId="77777777" w:rsidR="00E564B0" w:rsidRDefault="00E564B0" w:rsidP="00A90104">
      <w:pPr>
        <w:pStyle w:val="Akapitzlist"/>
        <w:spacing w:before="0" w:after="0" w:line="360" w:lineRule="auto"/>
        <w:ind w:left="284"/>
        <w:contextualSpacing w:val="0"/>
        <w:jc w:val="both"/>
        <w:rPr>
          <w:rFonts w:ascii="Times New Roman" w:hAnsi="Times New Roman"/>
          <w:b/>
          <w:sz w:val="24"/>
          <w:szCs w:val="24"/>
        </w:rPr>
      </w:pPr>
    </w:p>
    <w:bookmarkEnd w:id="16"/>
    <w:p w14:paraId="4819BD0E" w14:textId="77777777" w:rsidR="003C5479" w:rsidRDefault="003C5479" w:rsidP="00A90104">
      <w:pPr>
        <w:pStyle w:val="Akapitzlist"/>
        <w:spacing w:before="0" w:after="0" w:line="360" w:lineRule="auto"/>
        <w:ind w:left="284"/>
        <w:contextualSpacing w:val="0"/>
        <w:jc w:val="both"/>
        <w:rPr>
          <w:rFonts w:ascii="Times New Roman" w:hAnsi="Times New Roman"/>
          <w:b/>
          <w:sz w:val="24"/>
          <w:szCs w:val="24"/>
        </w:rPr>
      </w:pPr>
    </w:p>
    <w:p w14:paraId="1E768F31" w14:textId="77777777" w:rsidR="003C5479" w:rsidRDefault="003C5479" w:rsidP="00A90104">
      <w:pPr>
        <w:pStyle w:val="Akapitzlist"/>
        <w:spacing w:before="0" w:after="0" w:line="360" w:lineRule="auto"/>
        <w:ind w:left="284"/>
        <w:contextualSpacing w:val="0"/>
        <w:jc w:val="both"/>
        <w:rPr>
          <w:rFonts w:ascii="Times New Roman" w:hAnsi="Times New Roman"/>
          <w:b/>
          <w:sz w:val="24"/>
          <w:szCs w:val="24"/>
        </w:rPr>
      </w:pPr>
    </w:p>
    <w:p w14:paraId="455FFAC1" w14:textId="77777777" w:rsidR="003C5479" w:rsidRDefault="003C5479" w:rsidP="00A90104">
      <w:pPr>
        <w:pStyle w:val="Akapitzlist"/>
        <w:spacing w:before="0" w:after="0" w:line="360" w:lineRule="auto"/>
        <w:ind w:left="284"/>
        <w:contextualSpacing w:val="0"/>
        <w:jc w:val="both"/>
        <w:rPr>
          <w:rFonts w:ascii="Times New Roman" w:hAnsi="Times New Roman"/>
          <w:b/>
          <w:sz w:val="24"/>
          <w:szCs w:val="24"/>
        </w:rPr>
      </w:pPr>
    </w:p>
    <w:p w14:paraId="0E23A18C" w14:textId="77777777" w:rsidR="00E564B0" w:rsidRDefault="006C3329" w:rsidP="00A90104">
      <w:pPr>
        <w:pStyle w:val="Nagwek2"/>
      </w:pPr>
      <w:r w:rsidRPr="00E564B0">
        <w:t>Rozdział 4</w:t>
      </w:r>
    </w:p>
    <w:p w14:paraId="07F92CC3" w14:textId="77777777" w:rsidR="006C3329" w:rsidRPr="00E564B0" w:rsidRDefault="006C3329" w:rsidP="00A90104">
      <w:pPr>
        <w:pStyle w:val="Nagwek2"/>
        <w:rPr>
          <w:sz w:val="24"/>
          <w:szCs w:val="24"/>
        </w:rPr>
      </w:pPr>
      <w:bookmarkStart w:id="17" w:name="_Organizacja_nauczania,_wychowania"/>
      <w:bookmarkEnd w:id="17"/>
      <w:r w:rsidRPr="00E564B0">
        <w:t>Organizacja nauczania, wychowania i opieki uczniom niepełnosprawnym, niedostosowanym społecznie i zagrożonym niedostosowaniem społecznym</w:t>
      </w:r>
      <w:bookmarkEnd w:id="15"/>
    </w:p>
    <w:p w14:paraId="7D36F174" w14:textId="77777777" w:rsidR="006C3329" w:rsidRPr="000D07AA" w:rsidRDefault="006C3329" w:rsidP="00A90104">
      <w:pPr>
        <w:spacing w:before="0" w:line="360" w:lineRule="auto"/>
        <w:rPr>
          <w:rFonts w:ascii="Times New Roman" w:hAnsi="Times New Roman"/>
          <w:color w:val="000000"/>
          <w:sz w:val="24"/>
          <w:szCs w:val="24"/>
        </w:rPr>
      </w:pPr>
    </w:p>
    <w:p w14:paraId="3FD9ED52" w14:textId="77777777" w:rsidR="00FE49B8" w:rsidRDefault="00871A72"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 xml:space="preserve">§ </w:t>
      </w:r>
      <w:r w:rsidR="006C3329" w:rsidRPr="00871A72">
        <w:rPr>
          <w:rFonts w:ascii="Times New Roman" w:hAnsi="Times New Roman"/>
          <w:b/>
          <w:color w:val="000000"/>
          <w:sz w:val="24"/>
          <w:szCs w:val="24"/>
        </w:rPr>
        <w:t>23.</w:t>
      </w:r>
    </w:p>
    <w:p w14:paraId="26723822" w14:textId="77777777" w:rsidR="00871A72" w:rsidRPr="00871A72"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color w:val="000000"/>
          <w:sz w:val="24"/>
          <w:szCs w:val="24"/>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14:paraId="06E045EC" w14:textId="77777777" w:rsidR="00871A72" w:rsidRPr="00871A72" w:rsidRDefault="00871A72" w:rsidP="00A90104">
      <w:pPr>
        <w:spacing w:before="0" w:line="360" w:lineRule="auto"/>
        <w:ind w:firstLine="284"/>
        <w:jc w:val="both"/>
        <w:rPr>
          <w:rFonts w:ascii="Times New Roman" w:hAnsi="Times New Roman"/>
          <w:color w:val="000000"/>
          <w:sz w:val="24"/>
          <w:szCs w:val="24"/>
        </w:rPr>
      </w:pPr>
    </w:p>
    <w:p w14:paraId="64E732D8" w14:textId="77777777" w:rsidR="00FE49B8" w:rsidRDefault="006C3329"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 24.</w:t>
      </w:r>
    </w:p>
    <w:p w14:paraId="14966695" w14:textId="77777777" w:rsidR="00FE49B8" w:rsidRDefault="006C3329" w:rsidP="00541C7B">
      <w:pPr>
        <w:pStyle w:val="Akapitzlist"/>
        <w:numPr>
          <w:ilvl w:val="0"/>
          <w:numId w:val="311"/>
        </w:numPr>
        <w:spacing w:before="0" w:after="0" w:line="360" w:lineRule="auto"/>
        <w:ind w:left="0" w:firstLine="284"/>
        <w:jc w:val="both"/>
        <w:rPr>
          <w:rFonts w:ascii="Times New Roman" w:hAnsi="Times New Roman"/>
          <w:color w:val="000000"/>
          <w:sz w:val="24"/>
          <w:szCs w:val="24"/>
        </w:rPr>
      </w:pPr>
      <w:r w:rsidRPr="00FE49B8">
        <w:rPr>
          <w:rFonts w:ascii="Times New Roman" w:hAnsi="Times New Roman"/>
          <w:color w:val="000000"/>
          <w:sz w:val="24"/>
          <w:szCs w:val="24"/>
        </w:rPr>
        <w:lastRenderedPageBreak/>
        <w:t>Szkoła zapewnia uczniom z orzeczoną niepełnosprawnością lub niedostosowaniem społecznym:</w:t>
      </w:r>
    </w:p>
    <w:p w14:paraId="68EA1AFF" w14:textId="77777777" w:rsidR="00FE49B8" w:rsidRPr="00871A72"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realizację zaleceń zawartych w orzeczeniu o potrzebie kształcenia specjalnego;</w:t>
      </w:r>
    </w:p>
    <w:p w14:paraId="781AA3AA" w14:textId="77777777" w:rsidR="00FE49B8" w:rsidRPr="00871A72"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odpowiednie warunki do nauki oraz w miarę możliwości  sprzęt specjalistyczny i środki dydaktyczne;</w:t>
      </w:r>
    </w:p>
    <w:p w14:paraId="3105BAB4" w14:textId="77777777" w:rsidR="00FE49B8" w:rsidRPr="00871A72"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realizację programów nauczania dostosowanych do indywidualnych potrzeb edukacyjnych i możliwości psychofizycznych ucznia;</w:t>
      </w:r>
    </w:p>
    <w:p w14:paraId="43D84E4D" w14:textId="77777777" w:rsidR="00FE49B8" w:rsidRPr="00871A72"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zajęcia specjalistyczne, stosownie do zaleceń w orzeczeniach pp i możliwości organizacyjnych szkoły;</w:t>
      </w:r>
    </w:p>
    <w:p w14:paraId="5C40C1AE" w14:textId="77777777" w:rsidR="00FE49B8" w:rsidRPr="00871A72"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zajęcia rewalidacyjne, resocjalizacyjne i socjoterapeutyczne stosownie do potrzeb;</w:t>
      </w:r>
    </w:p>
    <w:p w14:paraId="3B5304A8" w14:textId="77777777" w:rsidR="00FE49B8" w:rsidRDefault="00FE49B8" w:rsidP="00541C7B">
      <w:pPr>
        <w:numPr>
          <w:ilvl w:val="0"/>
          <w:numId w:val="312"/>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integrację ze środowiskiem rówieśniczym.</w:t>
      </w:r>
    </w:p>
    <w:p w14:paraId="7AE66FB4" w14:textId="77777777" w:rsidR="00FE49B8" w:rsidRDefault="00FE49B8" w:rsidP="00FE49B8">
      <w:pPr>
        <w:pStyle w:val="Akapitzlist"/>
        <w:spacing w:before="0" w:after="0" w:line="360" w:lineRule="auto"/>
        <w:ind w:left="284"/>
        <w:jc w:val="both"/>
        <w:rPr>
          <w:rFonts w:ascii="Times New Roman" w:hAnsi="Times New Roman"/>
          <w:color w:val="000000"/>
          <w:sz w:val="24"/>
          <w:szCs w:val="24"/>
        </w:rPr>
      </w:pPr>
    </w:p>
    <w:p w14:paraId="755841F3" w14:textId="77777777" w:rsidR="00871A72" w:rsidRPr="00FE49B8" w:rsidRDefault="006C3329" w:rsidP="00541C7B">
      <w:pPr>
        <w:pStyle w:val="Akapitzlist"/>
        <w:numPr>
          <w:ilvl w:val="0"/>
          <w:numId w:val="311"/>
        </w:numPr>
        <w:spacing w:before="0" w:after="0" w:line="360" w:lineRule="auto"/>
        <w:ind w:left="0" w:firstLine="284"/>
        <w:jc w:val="both"/>
        <w:rPr>
          <w:rFonts w:ascii="Times New Roman" w:hAnsi="Times New Roman"/>
          <w:color w:val="000000"/>
          <w:sz w:val="24"/>
          <w:szCs w:val="24"/>
        </w:rPr>
      </w:pPr>
      <w:r w:rsidRPr="00FE49B8">
        <w:rPr>
          <w:rFonts w:ascii="Times New Roman" w:hAnsi="Times New Roman"/>
          <w:color w:val="000000"/>
          <w:sz w:val="24"/>
          <w:szCs w:val="24"/>
        </w:rPr>
        <w:t>Szkoła organizuje zajęcia zgodnie z zaleceniami zawartymi w orzeczeniu o potrzebie kształcenia specjalnego.</w:t>
      </w:r>
    </w:p>
    <w:p w14:paraId="55E70754" w14:textId="77777777" w:rsidR="00871A72" w:rsidRDefault="00871A72" w:rsidP="00A90104">
      <w:pPr>
        <w:spacing w:before="0" w:line="360" w:lineRule="auto"/>
        <w:ind w:firstLine="284"/>
        <w:jc w:val="both"/>
        <w:rPr>
          <w:rFonts w:ascii="Times New Roman" w:hAnsi="Times New Roman"/>
          <w:color w:val="000000"/>
          <w:sz w:val="24"/>
          <w:szCs w:val="24"/>
        </w:rPr>
      </w:pPr>
    </w:p>
    <w:p w14:paraId="1B110BB1" w14:textId="77777777" w:rsidR="00FE49B8" w:rsidRDefault="006C3329"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w:t>
      </w:r>
      <w:r w:rsidR="00871A72">
        <w:rPr>
          <w:rFonts w:ascii="Times New Roman" w:hAnsi="Times New Roman"/>
          <w:b/>
          <w:color w:val="000000"/>
          <w:sz w:val="24"/>
          <w:szCs w:val="24"/>
        </w:rPr>
        <w:t xml:space="preserve"> </w:t>
      </w:r>
      <w:r w:rsidRPr="00871A72">
        <w:rPr>
          <w:rFonts w:ascii="Times New Roman" w:hAnsi="Times New Roman"/>
          <w:b/>
          <w:color w:val="000000"/>
          <w:sz w:val="24"/>
          <w:szCs w:val="24"/>
        </w:rPr>
        <w:t>25.</w:t>
      </w:r>
    </w:p>
    <w:p w14:paraId="77FA4789" w14:textId="77777777" w:rsidR="00871A72"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b/>
          <w:color w:val="000000"/>
          <w:sz w:val="24"/>
          <w:szCs w:val="24"/>
        </w:rPr>
        <w:t xml:space="preserve">1. </w:t>
      </w:r>
      <w:r w:rsidRPr="00871A72">
        <w:rPr>
          <w:rFonts w:ascii="Times New Roman" w:hAnsi="Times New Roman"/>
          <w:color w:val="000000"/>
          <w:sz w:val="24"/>
          <w:szCs w:val="24"/>
        </w:rPr>
        <w:t>Uczniowi niepełnosprawnemu można</w:t>
      </w:r>
      <w:r w:rsidRPr="00871A72">
        <w:rPr>
          <w:rFonts w:ascii="Times New Roman" w:hAnsi="Times New Roman"/>
          <w:b/>
          <w:color w:val="000000"/>
          <w:sz w:val="24"/>
          <w:szCs w:val="24"/>
        </w:rPr>
        <w:t xml:space="preserve"> </w:t>
      </w:r>
      <w:r w:rsidRPr="00871A72">
        <w:rPr>
          <w:rFonts w:ascii="Times New Roman" w:hAnsi="Times New Roman"/>
          <w:color w:val="000000"/>
          <w:sz w:val="24"/>
          <w:szCs w:val="24"/>
        </w:rPr>
        <w:t>przedłużyć o jeden rok w cyklu edukacyjnym okres nauki, zwiększając proporcjonalnie wymiar godzin zajęć obowiązkowych.</w:t>
      </w:r>
    </w:p>
    <w:p w14:paraId="5797427D" w14:textId="77777777" w:rsidR="00871A72" w:rsidRDefault="00871A72" w:rsidP="00A90104">
      <w:pPr>
        <w:spacing w:before="0" w:line="360" w:lineRule="auto"/>
        <w:ind w:firstLine="284"/>
        <w:jc w:val="both"/>
        <w:rPr>
          <w:rFonts w:ascii="Times New Roman" w:hAnsi="Times New Roman"/>
          <w:color w:val="000000"/>
          <w:sz w:val="24"/>
          <w:szCs w:val="24"/>
        </w:rPr>
      </w:pPr>
    </w:p>
    <w:p w14:paraId="60DE88A7" w14:textId="77777777" w:rsidR="00871A72" w:rsidRDefault="006C3329" w:rsidP="00541C7B">
      <w:pPr>
        <w:pStyle w:val="Akapitzlist"/>
        <w:numPr>
          <w:ilvl w:val="0"/>
          <w:numId w:val="132"/>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Decyzję o przedłużeniu okresu nauki uczniow</w:t>
      </w:r>
      <w:r w:rsidR="007674F0">
        <w:rPr>
          <w:rFonts w:ascii="Times New Roman" w:hAnsi="Times New Roman"/>
          <w:color w:val="000000"/>
          <w:sz w:val="24"/>
          <w:szCs w:val="24"/>
        </w:rPr>
        <w:t>i niepełnosprawnemu podejmuje w </w:t>
      </w:r>
      <w:r w:rsidRPr="00871A72">
        <w:rPr>
          <w:rFonts w:ascii="Times New Roman" w:hAnsi="Times New Roman"/>
          <w:color w:val="000000"/>
          <w:sz w:val="24"/>
          <w:szCs w:val="24"/>
        </w:rPr>
        <w:t>formie uchwały stanowiącej rada pedagogiczna na wniosek rodziców.</w:t>
      </w:r>
    </w:p>
    <w:p w14:paraId="542D674D" w14:textId="77777777" w:rsidR="00871A72" w:rsidRDefault="00871A72" w:rsidP="00A90104">
      <w:pPr>
        <w:pStyle w:val="Akapitzlist"/>
        <w:spacing w:before="0" w:after="0" w:line="360" w:lineRule="auto"/>
        <w:ind w:left="284"/>
        <w:jc w:val="both"/>
        <w:rPr>
          <w:rFonts w:ascii="Times New Roman" w:hAnsi="Times New Roman"/>
          <w:color w:val="000000"/>
          <w:sz w:val="24"/>
          <w:szCs w:val="24"/>
        </w:rPr>
      </w:pPr>
    </w:p>
    <w:p w14:paraId="6CE0DFBE" w14:textId="77777777" w:rsidR="00871A72" w:rsidRDefault="006C3329" w:rsidP="00541C7B">
      <w:pPr>
        <w:pStyle w:val="Akapitzlist"/>
        <w:numPr>
          <w:ilvl w:val="0"/>
          <w:numId w:val="132"/>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Opinię, o której mowa w ust. 2 sporządza się na piśmie.</w:t>
      </w:r>
    </w:p>
    <w:p w14:paraId="09F47603" w14:textId="77777777" w:rsidR="00871A72" w:rsidRDefault="00871A72" w:rsidP="00A90104">
      <w:pPr>
        <w:pStyle w:val="Akapitzlist"/>
        <w:spacing w:before="0" w:after="0" w:line="360" w:lineRule="auto"/>
        <w:ind w:left="284"/>
        <w:jc w:val="both"/>
        <w:rPr>
          <w:rFonts w:ascii="Times New Roman" w:hAnsi="Times New Roman"/>
          <w:color w:val="000000"/>
          <w:sz w:val="24"/>
          <w:szCs w:val="24"/>
        </w:rPr>
      </w:pPr>
    </w:p>
    <w:p w14:paraId="025FF97B" w14:textId="77777777" w:rsidR="00B66D88" w:rsidRDefault="006C3329" w:rsidP="00541C7B">
      <w:pPr>
        <w:pStyle w:val="Akapitzlist"/>
        <w:numPr>
          <w:ilvl w:val="0"/>
          <w:numId w:val="132"/>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 xml:space="preserve">Wniosek o przedłużenie o rok nauki rodzice ucznia składają w formie pisemnej </w:t>
      </w:r>
    </w:p>
    <w:p w14:paraId="36F2937D" w14:textId="77777777" w:rsidR="00871A72" w:rsidRPr="00B66D88" w:rsidRDefault="006C3329" w:rsidP="00B66D88">
      <w:pPr>
        <w:spacing w:before="0" w:line="360" w:lineRule="auto"/>
        <w:jc w:val="both"/>
        <w:rPr>
          <w:rFonts w:ascii="Times New Roman" w:hAnsi="Times New Roman"/>
          <w:color w:val="000000"/>
          <w:sz w:val="24"/>
          <w:szCs w:val="24"/>
        </w:rPr>
      </w:pPr>
      <w:r w:rsidRPr="00B66D88">
        <w:rPr>
          <w:rFonts w:ascii="Times New Roman" w:hAnsi="Times New Roman"/>
          <w:color w:val="000000"/>
          <w:sz w:val="24"/>
          <w:szCs w:val="24"/>
        </w:rPr>
        <w:t>do wychowawcy oddziału, nie później niż do 15 lutego danego roku szkolnego.</w:t>
      </w:r>
    </w:p>
    <w:p w14:paraId="1310F7E9" w14:textId="77777777" w:rsidR="00871A72" w:rsidRDefault="00871A72" w:rsidP="00A90104">
      <w:pPr>
        <w:pStyle w:val="Akapitzlist"/>
        <w:spacing w:before="0" w:after="0" w:line="360" w:lineRule="auto"/>
        <w:ind w:left="284"/>
        <w:jc w:val="both"/>
        <w:rPr>
          <w:rFonts w:ascii="Times New Roman" w:hAnsi="Times New Roman"/>
          <w:color w:val="000000"/>
          <w:sz w:val="24"/>
          <w:szCs w:val="24"/>
        </w:rPr>
      </w:pPr>
    </w:p>
    <w:p w14:paraId="0D03536E" w14:textId="77777777" w:rsidR="00B66D88" w:rsidRDefault="006C3329" w:rsidP="00541C7B">
      <w:pPr>
        <w:pStyle w:val="Akapitzlist"/>
        <w:numPr>
          <w:ilvl w:val="0"/>
          <w:numId w:val="132"/>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Decyzję o przedłużeniu okresu nauki podejmuje dyrektor Zespołu nie później niż</w:t>
      </w:r>
      <w:r w:rsidR="00871A72">
        <w:rPr>
          <w:rFonts w:ascii="Times New Roman" w:hAnsi="Times New Roman"/>
          <w:color w:val="000000"/>
          <w:sz w:val="24"/>
          <w:szCs w:val="24"/>
        </w:rPr>
        <w:t xml:space="preserve"> </w:t>
      </w:r>
    </w:p>
    <w:p w14:paraId="53A455C3" w14:textId="77777777" w:rsidR="00871A72" w:rsidRPr="00B66D88" w:rsidRDefault="006C3329" w:rsidP="00B66D88">
      <w:pPr>
        <w:spacing w:before="0" w:line="360" w:lineRule="auto"/>
        <w:jc w:val="both"/>
        <w:rPr>
          <w:rFonts w:ascii="Times New Roman" w:hAnsi="Times New Roman"/>
          <w:color w:val="000000"/>
          <w:sz w:val="24"/>
          <w:szCs w:val="24"/>
        </w:rPr>
      </w:pPr>
      <w:r w:rsidRPr="00B66D88">
        <w:rPr>
          <w:rFonts w:ascii="Times New Roman" w:hAnsi="Times New Roman"/>
          <w:color w:val="000000"/>
          <w:sz w:val="24"/>
          <w:szCs w:val="24"/>
        </w:rPr>
        <w:t>do końca lutego w ostatnim roku nauki w szkole podstawowej.</w:t>
      </w:r>
    </w:p>
    <w:p w14:paraId="627AF986" w14:textId="77777777" w:rsidR="00871A72" w:rsidRDefault="00871A72" w:rsidP="00A90104">
      <w:pPr>
        <w:pStyle w:val="Akapitzlist"/>
        <w:spacing w:before="0" w:after="0" w:line="360" w:lineRule="auto"/>
        <w:ind w:left="284"/>
        <w:jc w:val="both"/>
        <w:rPr>
          <w:rFonts w:ascii="Times New Roman" w:hAnsi="Times New Roman"/>
          <w:color w:val="000000"/>
          <w:sz w:val="24"/>
          <w:szCs w:val="24"/>
        </w:rPr>
      </w:pPr>
    </w:p>
    <w:p w14:paraId="22C361CC" w14:textId="77777777" w:rsidR="006C3329" w:rsidRPr="00871A72" w:rsidRDefault="006C3329" w:rsidP="00541C7B">
      <w:pPr>
        <w:pStyle w:val="Akapitzlist"/>
        <w:numPr>
          <w:ilvl w:val="0"/>
          <w:numId w:val="132"/>
        </w:numPr>
        <w:spacing w:before="0" w:after="0" w:line="360" w:lineRule="auto"/>
        <w:ind w:left="0" w:firstLine="284"/>
        <w:contextualSpacing w:val="0"/>
        <w:jc w:val="both"/>
        <w:rPr>
          <w:rFonts w:ascii="Times New Roman" w:hAnsi="Times New Roman"/>
          <w:color w:val="000000"/>
          <w:sz w:val="24"/>
          <w:szCs w:val="24"/>
        </w:rPr>
      </w:pPr>
      <w:r w:rsidRPr="00871A72">
        <w:rPr>
          <w:rFonts w:ascii="Times New Roman" w:hAnsi="Times New Roman"/>
          <w:color w:val="000000"/>
          <w:sz w:val="24"/>
          <w:szCs w:val="24"/>
        </w:rPr>
        <w:t>Przedłużenie nauki uczniowi niepełnosprawnemu może być dokonane w przypadkach:</w:t>
      </w:r>
    </w:p>
    <w:p w14:paraId="3C8B99F7" w14:textId="77777777" w:rsidR="006C3329" w:rsidRPr="00871A72" w:rsidRDefault="006C3329" w:rsidP="00A90104">
      <w:pPr>
        <w:numPr>
          <w:ilvl w:val="0"/>
          <w:numId w:val="11"/>
        </w:numPr>
        <w:autoSpaceDE w:val="0"/>
        <w:autoSpaceDN w:val="0"/>
        <w:adjustRightInd w:val="0"/>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braków w opanowaniu wiedzy i umiejętności z zakresu podstawy programowej, utrudniającej kontynuowanie nauki w kolejnym etapie edukacyjnym, spowodowanych dysfunkcją ucznia lub usprawiedliwionymi nieobecnościami;</w:t>
      </w:r>
    </w:p>
    <w:p w14:paraId="529E5DD0" w14:textId="77777777" w:rsidR="006C3329" w:rsidRPr="00871A72" w:rsidRDefault="006C3329" w:rsidP="00A90104">
      <w:pPr>
        <w:numPr>
          <w:ilvl w:val="0"/>
          <w:numId w:val="11"/>
        </w:numPr>
        <w:autoSpaceDE w:val="0"/>
        <w:autoSpaceDN w:val="0"/>
        <w:adjustRightInd w:val="0"/>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lastRenderedPageBreak/>
        <w:t xml:space="preserve">psychoemocjonalnej niegotowości ucznia do zmiany szkoły. </w:t>
      </w:r>
    </w:p>
    <w:p w14:paraId="2081E089" w14:textId="77777777" w:rsidR="006C3329" w:rsidRPr="00871A72" w:rsidRDefault="006C3329" w:rsidP="00A90104">
      <w:pPr>
        <w:tabs>
          <w:tab w:val="left" w:pos="284"/>
        </w:tabs>
        <w:autoSpaceDE w:val="0"/>
        <w:autoSpaceDN w:val="0"/>
        <w:adjustRightInd w:val="0"/>
        <w:spacing w:before="0" w:line="360" w:lineRule="auto"/>
        <w:jc w:val="both"/>
        <w:rPr>
          <w:rFonts w:ascii="Times New Roman" w:hAnsi="Times New Roman"/>
          <w:color w:val="000000"/>
          <w:sz w:val="24"/>
          <w:szCs w:val="24"/>
        </w:rPr>
      </w:pPr>
    </w:p>
    <w:p w14:paraId="318FB7CB" w14:textId="77777777" w:rsidR="00FE49B8" w:rsidRDefault="006C3329" w:rsidP="00FE49B8">
      <w:pPr>
        <w:spacing w:before="0" w:line="360" w:lineRule="auto"/>
        <w:ind w:firstLine="284"/>
        <w:rPr>
          <w:rFonts w:ascii="Times New Roman" w:hAnsi="Times New Roman"/>
          <w:b/>
          <w:sz w:val="24"/>
          <w:szCs w:val="24"/>
        </w:rPr>
      </w:pPr>
      <w:r w:rsidRPr="00871A72">
        <w:rPr>
          <w:rFonts w:ascii="Times New Roman" w:hAnsi="Times New Roman"/>
          <w:b/>
          <w:sz w:val="24"/>
          <w:szCs w:val="24"/>
        </w:rPr>
        <w:t>§ 26.</w:t>
      </w:r>
    </w:p>
    <w:p w14:paraId="718AC048" w14:textId="77777777" w:rsidR="00871A72"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b/>
          <w:sz w:val="24"/>
          <w:szCs w:val="24"/>
        </w:rPr>
        <w:t xml:space="preserve">1. </w:t>
      </w:r>
      <w:r w:rsidRPr="00871A72">
        <w:rPr>
          <w:rFonts w:ascii="Times New Roman" w:hAnsi="Times New Roman"/>
          <w:sz w:val="24"/>
          <w:szCs w:val="24"/>
        </w:rPr>
        <w:t xml:space="preserve">Dyrektor Zespołu, na wniosek rodziców oraz na podstawie orzeczenia poradni psychologiczno – pedagogicznej, w tym specjalistycznej, zwalnia ucznia z wadą słuchu </w:t>
      </w:r>
      <w:r w:rsidR="007674F0">
        <w:rPr>
          <w:rFonts w:ascii="Times New Roman" w:hAnsi="Times New Roman"/>
          <w:sz w:val="24"/>
          <w:szCs w:val="24"/>
        </w:rPr>
        <w:t>lub z </w:t>
      </w:r>
      <w:r w:rsidRPr="00871A72">
        <w:rPr>
          <w:rFonts w:ascii="Times New Roman" w:hAnsi="Times New Roman"/>
          <w:sz w:val="24"/>
          <w:szCs w:val="24"/>
        </w:rPr>
        <w:t>głęboką dysleksją rozwojową, z afazją ze sp</w:t>
      </w:r>
      <w:r w:rsidR="007674F0">
        <w:rPr>
          <w:rFonts w:ascii="Times New Roman" w:hAnsi="Times New Roman"/>
          <w:sz w:val="24"/>
          <w:szCs w:val="24"/>
        </w:rPr>
        <w:t>rzężonymi niepełnosprawnościami</w:t>
      </w:r>
      <w:r w:rsidRPr="00871A72">
        <w:rPr>
          <w:rFonts w:ascii="Times New Roman" w:hAnsi="Times New Roman"/>
          <w:sz w:val="24"/>
          <w:szCs w:val="24"/>
        </w:rPr>
        <w:t xml:space="preserve"> lub autyzmem z nauki drugiego języka obcego do końca danego etapu edukacyjnego.</w:t>
      </w:r>
    </w:p>
    <w:p w14:paraId="72FF8CAE" w14:textId="77777777" w:rsidR="00871A72" w:rsidRDefault="00871A72" w:rsidP="00A90104">
      <w:pPr>
        <w:spacing w:before="0" w:line="360" w:lineRule="auto"/>
        <w:ind w:firstLine="284"/>
        <w:jc w:val="both"/>
        <w:rPr>
          <w:rFonts w:ascii="Times New Roman" w:hAnsi="Times New Roman"/>
          <w:b/>
          <w:sz w:val="24"/>
          <w:szCs w:val="24"/>
        </w:rPr>
      </w:pPr>
    </w:p>
    <w:p w14:paraId="50C4D93C" w14:textId="77777777" w:rsidR="006C3329" w:rsidRPr="00871A72" w:rsidRDefault="006C3329" w:rsidP="00541C7B">
      <w:pPr>
        <w:pStyle w:val="Akapitzlist"/>
        <w:numPr>
          <w:ilvl w:val="0"/>
          <w:numId w:val="133"/>
        </w:numPr>
        <w:spacing w:before="0" w:after="0" w:line="360" w:lineRule="auto"/>
        <w:ind w:left="0" w:firstLine="284"/>
        <w:jc w:val="both"/>
        <w:rPr>
          <w:rFonts w:ascii="Times New Roman" w:hAnsi="Times New Roman"/>
          <w:b/>
          <w:sz w:val="24"/>
          <w:szCs w:val="24"/>
        </w:rPr>
      </w:pPr>
      <w:r w:rsidRPr="00871A72">
        <w:rPr>
          <w:rFonts w:ascii="Times New Roman" w:hAnsi="Times New Roman"/>
          <w:color w:val="000000"/>
          <w:sz w:val="24"/>
          <w:szCs w:val="24"/>
        </w:rPr>
        <w:t xml:space="preserve">Dyrektor Zespołu zwalnia ucznia z orzeczeniem o potrzebie kształcenia specjalnego </w:t>
      </w:r>
      <w:r w:rsidR="007674F0">
        <w:rPr>
          <w:rFonts w:ascii="Times New Roman" w:hAnsi="Times New Roman"/>
          <w:color w:val="000000"/>
          <w:sz w:val="24"/>
          <w:szCs w:val="24"/>
        </w:rPr>
        <w:t>z </w:t>
      </w:r>
      <w:r w:rsidRPr="00871A72">
        <w:rPr>
          <w:rFonts w:ascii="Times New Roman" w:hAnsi="Times New Roman"/>
          <w:color w:val="000000"/>
          <w:sz w:val="24"/>
          <w:szCs w:val="24"/>
        </w:rPr>
        <w:t>drugiego języka obcego na podstawie tego orzeczenia do zakończenia cyklu edukacyjnego.</w:t>
      </w:r>
    </w:p>
    <w:p w14:paraId="2ACEAD89" w14:textId="77777777" w:rsidR="006C3329" w:rsidRPr="00871A72" w:rsidRDefault="006C3329" w:rsidP="00A90104">
      <w:pPr>
        <w:tabs>
          <w:tab w:val="left" w:pos="567"/>
        </w:tabs>
        <w:spacing w:before="0" w:line="360" w:lineRule="auto"/>
        <w:jc w:val="both"/>
        <w:rPr>
          <w:rFonts w:ascii="Times New Roman" w:hAnsi="Times New Roman"/>
          <w:color w:val="000000"/>
          <w:sz w:val="24"/>
          <w:szCs w:val="24"/>
        </w:rPr>
      </w:pPr>
    </w:p>
    <w:p w14:paraId="55E43955" w14:textId="77777777" w:rsidR="00FE49B8" w:rsidRDefault="006C3329"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 27.</w:t>
      </w:r>
    </w:p>
    <w:p w14:paraId="2F78668B" w14:textId="77777777" w:rsidR="00871A72"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b/>
          <w:color w:val="000000"/>
          <w:sz w:val="24"/>
          <w:szCs w:val="24"/>
        </w:rPr>
        <w:t>1.</w:t>
      </w:r>
      <w:r w:rsidRPr="00871A72">
        <w:rPr>
          <w:rFonts w:ascii="Times New Roman" w:hAnsi="Times New Roman"/>
          <w:color w:val="000000"/>
          <w:sz w:val="24"/>
          <w:szCs w:val="24"/>
        </w:rPr>
        <w:t xml:space="preserve"> Uczniowi niepełnosprawnemu szkoła organizuje zajęcia rewalidacyjne, zgodnie </w:t>
      </w:r>
      <w:r w:rsidR="007674F0">
        <w:rPr>
          <w:rFonts w:ascii="Times New Roman" w:hAnsi="Times New Roman"/>
          <w:color w:val="000000"/>
          <w:sz w:val="24"/>
          <w:szCs w:val="24"/>
        </w:rPr>
        <w:t>z  </w:t>
      </w:r>
      <w:r w:rsidRPr="00871A72">
        <w:rPr>
          <w:rFonts w:ascii="Times New Roman" w:hAnsi="Times New Roman"/>
          <w:color w:val="000000"/>
          <w:sz w:val="24"/>
          <w:szCs w:val="24"/>
        </w:rPr>
        <w:t xml:space="preserve">zaleceniami poradni psychologiczno </w:t>
      </w:r>
      <w:r w:rsidR="007674F0">
        <w:rPr>
          <w:rFonts w:ascii="Times New Roman" w:hAnsi="Times New Roman"/>
          <w:color w:val="000000"/>
          <w:sz w:val="24"/>
          <w:szCs w:val="24"/>
        </w:rPr>
        <w:t>-</w:t>
      </w:r>
      <w:r w:rsidRPr="00871A72">
        <w:rPr>
          <w:rFonts w:ascii="Times New Roman" w:hAnsi="Times New Roman"/>
          <w:color w:val="000000"/>
          <w:sz w:val="24"/>
          <w:szCs w:val="24"/>
        </w:rPr>
        <w:t xml:space="preserve"> pedagogicznej. Tygodniowy wymiar zajęć rewalidacyjnych w każdym roku szkolnym wyn</w:t>
      </w:r>
      <w:r w:rsidR="007674F0">
        <w:rPr>
          <w:rFonts w:ascii="Times New Roman" w:hAnsi="Times New Roman"/>
          <w:color w:val="000000"/>
          <w:sz w:val="24"/>
          <w:szCs w:val="24"/>
        </w:rPr>
        <w:t xml:space="preserve">osi w oddziale ogólnodostępnym </w:t>
      </w:r>
      <w:r w:rsidRPr="00871A72">
        <w:rPr>
          <w:rFonts w:ascii="Times New Roman" w:hAnsi="Times New Roman"/>
          <w:color w:val="000000"/>
          <w:sz w:val="24"/>
          <w:szCs w:val="24"/>
        </w:rPr>
        <w:t>po 2 godziny zegarowe tygodniowo na ucznia.</w:t>
      </w:r>
    </w:p>
    <w:p w14:paraId="3902B538" w14:textId="77777777" w:rsidR="007674F0" w:rsidRDefault="007674F0" w:rsidP="00A90104">
      <w:pPr>
        <w:spacing w:before="0" w:line="360" w:lineRule="auto"/>
        <w:ind w:firstLine="284"/>
        <w:jc w:val="both"/>
        <w:rPr>
          <w:rFonts w:ascii="Times New Roman" w:hAnsi="Times New Roman"/>
          <w:color w:val="000000"/>
          <w:sz w:val="24"/>
          <w:szCs w:val="24"/>
        </w:rPr>
      </w:pPr>
    </w:p>
    <w:p w14:paraId="37EEED33" w14:textId="77777777" w:rsidR="00871A72" w:rsidRDefault="006C3329" w:rsidP="00541C7B">
      <w:pPr>
        <w:pStyle w:val="Akapitzlist"/>
        <w:numPr>
          <w:ilvl w:val="0"/>
          <w:numId w:val="134"/>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Liczbę godzin zajęć rewalidacyjnych Dyrektor Zespołu umieszcza w szkolnym planie nauczania i arkuszu organizacyjnym.</w:t>
      </w:r>
    </w:p>
    <w:p w14:paraId="640E9EC8" w14:textId="77777777" w:rsidR="00871A72" w:rsidRDefault="00871A72" w:rsidP="00A90104">
      <w:pPr>
        <w:pStyle w:val="Akapitzlist"/>
        <w:spacing w:before="0" w:after="0" w:line="360" w:lineRule="auto"/>
        <w:ind w:left="284"/>
        <w:jc w:val="both"/>
        <w:rPr>
          <w:rFonts w:ascii="Times New Roman" w:hAnsi="Times New Roman"/>
          <w:color w:val="000000"/>
          <w:sz w:val="24"/>
          <w:szCs w:val="24"/>
        </w:rPr>
      </w:pPr>
    </w:p>
    <w:p w14:paraId="1FEE5605" w14:textId="77777777" w:rsidR="006C3329" w:rsidRPr="00871A72" w:rsidRDefault="006C3329" w:rsidP="00541C7B">
      <w:pPr>
        <w:pStyle w:val="Akapitzlist"/>
        <w:numPr>
          <w:ilvl w:val="0"/>
          <w:numId w:val="134"/>
        </w:numPr>
        <w:spacing w:before="0" w:after="0" w:line="360" w:lineRule="auto"/>
        <w:ind w:left="0" w:firstLine="284"/>
        <w:jc w:val="both"/>
        <w:rPr>
          <w:rFonts w:ascii="Times New Roman" w:hAnsi="Times New Roman"/>
          <w:color w:val="000000"/>
          <w:sz w:val="24"/>
          <w:szCs w:val="24"/>
        </w:rPr>
      </w:pPr>
      <w:r w:rsidRPr="00871A72">
        <w:rPr>
          <w:rFonts w:ascii="Times New Roman" w:hAnsi="Times New Roman"/>
          <w:color w:val="000000"/>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1566BEDB" w14:textId="77777777" w:rsidR="006C3329" w:rsidRPr="00871A72" w:rsidRDefault="006C3329" w:rsidP="00A90104">
      <w:pPr>
        <w:tabs>
          <w:tab w:val="left" w:pos="426"/>
        </w:tabs>
        <w:spacing w:before="0" w:line="360" w:lineRule="auto"/>
        <w:jc w:val="both"/>
        <w:rPr>
          <w:rFonts w:ascii="Times New Roman" w:hAnsi="Times New Roman"/>
          <w:color w:val="000000"/>
          <w:sz w:val="24"/>
          <w:szCs w:val="24"/>
        </w:rPr>
      </w:pPr>
    </w:p>
    <w:p w14:paraId="21B4A483" w14:textId="77777777" w:rsidR="00FE49B8" w:rsidRDefault="007674F0" w:rsidP="00FE49B8">
      <w:pPr>
        <w:spacing w:before="0" w:line="360" w:lineRule="auto"/>
        <w:ind w:firstLine="284"/>
        <w:rPr>
          <w:rFonts w:ascii="Times New Roman" w:hAnsi="Times New Roman"/>
          <w:b/>
          <w:color w:val="000000"/>
          <w:sz w:val="24"/>
          <w:szCs w:val="24"/>
        </w:rPr>
      </w:pPr>
      <w:r>
        <w:rPr>
          <w:rFonts w:ascii="Times New Roman" w:hAnsi="Times New Roman"/>
          <w:b/>
          <w:color w:val="000000"/>
          <w:sz w:val="24"/>
          <w:szCs w:val="24"/>
        </w:rPr>
        <w:t xml:space="preserve">§ </w:t>
      </w:r>
      <w:r w:rsidR="006C3329" w:rsidRPr="00871A72">
        <w:rPr>
          <w:rFonts w:ascii="Times New Roman" w:hAnsi="Times New Roman"/>
          <w:b/>
          <w:color w:val="000000"/>
          <w:sz w:val="24"/>
          <w:szCs w:val="24"/>
        </w:rPr>
        <w:t>28.</w:t>
      </w:r>
    </w:p>
    <w:p w14:paraId="2A17FDF9" w14:textId="77777777" w:rsidR="00871A72"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color w:val="000000"/>
          <w:sz w:val="24"/>
          <w:szCs w:val="24"/>
        </w:rPr>
        <w:t>W szkole dla uczniów o potrzebie kształcenia specjalnego organizowane są:</w:t>
      </w:r>
    </w:p>
    <w:p w14:paraId="7576FEC3" w14:textId="77777777" w:rsidR="00871A72" w:rsidRPr="00871A72" w:rsidRDefault="00871A72" w:rsidP="00A90104">
      <w:pPr>
        <w:numPr>
          <w:ilvl w:val="0"/>
          <w:numId w:val="12"/>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t>zajęcia rewalidacyjne dla uczniów niepełnosprawnych w zakresie:</w:t>
      </w:r>
    </w:p>
    <w:p w14:paraId="71187FB7" w14:textId="77777777" w:rsidR="00F6199E" w:rsidRDefault="00871A72" w:rsidP="00541C7B">
      <w:pPr>
        <w:pStyle w:val="Akapitzlist"/>
        <w:numPr>
          <w:ilvl w:val="0"/>
          <w:numId w:val="135"/>
        </w:numPr>
        <w:spacing w:before="0" w:after="0" w:line="360" w:lineRule="auto"/>
        <w:ind w:left="567" w:hanging="283"/>
        <w:contextualSpacing w:val="0"/>
        <w:jc w:val="both"/>
        <w:rPr>
          <w:rFonts w:ascii="Times New Roman" w:hAnsi="Times New Roman"/>
          <w:color w:val="000000"/>
          <w:sz w:val="24"/>
          <w:szCs w:val="24"/>
        </w:rPr>
      </w:pPr>
      <w:r w:rsidRPr="00F6199E">
        <w:rPr>
          <w:rFonts w:ascii="Times New Roman" w:hAnsi="Times New Roman"/>
          <w:color w:val="000000"/>
          <w:sz w:val="24"/>
          <w:szCs w:val="24"/>
        </w:rPr>
        <w:t>korekcji wad postawy (gimnastyka korekcyjna);</w:t>
      </w:r>
    </w:p>
    <w:p w14:paraId="53E87981" w14:textId="77777777" w:rsidR="00F6199E" w:rsidRDefault="00871A72" w:rsidP="00541C7B">
      <w:pPr>
        <w:pStyle w:val="Akapitzlist"/>
        <w:numPr>
          <w:ilvl w:val="0"/>
          <w:numId w:val="135"/>
        </w:numPr>
        <w:spacing w:before="0" w:after="0" w:line="360" w:lineRule="auto"/>
        <w:ind w:left="567" w:hanging="283"/>
        <w:contextualSpacing w:val="0"/>
        <w:jc w:val="both"/>
        <w:rPr>
          <w:rFonts w:ascii="Times New Roman" w:hAnsi="Times New Roman"/>
          <w:color w:val="000000"/>
          <w:sz w:val="24"/>
          <w:szCs w:val="24"/>
        </w:rPr>
      </w:pPr>
      <w:r w:rsidRPr="00F6199E">
        <w:rPr>
          <w:rFonts w:ascii="Times New Roman" w:hAnsi="Times New Roman"/>
          <w:color w:val="000000"/>
          <w:sz w:val="24"/>
          <w:szCs w:val="24"/>
        </w:rPr>
        <w:t>korekcyjno – kompensacyjne;</w:t>
      </w:r>
    </w:p>
    <w:p w14:paraId="188A249B" w14:textId="77777777" w:rsidR="00F6199E" w:rsidRDefault="007674F0" w:rsidP="00541C7B">
      <w:pPr>
        <w:pStyle w:val="Akapitzlist"/>
        <w:numPr>
          <w:ilvl w:val="0"/>
          <w:numId w:val="135"/>
        </w:numPr>
        <w:spacing w:before="0" w:after="0" w:line="360" w:lineRule="auto"/>
        <w:ind w:left="567" w:hanging="283"/>
        <w:contextualSpacing w:val="0"/>
        <w:jc w:val="both"/>
        <w:rPr>
          <w:rFonts w:ascii="Times New Roman" w:hAnsi="Times New Roman"/>
          <w:color w:val="000000"/>
          <w:sz w:val="24"/>
          <w:szCs w:val="24"/>
        </w:rPr>
      </w:pPr>
      <w:r>
        <w:rPr>
          <w:rFonts w:ascii="Times New Roman" w:hAnsi="Times New Roman"/>
          <w:color w:val="000000"/>
          <w:sz w:val="24"/>
          <w:szCs w:val="24"/>
        </w:rPr>
        <w:t>zajęcia specjalistyczne;</w:t>
      </w:r>
    </w:p>
    <w:p w14:paraId="06AB0084" w14:textId="77777777" w:rsidR="00871A72" w:rsidRPr="00F6199E" w:rsidRDefault="00871A72" w:rsidP="00541C7B">
      <w:pPr>
        <w:pStyle w:val="Akapitzlist"/>
        <w:numPr>
          <w:ilvl w:val="0"/>
          <w:numId w:val="135"/>
        </w:numPr>
        <w:spacing w:before="0" w:after="0" w:line="360" w:lineRule="auto"/>
        <w:ind w:left="567" w:hanging="283"/>
        <w:contextualSpacing w:val="0"/>
        <w:jc w:val="both"/>
        <w:rPr>
          <w:rFonts w:ascii="Times New Roman" w:hAnsi="Times New Roman"/>
          <w:color w:val="000000"/>
          <w:sz w:val="24"/>
          <w:szCs w:val="24"/>
        </w:rPr>
      </w:pPr>
      <w:r w:rsidRPr="00F6199E">
        <w:rPr>
          <w:rFonts w:ascii="Times New Roman" w:hAnsi="Times New Roman"/>
          <w:color w:val="000000"/>
          <w:sz w:val="24"/>
          <w:szCs w:val="24"/>
        </w:rPr>
        <w:t>inne, które wynikają z konieczności realizacji zaleceń w orzeczeniu poradni pp.</w:t>
      </w:r>
    </w:p>
    <w:p w14:paraId="693F6FE3" w14:textId="77777777" w:rsidR="00871A72" w:rsidRPr="00871A72" w:rsidRDefault="00871A72" w:rsidP="00A90104">
      <w:pPr>
        <w:numPr>
          <w:ilvl w:val="0"/>
          <w:numId w:val="12"/>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t>zajęcia resocjalizacyjne dla uczniów niedostosowanych społecznie;</w:t>
      </w:r>
    </w:p>
    <w:p w14:paraId="41B4508D" w14:textId="77777777" w:rsidR="00871A72" w:rsidRPr="00871A72" w:rsidRDefault="00871A72" w:rsidP="00A90104">
      <w:pPr>
        <w:numPr>
          <w:ilvl w:val="0"/>
          <w:numId w:val="12"/>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t>zajęcia rozwijające kompetencje emocjonalno –</w:t>
      </w:r>
      <w:r w:rsidR="007674F0">
        <w:rPr>
          <w:rFonts w:ascii="Times New Roman" w:hAnsi="Times New Roman"/>
          <w:color w:val="000000"/>
          <w:sz w:val="24"/>
          <w:szCs w:val="24"/>
        </w:rPr>
        <w:t xml:space="preserve"> </w:t>
      </w:r>
      <w:r w:rsidRPr="00871A72">
        <w:rPr>
          <w:rFonts w:ascii="Times New Roman" w:hAnsi="Times New Roman"/>
          <w:color w:val="000000"/>
          <w:sz w:val="24"/>
          <w:szCs w:val="24"/>
        </w:rPr>
        <w:t>społeczne dla uczniów zagrożonych niedostosowaniem społecznym;</w:t>
      </w:r>
    </w:p>
    <w:p w14:paraId="3D82F914" w14:textId="77777777" w:rsidR="00871A72" w:rsidRPr="00871A72" w:rsidRDefault="00871A72" w:rsidP="00A90104">
      <w:pPr>
        <w:numPr>
          <w:ilvl w:val="0"/>
          <w:numId w:val="12"/>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lastRenderedPageBreak/>
        <w:t>w ramach pomocy psychologiczno-pedagogicznej zajęcia związane z wyborem kierunku kształcenia i zawodu.</w:t>
      </w:r>
    </w:p>
    <w:p w14:paraId="649A5585" w14:textId="77777777" w:rsidR="00F6199E" w:rsidRDefault="00F6199E" w:rsidP="00A90104">
      <w:pPr>
        <w:spacing w:before="0" w:line="360" w:lineRule="auto"/>
        <w:ind w:firstLine="284"/>
        <w:jc w:val="both"/>
        <w:rPr>
          <w:rFonts w:ascii="Times New Roman" w:hAnsi="Times New Roman"/>
          <w:b/>
          <w:color w:val="000000"/>
          <w:sz w:val="24"/>
          <w:szCs w:val="24"/>
        </w:rPr>
      </w:pPr>
    </w:p>
    <w:p w14:paraId="0FCFC6AE" w14:textId="77777777" w:rsidR="00FE49B8" w:rsidRDefault="006C3329"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 29.</w:t>
      </w:r>
    </w:p>
    <w:p w14:paraId="3105C240" w14:textId="77777777" w:rsidR="006C3329" w:rsidRDefault="006C3329" w:rsidP="00A90104">
      <w:pPr>
        <w:spacing w:before="0" w:line="360" w:lineRule="auto"/>
        <w:ind w:firstLine="284"/>
        <w:jc w:val="both"/>
        <w:rPr>
          <w:rFonts w:ascii="Times New Roman" w:hAnsi="Times New Roman"/>
          <w:i/>
          <w:color w:val="000000"/>
          <w:sz w:val="24"/>
          <w:szCs w:val="24"/>
        </w:rPr>
      </w:pPr>
      <w:r w:rsidRPr="00871A72">
        <w:rPr>
          <w:rFonts w:ascii="Times New Roman" w:hAnsi="Times New Roman"/>
          <w:b/>
          <w:color w:val="000000"/>
          <w:sz w:val="24"/>
          <w:szCs w:val="24"/>
        </w:rPr>
        <w:t>1.</w:t>
      </w:r>
      <w:r w:rsidRPr="00871A72">
        <w:rPr>
          <w:rFonts w:ascii="Times New Roman" w:hAnsi="Times New Roman"/>
          <w:color w:val="000000"/>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871A72">
        <w:rPr>
          <w:rFonts w:ascii="Times New Roman" w:hAnsi="Times New Roman"/>
          <w:i/>
          <w:color w:val="000000"/>
          <w:sz w:val="24"/>
          <w:szCs w:val="24"/>
        </w:rPr>
        <w:t>niedostosowanych społecznie oraz zagrożonych niedostosowaniem społecznym.</w:t>
      </w:r>
    </w:p>
    <w:p w14:paraId="44F9DE34" w14:textId="77777777" w:rsidR="00F6199E" w:rsidRPr="00F6199E" w:rsidRDefault="00F6199E" w:rsidP="00A90104">
      <w:pPr>
        <w:spacing w:before="0" w:line="360" w:lineRule="auto"/>
        <w:ind w:firstLine="284"/>
        <w:jc w:val="both"/>
        <w:rPr>
          <w:rFonts w:ascii="Times New Roman" w:hAnsi="Times New Roman"/>
          <w:color w:val="000000"/>
          <w:sz w:val="24"/>
          <w:szCs w:val="24"/>
        </w:rPr>
      </w:pPr>
    </w:p>
    <w:p w14:paraId="40CE3946" w14:textId="77777777" w:rsidR="00F6199E" w:rsidRDefault="006C3329" w:rsidP="00541C7B">
      <w:pPr>
        <w:pStyle w:val="Akapitzlist"/>
        <w:numPr>
          <w:ilvl w:val="0"/>
          <w:numId w:val="136"/>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Nauczyciele, o których mowa w ust. 1:</w:t>
      </w:r>
    </w:p>
    <w:p w14:paraId="4277F7BD" w14:textId="77777777" w:rsidR="00F6199E" w:rsidRPr="00F6199E" w:rsidRDefault="00F6199E" w:rsidP="00541C7B">
      <w:pPr>
        <w:pStyle w:val="Akapitzlist"/>
        <w:numPr>
          <w:ilvl w:val="0"/>
          <w:numId w:val="137"/>
        </w:numPr>
        <w:spacing w:before="0" w:after="0" w:line="360" w:lineRule="auto"/>
        <w:ind w:left="426" w:hanging="426"/>
        <w:jc w:val="both"/>
        <w:rPr>
          <w:rFonts w:ascii="Times New Roman" w:hAnsi="Times New Roman"/>
          <w:color w:val="000000"/>
          <w:sz w:val="24"/>
          <w:szCs w:val="24"/>
        </w:rPr>
      </w:pPr>
      <w:r w:rsidRPr="00F6199E">
        <w:rPr>
          <w:rFonts w:ascii="Times New Roman" w:hAnsi="Times New Roman"/>
          <w:color w:val="000000"/>
          <w:sz w:val="24"/>
          <w:szCs w:val="24"/>
        </w:rPr>
        <w:t>prowadzą wspólnie z innymi nauczycielami zajęcia edukacyjne oraz wspólnie z innymi nauczycielami i ze specjalistami realizują zintegrowane działania i zajęcia, określone</w:t>
      </w:r>
      <w:r>
        <w:rPr>
          <w:rFonts w:ascii="Times New Roman" w:hAnsi="Times New Roman"/>
          <w:color w:val="000000"/>
          <w:sz w:val="24"/>
          <w:szCs w:val="24"/>
        </w:rPr>
        <w:t xml:space="preserve"> </w:t>
      </w:r>
      <w:r w:rsidR="007674F0">
        <w:rPr>
          <w:rFonts w:ascii="Times New Roman" w:hAnsi="Times New Roman"/>
          <w:color w:val="000000"/>
          <w:sz w:val="24"/>
          <w:szCs w:val="24"/>
        </w:rPr>
        <w:t>w </w:t>
      </w:r>
      <w:r w:rsidRPr="00F6199E">
        <w:rPr>
          <w:rFonts w:ascii="Times New Roman" w:hAnsi="Times New Roman"/>
          <w:color w:val="000000"/>
          <w:sz w:val="24"/>
          <w:szCs w:val="24"/>
        </w:rPr>
        <w:t>programie;</w:t>
      </w:r>
    </w:p>
    <w:p w14:paraId="0F67E82D" w14:textId="77777777" w:rsidR="00F6199E" w:rsidRDefault="00F6199E" w:rsidP="00541C7B">
      <w:pPr>
        <w:pStyle w:val="Akapitzlist"/>
        <w:numPr>
          <w:ilvl w:val="0"/>
          <w:numId w:val="137"/>
        </w:numPr>
        <w:spacing w:before="0" w:after="0" w:line="360" w:lineRule="auto"/>
        <w:ind w:left="426" w:hanging="426"/>
        <w:jc w:val="both"/>
        <w:rPr>
          <w:rFonts w:ascii="Times New Roman" w:hAnsi="Times New Roman"/>
          <w:i/>
          <w:color w:val="000000"/>
          <w:sz w:val="24"/>
          <w:szCs w:val="24"/>
        </w:rPr>
      </w:pPr>
      <w:r w:rsidRPr="00F6199E">
        <w:rPr>
          <w:rFonts w:ascii="Times New Roman" w:hAnsi="Times New Roman"/>
          <w:color w:val="000000"/>
          <w:sz w:val="24"/>
          <w:szCs w:val="24"/>
        </w:rPr>
        <w:t xml:space="preserve">prowadzą wspólnie z innymi nauczycielami i ze specjalistami pracę </w:t>
      </w:r>
      <w:r w:rsidR="007674F0">
        <w:rPr>
          <w:rFonts w:ascii="Times New Roman" w:hAnsi="Times New Roman"/>
          <w:color w:val="000000"/>
          <w:sz w:val="24"/>
          <w:szCs w:val="24"/>
        </w:rPr>
        <w:t>wychowawczą z </w:t>
      </w:r>
      <w:r w:rsidRPr="00F6199E">
        <w:rPr>
          <w:rFonts w:ascii="Times New Roman" w:hAnsi="Times New Roman"/>
          <w:color w:val="000000"/>
          <w:sz w:val="24"/>
          <w:szCs w:val="24"/>
        </w:rPr>
        <w:t xml:space="preserve">uczniami niepełnosprawnymi, </w:t>
      </w:r>
      <w:r w:rsidRPr="00F6199E">
        <w:rPr>
          <w:rFonts w:ascii="Times New Roman" w:hAnsi="Times New Roman"/>
          <w:i/>
          <w:color w:val="000000"/>
          <w:sz w:val="24"/>
          <w:szCs w:val="24"/>
        </w:rPr>
        <w:t>niedostosowanymi społecznie oraz zagrożonymi niedostosowaniem społecznym;</w:t>
      </w:r>
    </w:p>
    <w:p w14:paraId="2042CA03" w14:textId="77777777" w:rsidR="00F6199E" w:rsidRDefault="00F6199E" w:rsidP="00541C7B">
      <w:pPr>
        <w:pStyle w:val="Akapitzlist"/>
        <w:numPr>
          <w:ilvl w:val="0"/>
          <w:numId w:val="137"/>
        </w:numPr>
        <w:spacing w:before="0" w:after="0" w:line="360" w:lineRule="auto"/>
        <w:ind w:left="426" w:hanging="426"/>
        <w:jc w:val="both"/>
        <w:rPr>
          <w:rFonts w:ascii="Times New Roman" w:hAnsi="Times New Roman"/>
          <w:i/>
          <w:color w:val="000000"/>
          <w:sz w:val="24"/>
          <w:szCs w:val="24"/>
        </w:rPr>
      </w:pPr>
      <w:r w:rsidRPr="00F6199E">
        <w:rPr>
          <w:rFonts w:ascii="Times New Roman" w:hAnsi="Times New Roman"/>
          <w:color w:val="000000"/>
          <w:sz w:val="24"/>
          <w:szCs w:val="24"/>
        </w:rPr>
        <w:t>uczestniczą, w miarę potrzeb, w zajęciach edukacyjnych prowadzonych przez nauczycieli oraz w zintegrowanych działaniach i zajęciach, określonych w programie, realizowanych przez nauczycieli i specjalistów;</w:t>
      </w:r>
    </w:p>
    <w:p w14:paraId="3D4C8964" w14:textId="77777777" w:rsidR="00F6199E" w:rsidRPr="00F6199E" w:rsidRDefault="00F6199E" w:rsidP="00541C7B">
      <w:pPr>
        <w:pStyle w:val="Akapitzlist"/>
        <w:numPr>
          <w:ilvl w:val="0"/>
          <w:numId w:val="137"/>
        </w:numPr>
        <w:spacing w:before="0" w:after="0" w:line="360" w:lineRule="auto"/>
        <w:ind w:left="426" w:hanging="426"/>
        <w:jc w:val="both"/>
        <w:rPr>
          <w:rFonts w:ascii="Times New Roman" w:hAnsi="Times New Roman"/>
          <w:i/>
          <w:color w:val="000000"/>
          <w:sz w:val="24"/>
          <w:szCs w:val="24"/>
        </w:rPr>
      </w:pPr>
      <w:r w:rsidRPr="00F6199E">
        <w:rPr>
          <w:rFonts w:ascii="Times New Roman" w:hAnsi="Times New Roman"/>
          <w:color w:val="000000"/>
          <w:sz w:val="24"/>
          <w:szCs w:val="24"/>
        </w:rPr>
        <w:t>udzielają pomocy nauczycielom prowadzącym zajęcia</w:t>
      </w:r>
      <w:r w:rsidR="007674F0">
        <w:rPr>
          <w:rFonts w:ascii="Times New Roman" w:hAnsi="Times New Roman"/>
          <w:color w:val="000000"/>
          <w:sz w:val="24"/>
          <w:szCs w:val="24"/>
        </w:rPr>
        <w:t xml:space="preserve"> edukacyjne oraz nauczycielom i </w:t>
      </w:r>
      <w:r w:rsidRPr="00F6199E">
        <w:rPr>
          <w:rFonts w:ascii="Times New Roman" w:hAnsi="Times New Roman"/>
          <w:color w:val="000000"/>
          <w:sz w:val="24"/>
          <w:szCs w:val="24"/>
        </w:rPr>
        <w:t>specjalistom realizującym zintegrowane działania i zajęcia, określone w programie,</w:t>
      </w:r>
      <w:r>
        <w:rPr>
          <w:rFonts w:ascii="Times New Roman" w:hAnsi="Times New Roman"/>
          <w:color w:val="000000"/>
          <w:sz w:val="24"/>
          <w:szCs w:val="24"/>
        </w:rPr>
        <w:t xml:space="preserve"> </w:t>
      </w:r>
      <w:r w:rsidR="007674F0">
        <w:rPr>
          <w:rFonts w:ascii="Times New Roman" w:hAnsi="Times New Roman"/>
          <w:color w:val="000000"/>
          <w:sz w:val="24"/>
          <w:szCs w:val="24"/>
        </w:rPr>
        <w:t>w </w:t>
      </w:r>
      <w:r w:rsidRPr="00F6199E">
        <w:rPr>
          <w:rFonts w:ascii="Times New Roman" w:hAnsi="Times New Roman"/>
          <w:color w:val="000000"/>
          <w:sz w:val="24"/>
          <w:szCs w:val="24"/>
        </w:rPr>
        <w:t xml:space="preserve">doborze form i metod pracy z uczniami niepełnosprawnymi, </w:t>
      </w:r>
      <w:r w:rsidRPr="00F6199E">
        <w:rPr>
          <w:rFonts w:ascii="Times New Roman" w:hAnsi="Times New Roman"/>
          <w:i/>
          <w:color w:val="000000"/>
          <w:sz w:val="24"/>
          <w:szCs w:val="24"/>
        </w:rPr>
        <w:t>niedostosowanymi społecznie oraz zagrożonymi niedostosowaniem społecznym.</w:t>
      </w:r>
    </w:p>
    <w:p w14:paraId="3C3F92ED" w14:textId="77777777" w:rsidR="00F6199E" w:rsidRPr="00F6199E" w:rsidRDefault="00F6199E" w:rsidP="00A90104">
      <w:pPr>
        <w:spacing w:before="0" w:line="360" w:lineRule="auto"/>
        <w:jc w:val="both"/>
        <w:rPr>
          <w:rFonts w:ascii="Times New Roman" w:hAnsi="Times New Roman"/>
          <w:color w:val="000000"/>
          <w:sz w:val="24"/>
          <w:szCs w:val="24"/>
        </w:rPr>
      </w:pPr>
    </w:p>
    <w:p w14:paraId="6DF46084" w14:textId="77777777" w:rsidR="00F6199E" w:rsidRDefault="006C3329" w:rsidP="00541C7B">
      <w:pPr>
        <w:pStyle w:val="Akapitzlist"/>
        <w:numPr>
          <w:ilvl w:val="0"/>
          <w:numId w:val="136"/>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 xml:space="preserve">Dyrektor Zespołu, uwzględniając indywidualne potrzeby rozwojowe i edukacyjne oraz możliwości psychofizyczne uczniów niepełnosprawnych, </w:t>
      </w:r>
      <w:r w:rsidRPr="00F6199E">
        <w:rPr>
          <w:rFonts w:ascii="Times New Roman" w:hAnsi="Times New Roman"/>
          <w:i/>
          <w:color w:val="000000"/>
          <w:sz w:val="24"/>
          <w:szCs w:val="24"/>
        </w:rPr>
        <w:t>niedostosowanych społecznie oraz zagrożonych niedostosowaniem społecznym,</w:t>
      </w:r>
      <w:r w:rsidRPr="00F6199E">
        <w:rPr>
          <w:rFonts w:ascii="Times New Roman" w:hAnsi="Times New Roman"/>
          <w:color w:val="000000"/>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14:paraId="5327A0A9"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324B6536" w14:textId="77777777" w:rsidR="00F6199E" w:rsidRDefault="006C3329" w:rsidP="00541C7B">
      <w:pPr>
        <w:pStyle w:val="Akapitzlist"/>
        <w:numPr>
          <w:ilvl w:val="0"/>
          <w:numId w:val="136"/>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w:t>
      </w:r>
      <w:r w:rsidR="007674F0">
        <w:rPr>
          <w:rFonts w:ascii="Times New Roman" w:hAnsi="Times New Roman"/>
          <w:color w:val="000000"/>
          <w:sz w:val="24"/>
          <w:szCs w:val="24"/>
        </w:rPr>
        <w:t xml:space="preserve">ecjalnego </w:t>
      </w:r>
      <w:r w:rsidR="007674F0">
        <w:rPr>
          <w:rFonts w:ascii="Times New Roman" w:hAnsi="Times New Roman"/>
          <w:color w:val="000000"/>
          <w:sz w:val="24"/>
          <w:szCs w:val="24"/>
        </w:rPr>
        <w:lastRenderedPageBreak/>
        <w:t>w </w:t>
      </w:r>
      <w:r w:rsidRPr="00F6199E">
        <w:rPr>
          <w:rFonts w:ascii="Times New Roman" w:hAnsi="Times New Roman"/>
          <w:color w:val="000000"/>
          <w:sz w:val="24"/>
          <w:szCs w:val="24"/>
        </w:rPr>
        <w:t xml:space="preserve">oparciu o szczegółową informację o sposobach dostosowania warunków i form przeprowadzania egzaminu podaną do publicznej wiadomości na stronie internetowej CKE  </w:t>
      </w:r>
      <w:r w:rsidR="007674F0">
        <w:rPr>
          <w:rFonts w:ascii="Times New Roman" w:hAnsi="Times New Roman"/>
          <w:color w:val="000000"/>
          <w:sz w:val="24"/>
          <w:szCs w:val="24"/>
        </w:rPr>
        <w:t>w </w:t>
      </w:r>
      <w:r w:rsidRPr="00F6199E">
        <w:rPr>
          <w:rFonts w:ascii="Times New Roman" w:hAnsi="Times New Roman"/>
          <w:color w:val="000000"/>
          <w:sz w:val="24"/>
          <w:szCs w:val="24"/>
        </w:rPr>
        <w:t>terminie do 1 września roku szkolnego, w którym przeprowadzany jest egzamin.</w:t>
      </w:r>
    </w:p>
    <w:p w14:paraId="11769F16"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0EC1DA00" w14:textId="77777777" w:rsidR="006C3329" w:rsidRDefault="006C3329" w:rsidP="00541C7B">
      <w:pPr>
        <w:pStyle w:val="Akapitzlist"/>
        <w:numPr>
          <w:ilvl w:val="0"/>
          <w:numId w:val="136"/>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Zapewnienie warunków, o których mowa w ust. 3 należy do obowiązków przewodniczącego szkolnego zespołu egzaminacyjnego.</w:t>
      </w:r>
    </w:p>
    <w:p w14:paraId="3DD4DEA8" w14:textId="77777777" w:rsidR="00F6199E" w:rsidRP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2A6EB6C3" w14:textId="77777777" w:rsidR="00FE49B8" w:rsidRPr="00FE49B8" w:rsidRDefault="007674F0" w:rsidP="00FE49B8">
      <w:pPr>
        <w:spacing w:before="0" w:line="360" w:lineRule="auto"/>
        <w:ind w:firstLine="284"/>
        <w:rPr>
          <w:rFonts w:ascii="Times New Roman" w:hAnsi="Times New Roman"/>
          <w:b/>
          <w:color w:val="000000"/>
          <w:sz w:val="24"/>
          <w:szCs w:val="24"/>
        </w:rPr>
      </w:pPr>
      <w:r w:rsidRPr="00FE49B8">
        <w:rPr>
          <w:rFonts w:ascii="Times New Roman" w:hAnsi="Times New Roman"/>
          <w:b/>
          <w:color w:val="000000"/>
          <w:sz w:val="24"/>
          <w:szCs w:val="24"/>
        </w:rPr>
        <w:t xml:space="preserve">§ </w:t>
      </w:r>
      <w:r w:rsidR="006C3329" w:rsidRPr="00FE49B8">
        <w:rPr>
          <w:rFonts w:ascii="Times New Roman" w:hAnsi="Times New Roman"/>
          <w:b/>
          <w:color w:val="000000"/>
          <w:sz w:val="24"/>
          <w:szCs w:val="24"/>
        </w:rPr>
        <w:t>30.</w:t>
      </w:r>
    </w:p>
    <w:p w14:paraId="7466279C" w14:textId="77777777" w:rsidR="00F6199E"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color w:val="000000"/>
          <w:sz w:val="24"/>
          <w:szCs w:val="24"/>
        </w:rPr>
        <w:t xml:space="preserve"> Uczeń niepełnosprawny ma prawo do korzystania z wszelkich form pomocy psychologiczno – pedagogicznej organizowanej w szkole w formach i na zasadach określonych w Dzale II, rozdziale 3 statutu szkoły.</w:t>
      </w:r>
    </w:p>
    <w:p w14:paraId="0E0A8489" w14:textId="77777777" w:rsidR="00F6199E" w:rsidRDefault="00F6199E" w:rsidP="00A90104">
      <w:pPr>
        <w:spacing w:before="0" w:line="360" w:lineRule="auto"/>
        <w:ind w:firstLine="284"/>
        <w:jc w:val="both"/>
        <w:rPr>
          <w:rFonts w:ascii="Times New Roman" w:hAnsi="Times New Roman"/>
          <w:color w:val="000000"/>
          <w:sz w:val="24"/>
          <w:szCs w:val="24"/>
        </w:rPr>
      </w:pPr>
    </w:p>
    <w:p w14:paraId="448B2ECC" w14:textId="77777777" w:rsidR="00FE49B8" w:rsidRDefault="006C3329" w:rsidP="00FE49B8">
      <w:pPr>
        <w:spacing w:before="0" w:line="360" w:lineRule="auto"/>
        <w:ind w:firstLine="284"/>
        <w:rPr>
          <w:rFonts w:ascii="Times New Roman" w:hAnsi="Times New Roman"/>
          <w:b/>
          <w:color w:val="000000"/>
          <w:sz w:val="24"/>
          <w:szCs w:val="24"/>
        </w:rPr>
      </w:pPr>
      <w:r w:rsidRPr="00871A72">
        <w:rPr>
          <w:rFonts w:ascii="Times New Roman" w:hAnsi="Times New Roman"/>
          <w:b/>
          <w:color w:val="000000"/>
          <w:sz w:val="24"/>
          <w:szCs w:val="24"/>
        </w:rPr>
        <w:t>§ 31.</w:t>
      </w:r>
    </w:p>
    <w:p w14:paraId="2A8F1656" w14:textId="77777777" w:rsidR="00F6199E" w:rsidRDefault="006C3329" w:rsidP="007674F0">
      <w:pPr>
        <w:spacing w:before="0" w:line="360" w:lineRule="auto"/>
        <w:ind w:firstLine="284"/>
        <w:jc w:val="both"/>
        <w:rPr>
          <w:rFonts w:ascii="Times New Roman" w:hAnsi="Times New Roman"/>
          <w:color w:val="000000"/>
          <w:sz w:val="24"/>
          <w:szCs w:val="24"/>
        </w:rPr>
      </w:pPr>
      <w:r w:rsidRPr="00871A72">
        <w:rPr>
          <w:rFonts w:ascii="Times New Roman" w:hAnsi="Times New Roman"/>
          <w:b/>
          <w:color w:val="000000"/>
          <w:sz w:val="24"/>
          <w:szCs w:val="24"/>
        </w:rPr>
        <w:t xml:space="preserve">1. </w:t>
      </w:r>
      <w:r w:rsidRPr="00871A72">
        <w:rPr>
          <w:rFonts w:ascii="Times New Roman" w:hAnsi="Times New Roman"/>
          <w:color w:val="000000"/>
          <w:sz w:val="24"/>
          <w:szCs w:val="24"/>
        </w:rPr>
        <w:t>W szkole powołuje się Zespół ds. pomocy psychologiczno – pedagogicznej uczniom posiadającym orzeczenie o potrzebie kształcenia specjalnego lub orzeczenie</w:t>
      </w:r>
      <w:r w:rsidR="007674F0">
        <w:rPr>
          <w:rFonts w:ascii="Times New Roman" w:hAnsi="Times New Roman"/>
          <w:color w:val="000000"/>
          <w:sz w:val="24"/>
          <w:szCs w:val="24"/>
        </w:rPr>
        <w:t xml:space="preserve"> o </w:t>
      </w:r>
      <w:r w:rsidRPr="00871A72">
        <w:rPr>
          <w:rFonts w:ascii="Times New Roman" w:hAnsi="Times New Roman"/>
          <w:color w:val="000000"/>
          <w:sz w:val="24"/>
          <w:szCs w:val="24"/>
        </w:rPr>
        <w:t>niedostosowaniu społecznym lub zagrożeniem niedostosowania społecznego.</w:t>
      </w:r>
    </w:p>
    <w:p w14:paraId="4E58ACFF" w14:textId="77777777" w:rsidR="007674F0" w:rsidRDefault="007674F0" w:rsidP="007674F0">
      <w:pPr>
        <w:spacing w:before="0" w:line="360" w:lineRule="auto"/>
        <w:ind w:firstLine="284"/>
        <w:jc w:val="both"/>
        <w:rPr>
          <w:rFonts w:ascii="Times New Roman" w:hAnsi="Times New Roman"/>
          <w:color w:val="000000"/>
          <w:sz w:val="24"/>
          <w:szCs w:val="24"/>
        </w:rPr>
      </w:pPr>
    </w:p>
    <w:p w14:paraId="3AF17E9D"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 xml:space="preserve">W skład zespołu wchodzą: wychowawca oddziału jako przewodniczący zespołu, pedagog szkolny oraz nauczyciele specjaliści, zatrudnieni w szkole. </w:t>
      </w:r>
    </w:p>
    <w:p w14:paraId="5D932DEA"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725564E3"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Zebrania zespołu odbywają się w miarę potrzeb</w:t>
      </w:r>
      <w:r w:rsidR="007674F0">
        <w:rPr>
          <w:rFonts w:ascii="Times New Roman" w:hAnsi="Times New Roman"/>
          <w:color w:val="000000"/>
          <w:sz w:val="24"/>
          <w:szCs w:val="24"/>
        </w:rPr>
        <w:t>, nie rzadziej jednak niż raz w </w:t>
      </w:r>
      <w:r w:rsidRPr="00F6199E">
        <w:rPr>
          <w:rFonts w:ascii="Times New Roman" w:hAnsi="Times New Roman"/>
          <w:color w:val="000000"/>
          <w:sz w:val="24"/>
          <w:szCs w:val="24"/>
        </w:rPr>
        <w:t xml:space="preserve">semestrze. Zebrania zwołuje wychowawca oddziału, co najmniej z jednotygodniowym wyprzedzeniem. </w:t>
      </w:r>
    </w:p>
    <w:p w14:paraId="510C5478"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6111711C"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W spotkaniach zespołu mogą uczestniczyć:</w:t>
      </w:r>
    </w:p>
    <w:p w14:paraId="752D2020" w14:textId="77777777" w:rsidR="00F6199E" w:rsidRPr="00871A72" w:rsidRDefault="00F6199E" w:rsidP="00541C7B">
      <w:pPr>
        <w:numPr>
          <w:ilvl w:val="0"/>
          <w:numId w:val="139"/>
        </w:numPr>
        <w:spacing w:before="0" w:line="360" w:lineRule="auto"/>
        <w:ind w:left="426"/>
        <w:jc w:val="both"/>
        <w:rPr>
          <w:rFonts w:ascii="Times New Roman" w:hAnsi="Times New Roman"/>
          <w:color w:val="000000"/>
          <w:sz w:val="24"/>
          <w:szCs w:val="24"/>
        </w:rPr>
      </w:pPr>
      <w:r w:rsidRPr="00871A72">
        <w:rPr>
          <w:rFonts w:ascii="Times New Roman" w:hAnsi="Times New Roman"/>
          <w:color w:val="000000"/>
          <w:sz w:val="24"/>
          <w:szCs w:val="24"/>
        </w:rPr>
        <w:t>na wniosek dyrektora szkoły – przedstawiciel poradni psychologiczno-pedagogicznej;</w:t>
      </w:r>
    </w:p>
    <w:p w14:paraId="5F366D79" w14:textId="77777777" w:rsidR="00F6199E" w:rsidRPr="00871A72" w:rsidRDefault="00F6199E" w:rsidP="00541C7B">
      <w:pPr>
        <w:numPr>
          <w:ilvl w:val="0"/>
          <w:numId w:val="139"/>
        </w:numPr>
        <w:spacing w:before="0" w:line="360" w:lineRule="auto"/>
        <w:ind w:left="426"/>
        <w:jc w:val="both"/>
        <w:rPr>
          <w:rFonts w:ascii="Times New Roman" w:hAnsi="Times New Roman"/>
          <w:color w:val="000000"/>
          <w:sz w:val="24"/>
          <w:szCs w:val="24"/>
        </w:rPr>
      </w:pPr>
      <w:r w:rsidRPr="00871A72">
        <w:rPr>
          <w:rFonts w:ascii="Times New Roman" w:hAnsi="Times New Roman"/>
          <w:color w:val="000000"/>
          <w:sz w:val="24"/>
          <w:szCs w:val="24"/>
        </w:rPr>
        <w:t>na wniosek lub za zgodą rodziców ucznia – lekarz, psycholog, pedagog, logopeda lub inny specjalista.</w:t>
      </w:r>
    </w:p>
    <w:p w14:paraId="4612B2EB"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Osoby zaproszone do udziału w posiedzeniu zespołu, a niezatrudnione w szkole są</w:t>
      </w:r>
      <w:r w:rsidR="00F6199E">
        <w:rPr>
          <w:rFonts w:ascii="Times New Roman" w:hAnsi="Times New Roman"/>
          <w:color w:val="000000"/>
          <w:sz w:val="24"/>
          <w:szCs w:val="24"/>
        </w:rPr>
        <w:t xml:space="preserve"> </w:t>
      </w:r>
      <w:r w:rsidR="00F6199E" w:rsidRPr="00F6199E">
        <w:rPr>
          <w:rFonts w:ascii="Times New Roman" w:hAnsi="Times New Roman"/>
          <w:color w:val="000000"/>
          <w:sz w:val="24"/>
          <w:szCs w:val="24"/>
        </w:rPr>
        <w:t>zobowiązane</w:t>
      </w:r>
      <w:r w:rsidRPr="00F6199E">
        <w:rPr>
          <w:rFonts w:ascii="Times New Roman" w:hAnsi="Times New Roman"/>
          <w:color w:val="000000"/>
          <w:sz w:val="24"/>
          <w:szCs w:val="24"/>
        </w:rPr>
        <w:t xml:space="preserve"> udokumentować swoje kwalifikacje zawodowe oraz złożyć oświadczenie </w:t>
      </w:r>
      <w:r w:rsidR="007674F0">
        <w:rPr>
          <w:rFonts w:ascii="Times New Roman" w:hAnsi="Times New Roman"/>
          <w:color w:val="000000"/>
          <w:sz w:val="24"/>
          <w:szCs w:val="24"/>
        </w:rPr>
        <w:t>o </w:t>
      </w:r>
      <w:r w:rsidRPr="00F6199E">
        <w:rPr>
          <w:rFonts w:ascii="Times New Roman" w:hAnsi="Times New Roman"/>
          <w:color w:val="000000"/>
          <w:sz w:val="24"/>
          <w:szCs w:val="24"/>
        </w:rPr>
        <w:t>obowiązku ochrony danych osobowych ucznia, w tym danych wrażliwych. W przypadku braków w powyższych dokumentach, osoba zgłoszona do udziału w posiedzeniu zespołu przez rodziców nie może uczestniczyć w pracach zespołu.</w:t>
      </w:r>
    </w:p>
    <w:p w14:paraId="5666B3CB"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3D0C4518"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lastRenderedPageBreak/>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14:paraId="1AC37519"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57700F94"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 xml:space="preserve">Program opracowuje się w terminie 30 dni od dnia złożenia w szkole orzeczenia </w:t>
      </w:r>
      <w:r w:rsidR="007674F0">
        <w:rPr>
          <w:rFonts w:ascii="Times New Roman" w:hAnsi="Times New Roman"/>
          <w:color w:val="000000"/>
          <w:sz w:val="24"/>
          <w:szCs w:val="24"/>
        </w:rPr>
        <w:t>o </w:t>
      </w:r>
      <w:r w:rsidRPr="00F6199E">
        <w:rPr>
          <w:rFonts w:ascii="Times New Roman" w:hAnsi="Times New Roman"/>
          <w:color w:val="000000"/>
          <w:sz w:val="24"/>
          <w:szCs w:val="24"/>
        </w:rPr>
        <w:t xml:space="preserve">potrzebie kształcenia specjalnego lub w terminie 30 dni przed upływem okresu, na jaki został opracowany poprzedni program. </w:t>
      </w:r>
    </w:p>
    <w:p w14:paraId="01129642"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411B0E42"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Indywidualny program e</w:t>
      </w:r>
      <w:r w:rsidR="007674F0">
        <w:rPr>
          <w:rFonts w:ascii="Times New Roman" w:hAnsi="Times New Roman"/>
          <w:color w:val="000000"/>
          <w:sz w:val="24"/>
          <w:szCs w:val="24"/>
        </w:rPr>
        <w:t xml:space="preserve">dukacyjno - terapeutyczny (IPET) </w:t>
      </w:r>
      <w:r w:rsidRPr="00F6199E">
        <w:rPr>
          <w:rFonts w:ascii="Times New Roman" w:hAnsi="Times New Roman"/>
          <w:color w:val="000000"/>
          <w:sz w:val="24"/>
          <w:szCs w:val="24"/>
        </w:rPr>
        <w:t>określa:</w:t>
      </w:r>
    </w:p>
    <w:p w14:paraId="45FEE13B" w14:textId="77777777" w:rsidR="00F6199E" w:rsidRPr="00871A72" w:rsidRDefault="00F6199E" w:rsidP="00A90104">
      <w:pPr>
        <w:numPr>
          <w:ilvl w:val="0"/>
          <w:numId w:val="19"/>
        </w:numPr>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zakres i sposób dostosowania wymagań edukacyjnych wynikających z programu nauczania do indywidualnych potrzeb rozwojowych i edukacyjnych oraz możliwości psychofizycznych ucznia wraz z określeniem   metod i formy pracy z uczniem;</w:t>
      </w:r>
    </w:p>
    <w:p w14:paraId="5E135EE9" w14:textId="77777777" w:rsidR="00F6199E" w:rsidRPr="00871A72" w:rsidRDefault="00F6199E" w:rsidP="00A90104">
      <w:pPr>
        <w:numPr>
          <w:ilvl w:val="0"/>
          <w:numId w:val="19"/>
        </w:numPr>
        <w:tabs>
          <w:tab w:val="left" w:pos="426"/>
        </w:tabs>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rodzaj i zakres zintegrowanych działań nauczycieli i spec</w:t>
      </w:r>
      <w:r w:rsidR="007674F0">
        <w:rPr>
          <w:rFonts w:ascii="Times New Roman" w:hAnsi="Times New Roman"/>
          <w:color w:val="000000"/>
          <w:sz w:val="24"/>
          <w:szCs w:val="24"/>
        </w:rPr>
        <w:t>jalistów prowadzących zajęcia z </w:t>
      </w:r>
      <w:r w:rsidRPr="00871A72">
        <w:rPr>
          <w:rFonts w:ascii="Times New Roman" w:hAnsi="Times New Roman"/>
          <w:color w:val="000000"/>
          <w:sz w:val="24"/>
          <w:szCs w:val="24"/>
        </w:rPr>
        <w:t>uczniem, z tym, że  w przypadku:</w:t>
      </w:r>
    </w:p>
    <w:p w14:paraId="282CFF9D" w14:textId="77777777" w:rsidR="00F6199E" w:rsidRPr="00871A72" w:rsidRDefault="00F6199E" w:rsidP="007674F0">
      <w:pPr>
        <w:numPr>
          <w:ilvl w:val="0"/>
          <w:numId w:val="20"/>
        </w:numPr>
        <w:spacing w:before="0" w:line="360" w:lineRule="auto"/>
        <w:ind w:left="851" w:hanging="426"/>
        <w:jc w:val="both"/>
        <w:rPr>
          <w:rFonts w:ascii="Times New Roman" w:hAnsi="Times New Roman"/>
          <w:color w:val="000000"/>
          <w:sz w:val="24"/>
          <w:szCs w:val="24"/>
        </w:rPr>
      </w:pPr>
      <w:r w:rsidRPr="00871A72">
        <w:rPr>
          <w:rFonts w:ascii="Times New Roman" w:hAnsi="Times New Roman"/>
          <w:color w:val="000000"/>
          <w:sz w:val="24"/>
          <w:szCs w:val="24"/>
        </w:rPr>
        <w:t>ucznia niepełnosprawnego — zakres działań o charakterze rewalidacyjnym,</w:t>
      </w:r>
    </w:p>
    <w:p w14:paraId="6157043F" w14:textId="77777777" w:rsidR="00F6199E" w:rsidRPr="00871A72" w:rsidRDefault="00F6199E" w:rsidP="007674F0">
      <w:pPr>
        <w:numPr>
          <w:ilvl w:val="0"/>
          <w:numId w:val="20"/>
        </w:numPr>
        <w:spacing w:before="0" w:line="360" w:lineRule="auto"/>
        <w:ind w:left="851" w:hanging="426"/>
        <w:jc w:val="both"/>
        <w:rPr>
          <w:rFonts w:ascii="Times New Roman" w:hAnsi="Times New Roman"/>
          <w:color w:val="000000"/>
          <w:sz w:val="24"/>
          <w:szCs w:val="24"/>
        </w:rPr>
      </w:pPr>
      <w:r w:rsidRPr="00871A72">
        <w:rPr>
          <w:rFonts w:ascii="Times New Roman" w:hAnsi="Times New Roman"/>
          <w:color w:val="000000"/>
          <w:sz w:val="24"/>
          <w:szCs w:val="24"/>
        </w:rPr>
        <w:t>ucznia niedostosowanego społecznie — zakres działań o charakterze resocjalizacyjnym,</w:t>
      </w:r>
    </w:p>
    <w:p w14:paraId="624AD966" w14:textId="77777777" w:rsidR="00F6199E" w:rsidRPr="00871A72" w:rsidRDefault="00F6199E" w:rsidP="007674F0">
      <w:pPr>
        <w:numPr>
          <w:ilvl w:val="0"/>
          <w:numId w:val="20"/>
        </w:numPr>
        <w:spacing w:before="0" w:line="360" w:lineRule="auto"/>
        <w:ind w:left="851" w:hanging="426"/>
        <w:jc w:val="both"/>
        <w:rPr>
          <w:rFonts w:ascii="Times New Roman" w:hAnsi="Times New Roman"/>
          <w:color w:val="000000"/>
          <w:sz w:val="24"/>
          <w:szCs w:val="24"/>
        </w:rPr>
      </w:pPr>
      <w:r w:rsidRPr="00871A72">
        <w:rPr>
          <w:rFonts w:ascii="Times New Roman" w:hAnsi="Times New Roman"/>
          <w:color w:val="000000"/>
          <w:sz w:val="24"/>
          <w:szCs w:val="24"/>
        </w:rPr>
        <w:t>ucznia zagrożonego niedostosowaniem społecznym — zakres działań o charakterze socjoterapeutycznym,</w:t>
      </w:r>
    </w:p>
    <w:p w14:paraId="6C830933" w14:textId="77777777" w:rsidR="00F6199E" w:rsidRPr="00871A72" w:rsidRDefault="00F6199E" w:rsidP="007674F0">
      <w:pPr>
        <w:numPr>
          <w:ilvl w:val="0"/>
          <w:numId w:val="20"/>
        </w:numPr>
        <w:spacing w:before="0" w:line="360" w:lineRule="auto"/>
        <w:ind w:left="851" w:hanging="426"/>
        <w:jc w:val="both"/>
        <w:rPr>
          <w:rFonts w:ascii="Times New Roman" w:hAnsi="Times New Roman"/>
          <w:color w:val="000000"/>
          <w:sz w:val="24"/>
          <w:szCs w:val="24"/>
        </w:rPr>
      </w:pPr>
      <w:r w:rsidRPr="00871A72">
        <w:rPr>
          <w:rFonts w:ascii="Times New Roman" w:hAnsi="Times New Roman"/>
          <w:color w:val="000000"/>
          <w:sz w:val="24"/>
          <w:szCs w:val="24"/>
        </w:rPr>
        <w:t>zajęcia związane z wyborem kierunku kształcenia i zawodu.</w:t>
      </w:r>
    </w:p>
    <w:p w14:paraId="7A04DFFC" w14:textId="77777777" w:rsidR="00F6199E" w:rsidRPr="00871A72" w:rsidRDefault="00F6199E" w:rsidP="00A90104">
      <w:pPr>
        <w:numPr>
          <w:ilvl w:val="0"/>
          <w:numId w:val="19"/>
        </w:numPr>
        <w:tabs>
          <w:tab w:val="left" w:pos="426"/>
        </w:tabs>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 xml:space="preserve">formy, sposoby i okres udzielania uczniowi pomocy psychologiczno-pedagogicznej oraz wymiar godzin, w którym poszczególne formy pomocy będą realizowane, ustalone przez dyrektora szkoły zgodnie z przepisami; </w:t>
      </w:r>
    </w:p>
    <w:p w14:paraId="2811CD7F" w14:textId="77777777" w:rsidR="00F6199E" w:rsidRPr="00871A72" w:rsidRDefault="00F6199E" w:rsidP="00A90104">
      <w:pPr>
        <w:numPr>
          <w:ilvl w:val="0"/>
          <w:numId w:val="19"/>
        </w:numPr>
        <w:tabs>
          <w:tab w:val="left" w:pos="426"/>
        </w:tabs>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14:paraId="4E0539DB" w14:textId="77777777" w:rsidR="00F6199E" w:rsidRPr="00871A72" w:rsidRDefault="00F6199E" w:rsidP="00A90104">
      <w:pPr>
        <w:numPr>
          <w:ilvl w:val="0"/>
          <w:numId w:val="19"/>
        </w:numPr>
        <w:tabs>
          <w:tab w:val="left" w:pos="426"/>
        </w:tabs>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zajęcia rewalidacyjne, resocjalizacyjne i socjoterapeutyczne oraz inne zajęcia odpowiednie ze względu na indywidualne potrzeby rozwojowe i edukacyjne oraz możliwości psychofizyczne ucznia;</w:t>
      </w:r>
    </w:p>
    <w:p w14:paraId="398973A8" w14:textId="77777777" w:rsidR="00F6199E" w:rsidRPr="00871A72" w:rsidRDefault="00F6199E" w:rsidP="00A90104">
      <w:pPr>
        <w:numPr>
          <w:ilvl w:val="0"/>
          <w:numId w:val="19"/>
        </w:numPr>
        <w:tabs>
          <w:tab w:val="left" w:pos="426"/>
        </w:tabs>
        <w:autoSpaceDE w:val="0"/>
        <w:autoSpaceDN w:val="0"/>
        <w:adjustRightInd w:val="0"/>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t>zakres współpracy nauczycieli i specjalistów z rodzicami ucznia w realizacji zadań;</w:t>
      </w:r>
    </w:p>
    <w:p w14:paraId="6926B97D" w14:textId="77777777" w:rsidR="00F6199E" w:rsidRPr="00871A72" w:rsidRDefault="00F6199E" w:rsidP="00A90104">
      <w:pPr>
        <w:numPr>
          <w:ilvl w:val="0"/>
          <w:numId w:val="19"/>
        </w:numPr>
        <w:tabs>
          <w:tab w:val="left" w:pos="426"/>
        </w:tabs>
        <w:autoSpaceDE w:val="0"/>
        <w:autoSpaceDN w:val="0"/>
        <w:adjustRightInd w:val="0"/>
        <w:spacing w:before="0" w:line="360" w:lineRule="auto"/>
        <w:ind w:left="426" w:hanging="426"/>
        <w:jc w:val="both"/>
        <w:rPr>
          <w:rFonts w:ascii="Times New Roman" w:hAnsi="Times New Roman"/>
          <w:color w:val="000000"/>
          <w:sz w:val="24"/>
          <w:szCs w:val="24"/>
        </w:rPr>
      </w:pPr>
      <w:r w:rsidRPr="00871A72">
        <w:rPr>
          <w:rFonts w:ascii="Times New Roman" w:hAnsi="Times New Roman"/>
          <w:color w:val="000000"/>
          <w:sz w:val="24"/>
          <w:szCs w:val="24"/>
        </w:rPr>
        <w:lastRenderedPageBreak/>
        <w:t>wykaz zajęć edukacyjnych realizowanych indywidualnie lub w grupie liczącej do 5 uczniów, jeżeli występuje taka potrzeba.</w:t>
      </w:r>
    </w:p>
    <w:p w14:paraId="0DA6D8DD"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54DA51B4"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 xml:space="preserve">Rodzice ucznia maja prawo uczestniczyć w opracowaniu indywidualnego programu edukacyjno – terapeutycznego oraz w dokonywania okresowej wielospecjalistycznej oceny </w:t>
      </w:r>
      <w:r w:rsidR="007674F0">
        <w:rPr>
          <w:rFonts w:ascii="Times New Roman" w:hAnsi="Times New Roman"/>
          <w:color w:val="000000"/>
          <w:sz w:val="24"/>
          <w:szCs w:val="24"/>
        </w:rPr>
        <w:t xml:space="preserve">poziomu funkcjonowania ucznia. </w:t>
      </w:r>
      <w:r w:rsidRPr="00F6199E">
        <w:rPr>
          <w:rFonts w:ascii="Times New Roman" w:hAnsi="Times New Roman"/>
          <w:color w:val="000000"/>
          <w:sz w:val="24"/>
          <w:szCs w:val="24"/>
        </w:rPr>
        <w:t>Dyrektor szkoły zawiadamia rodziców o terminie posiedzenia zespołu listownie.</w:t>
      </w:r>
    </w:p>
    <w:p w14:paraId="567D41CD"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1E524664"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Rodzice otrzymują kopię programu i ko</w:t>
      </w:r>
      <w:r w:rsidR="00F6199E">
        <w:rPr>
          <w:rFonts w:ascii="Times New Roman" w:hAnsi="Times New Roman"/>
          <w:color w:val="000000"/>
          <w:sz w:val="24"/>
          <w:szCs w:val="24"/>
        </w:rPr>
        <w:t>pię wielospecjalistycznej oceny</w:t>
      </w:r>
      <w:r w:rsidRPr="00F6199E">
        <w:rPr>
          <w:rFonts w:ascii="Times New Roman" w:hAnsi="Times New Roman"/>
          <w:color w:val="000000"/>
          <w:sz w:val="24"/>
          <w:szCs w:val="24"/>
        </w:rPr>
        <w:t xml:space="preserve"> poziomu funkcjonowania ucznia.</w:t>
      </w:r>
    </w:p>
    <w:p w14:paraId="556339E7"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5AB12902"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 xml:space="preserve">W przypadku nieobecności rodziców na posiedzeniu </w:t>
      </w:r>
      <w:r w:rsidRPr="00F6199E">
        <w:rPr>
          <w:rFonts w:ascii="Times New Roman" w:hAnsi="Times New Roman"/>
          <w:sz w:val="24"/>
          <w:szCs w:val="24"/>
        </w:rPr>
        <w:t>Zespołu</w:t>
      </w:r>
      <w:r w:rsidRPr="00F6199E">
        <w:rPr>
          <w:rFonts w:ascii="Times New Roman" w:hAnsi="Times New Roman"/>
          <w:color w:val="000000"/>
          <w:sz w:val="24"/>
          <w:szCs w:val="24"/>
        </w:rPr>
        <w:t xml:space="preserve">, rodzice są niezwłocznie </w:t>
      </w:r>
      <w:r w:rsidR="007674F0">
        <w:rPr>
          <w:rFonts w:ascii="Times New Roman" w:hAnsi="Times New Roman"/>
          <w:color w:val="000000"/>
          <w:sz w:val="24"/>
          <w:szCs w:val="24"/>
        </w:rPr>
        <w:t>zawiadamiani w formie pisemnej</w:t>
      </w:r>
      <w:r w:rsidRPr="00F6199E">
        <w:rPr>
          <w:rFonts w:ascii="Times New Roman" w:hAnsi="Times New Roman"/>
          <w:color w:val="000000"/>
          <w:sz w:val="24"/>
          <w:szCs w:val="24"/>
        </w:rPr>
        <w:t xml:space="preserve"> o ustalonych dla dziecka formach, okresie udzielania pomocy psychologiczno – pedagogicznej oraz wymiarze godzin, w których poszcze</w:t>
      </w:r>
      <w:r w:rsidR="007674F0">
        <w:rPr>
          <w:rFonts w:ascii="Times New Roman" w:hAnsi="Times New Roman"/>
          <w:color w:val="000000"/>
          <w:sz w:val="24"/>
          <w:szCs w:val="24"/>
        </w:rPr>
        <w:t xml:space="preserve">gólne formy będą realizowane. </w:t>
      </w:r>
    </w:p>
    <w:p w14:paraId="597F269D" w14:textId="77777777" w:rsidR="007674F0" w:rsidRDefault="007674F0" w:rsidP="007674F0">
      <w:pPr>
        <w:pStyle w:val="Akapitzlist"/>
        <w:spacing w:before="0" w:after="0" w:line="360" w:lineRule="auto"/>
        <w:ind w:left="284"/>
        <w:contextualSpacing w:val="0"/>
        <w:jc w:val="both"/>
        <w:rPr>
          <w:rFonts w:ascii="Times New Roman" w:hAnsi="Times New Roman"/>
          <w:color w:val="000000"/>
          <w:sz w:val="24"/>
          <w:szCs w:val="24"/>
        </w:rPr>
      </w:pPr>
    </w:p>
    <w:p w14:paraId="7DF93CA8" w14:textId="77777777" w:rsid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Wymiar godzin poszczególnych form udzielania uczniom pomocy psychologiczno –pedagogicznej ustala dyrektor szkoły, biorąc pod uwagę wszystkie godziny, które w danym roku szkolnym mogą być przeznaczone na realizację tych form.</w:t>
      </w:r>
    </w:p>
    <w:p w14:paraId="5D990140" w14:textId="77777777" w:rsidR="00F6199E" w:rsidRDefault="00F6199E" w:rsidP="00A90104">
      <w:pPr>
        <w:pStyle w:val="Akapitzlist"/>
        <w:spacing w:before="0" w:after="0" w:line="360" w:lineRule="auto"/>
        <w:ind w:left="284"/>
        <w:contextualSpacing w:val="0"/>
        <w:jc w:val="both"/>
        <w:rPr>
          <w:rFonts w:ascii="Times New Roman" w:hAnsi="Times New Roman"/>
          <w:color w:val="000000"/>
          <w:sz w:val="24"/>
          <w:szCs w:val="24"/>
        </w:rPr>
      </w:pPr>
    </w:p>
    <w:p w14:paraId="51D1D6C8" w14:textId="77777777" w:rsidR="006C3329" w:rsidRPr="00F6199E" w:rsidRDefault="006C3329" w:rsidP="00541C7B">
      <w:pPr>
        <w:pStyle w:val="Akapitzlist"/>
        <w:numPr>
          <w:ilvl w:val="0"/>
          <w:numId w:val="138"/>
        </w:numPr>
        <w:spacing w:before="0" w:after="0" w:line="360" w:lineRule="auto"/>
        <w:ind w:left="0" w:firstLine="284"/>
        <w:contextualSpacing w:val="0"/>
        <w:jc w:val="both"/>
        <w:rPr>
          <w:rFonts w:ascii="Times New Roman" w:hAnsi="Times New Roman"/>
          <w:color w:val="000000"/>
          <w:sz w:val="24"/>
          <w:szCs w:val="24"/>
        </w:rPr>
      </w:pPr>
      <w:r w:rsidRPr="00F6199E">
        <w:rPr>
          <w:rFonts w:ascii="Times New Roman" w:hAnsi="Times New Roman"/>
          <w:color w:val="000000"/>
          <w:sz w:val="24"/>
          <w:szCs w:val="24"/>
        </w:rPr>
        <w:t>Nauczyciele pracujący z uczniem, dla którego został opracowany Indywidualny Program edukacyjno – terapeutyczny mają obowiązek zna</w:t>
      </w:r>
      <w:r w:rsidR="00B204E2">
        <w:rPr>
          <w:rFonts w:ascii="Times New Roman" w:hAnsi="Times New Roman"/>
          <w:color w:val="000000"/>
          <w:sz w:val="24"/>
          <w:szCs w:val="24"/>
        </w:rPr>
        <w:t>ć jego treść oraz stosować się</w:t>
      </w:r>
      <w:r w:rsidRPr="00F6199E">
        <w:rPr>
          <w:rFonts w:ascii="Times New Roman" w:hAnsi="Times New Roman"/>
          <w:color w:val="000000"/>
          <w:sz w:val="24"/>
          <w:szCs w:val="24"/>
        </w:rPr>
        <w:t xml:space="preserve"> do zaleceń zawartych w nim. Zaleca się, by nauczyciele prowadzili notatki z zapisem postępu w rozwoju ucznia, w oparciu o które będzie dokonywana ocena efektywności działań.</w:t>
      </w:r>
    </w:p>
    <w:p w14:paraId="7A298B06" w14:textId="77777777" w:rsidR="006C3329" w:rsidRDefault="006C3329" w:rsidP="00A90104">
      <w:pPr>
        <w:autoSpaceDE w:val="0"/>
        <w:autoSpaceDN w:val="0"/>
        <w:adjustRightInd w:val="0"/>
        <w:spacing w:before="0" w:line="360" w:lineRule="auto"/>
        <w:jc w:val="both"/>
        <w:rPr>
          <w:rFonts w:ascii="Times New Roman" w:hAnsi="Times New Roman"/>
          <w:color w:val="000000"/>
          <w:sz w:val="24"/>
          <w:szCs w:val="24"/>
        </w:rPr>
      </w:pPr>
    </w:p>
    <w:p w14:paraId="26C75340" w14:textId="77777777" w:rsidR="003C5479" w:rsidRPr="00871A72" w:rsidRDefault="003C5479" w:rsidP="00A90104">
      <w:pPr>
        <w:autoSpaceDE w:val="0"/>
        <w:autoSpaceDN w:val="0"/>
        <w:adjustRightInd w:val="0"/>
        <w:spacing w:before="0" w:line="360" w:lineRule="auto"/>
        <w:jc w:val="both"/>
        <w:rPr>
          <w:rFonts w:ascii="Times New Roman" w:hAnsi="Times New Roman"/>
          <w:color w:val="000000"/>
          <w:sz w:val="24"/>
          <w:szCs w:val="24"/>
        </w:rPr>
      </w:pPr>
    </w:p>
    <w:p w14:paraId="47D191A5" w14:textId="77777777" w:rsidR="00F6199E" w:rsidRDefault="006C3329" w:rsidP="00A90104">
      <w:pPr>
        <w:pStyle w:val="Nagwek2"/>
      </w:pPr>
      <w:bookmarkStart w:id="18" w:name="_Toc485907089"/>
      <w:r w:rsidRPr="00871A72">
        <w:t>Rozdział 5</w:t>
      </w:r>
    </w:p>
    <w:p w14:paraId="4DCD4726" w14:textId="77777777" w:rsidR="008C2158" w:rsidRDefault="006C3329" w:rsidP="00A90104">
      <w:pPr>
        <w:pStyle w:val="Nagwek2"/>
      </w:pPr>
      <w:bookmarkStart w:id="19" w:name="_Nauczanie_indywidualne"/>
      <w:bookmarkEnd w:id="19"/>
      <w:r w:rsidRPr="00871A72">
        <w:t>Nauczanie indywidualn</w:t>
      </w:r>
      <w:r w:rsidR="008C2158">
        <w:t>e</w:t>
      </w:r>
    </w:p>
    <w:bookmarkEnd w:id="18"/>
    <w:p w14:paraId="572F5F56" w14:textId="77777777" w:rsidR="006C3329" w:rsidRDefault="006C3329" w:rsidP="00A90104">
      <w:pPr>
        <w:pStyle w:val="Nagwek2"/>
      </w:pPr>
    </w:p>
    <w:p w14:paraId="4F693A9C" w14:textId="77777777" w:rsidR="00FE49B8" w:rsidRDefault="00B204E2" w:rsidP="00FE49B8">
      <w:pPr>
        <w:spacing w:before="0" w:line="360" w:lineRule="auto"/>
        <w:ind w:firstLine="284"/>
        <w:rPr>
          <w:rFonts w:ascii="Times New Roman" w:hAnsi="Times New Roman"/>
          <w:b/>
          <w:color w:val="000000"/>
          <w:sz w:val="24"/>
          <w:szCs w:val="24"/>
        </w:rPr>
      </w:pPr>
      <w:r>
        <w:rPr>
          <w:rFonts w:ascii="Times New Roman" w:hAnsi="Times New Roman"/>
          <w:b/>
          <w:color w:val="000000"/>
          <w:sz w:val="24"/>
          <w:szCs w:val="24"/>
        </w:rPr>
        <w:t>§ 32.</w:t>
      </w:r>
    </w:p>
    <w:p w14:paraId="12FA60BF" w14:textId="77777777" w:rsidR="006C3329" w:rsidRDefault="006C3329" w:rsidP="00A90104">
      <w:pPr>
        <w:spacing w:before="0" w:line="360" w:lineRule="auto"/>
        <w:ind w:firstLine="284"/>
        <w:jc w:val="both"/>
        <w:rPr>
          <w:rFonts w:ascii="Times New Roman" w:hAnsi="Times New Roman"/>
          <w:color w:val="000000"/>
          <w:sz w:val="24"/>
          <w:szCs w:val="24"/>
        </w:rPr>
      </w:pPr>
      <w:r w:rsidRPr="00871A72">
        <w:rPr>
          <w:rFonts w:ascii="Times New Roman" w:hAnsi="Times New Roman"/>
          <w:b/>
          <w:color w:val="000000"/>
          <w:sz w:val="24"/>
          <w:szCs w:val="24"/>
        </w:rPr>
        <w:t>1.</w:t>
      </w:r>
      <w:r w:rsidRPr="00871A72">
        <w:rPr>
          <w:rFonts w:ascii="Times New Roman" w:hAnsi="Times New Roman"/>
          <w:color w:val="000000"/>
          <w:sz w:val="24"/>
          <w:szCs w:val="24"/>
        </w:rPr>
        <w:t xml:space="preserve"> Uczniów, którym stan zdrowia uniemożliwia lub znacznie utrudnia uczęszczanie do szkoły obejmuje się indywidualnym nauczaniem.</w:t>
      </w:r>
    </w:p>
    <w:p w14:paraId="2A5E2C58" w14:textId="77777777" w:rsidR="00F6199E" w:rsidRPr="00871A72" w:rsidRDefault="00F6199E" w:rsidP="00A90104">
      <w:pPr>
        <w:spacing w:before="0" w:line="360" w:lineRule="auto"/>
        <w:ind w:firstLine="284"/>
        <w:jc w:val="both"/>
        <w:rPr>
          <w:rFonts w:ascii="Times New Roman" w:hAnsi="Times New Roman"/>
          <w:color w:val="000000"/>
          <w:sz w:val="24"/>
          <w:szCs w:val="24"/>
        </w:rPr>
      </w:pPr>
    </w:p>
    <w:p w14:paraId="79D80535"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871A72">
        <w:rPr>
          <w:rFonts w:ascii="Times New Roman" w:hAnsi="Times New Roman"/>
          <w:color w:val="000000"/>
          <w:sz w:val="24"/>
          <w:szCs w:val="24"/>
        </w:rPr>
        <w:lastRenderedPageBreak/>
        <w:t>Indywidualne nauczanie organizuje dyrektor Zespołu. Indywidualne nauczanie organizuje się na czas określony wskazany w orzeczeniu o potr</w:t>
      </w:r>
      <w:r w:rsidR="00B204E2">
        <w:rPr>
          <w:rFonts w:ascii="Times New Roman" w:hAnsi="Times New Roman"/>
          <w:color w:val="000000"/>
          <w:sz w:val="24"/>
          <w:szCs w:val="24"/>
        </w:rPr>
        <w:t xml:space="preserve">zebie indywidualnego nauczania </w:t>
      </w:r>
      <w:r w:rsidRPr="00871A72">
        <w:rPr>
          <w:rFonts w:ascii="Times New Roman" w:hAnsi="Times New Roman"/>
          <w:color w:val="000000"/>
          <w:sz w:val="24"/>
          <w:szCs w:val="24"/>
        </w:rPr>
        <w:t xml:space="preserve">w porozumieniu z organem prowadzącym szkołę. </w:t>
      </w:r>
    </w:p>
    <w:p w14:paraId="6F4CA8E7" w14:textId="77777777" w:rsidR="00F6199E" w:rsidRDefault="00F6199E" w:rsidP="00A90104">
      <w:pPr>
        <w:spacing w:before="0" w:line="360" w:lineRule="auto"/>
        <w:ind w:left="360"/>
        <w:jc w:val="both"/>
        <w:rPr>
          <w:rFonts w:ascii="Times New Roman" w:hAnsi="Times New Roman"/>
          <w:color w:val="000000"/>
          <w:sz w:val="24"/>
          <w:szCs w:val="24"/>
        </w:rPr>
      </w:pPr>
    </w:p>
    <w:p w14:paraId="6AF8A06C"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 xml:space="preserve">Dyrektor Zespołu po ustaleniach zakresu i czasu prowadzenia nauczania indywidualnego z organem prowadzącym zasięga opinii rodziców celem ustalenia czasu prowadzenia zajęć. </w:t>
      </w:r>
    </w:p>
    <w:p w14:paraId="5F2F4ED6" w14:textId="77777777" w:rsidR="00F6199E" w:rsidRDefault="00F6199E" w:rsidP="00A90104">
      <w:pPr>
        <w:spacing w:before="0" w:line="360" w:lineRule="auto"/>
        <w:ind w:left="360"/>
        <w:jc w:val="both"/>
        <w:rPr>
          <w:rFonts w:ascii="Times New Roman" w:hAnsi="Times New Roman"/>
          <w:color w:val="000000"/>
          <w:sz w:val="24"/>
          <w:szCs w:val="24"/>
        </w:rPr>
      </w:pPr>
    </w:p>
    <w:p w14:paraId="34F04E78"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Zajęcia indywidualnego nauczania przydziela dyre</w:t>
      </w:r>
      <w:r w:rsidR="00B204E2">
        <w:rPr>
          <w:rFonts w:ascii="Times New Roman" w:hAnsi="Times New Roman"/>
          <w:color w:val="000000"/>
          <w:sz w:val="24"/>
          <w:szCs w:val="24"/>
        </w:rPr>
        <w:t>ktor nauczycielom zatrudnionym w </w:t>
      </w:r>
      <w:r w:rsidRPr="00F6199E">
        <w:rPr>
          <w:rFonts w:ascii="Times New Roman" w:hAnsi="Times New Roman"/>
          <w:color w:val="000000"/>
          <w:sz w:val="24"/>
          <w:szCs w:val="24"/>
        </w:rPr>
        <w:t>szkole zgodnie z posiadanymi kwalifikacjami, zaś w przypadku prowadzenia zajęć indywidualnego nauczania w klasach I -III zajęcia powierza się jednemu lub dwóm nauczycielom.</w:t>
      </w:r>
    </w:p>
    <w:p w14:paraId="01FF2C90" w14:textId="77777777" w:rsidR="00B204E2" w:rsidRDefault="00B204E2" w:rsidP="00B204E2">
      <w:pPr>
        <w:spacing w:before="0" w:line="360" w:lineRule="auto"/>
        <w:jc w:val="both"/>
        <w:rPr>
          <w:rFonts w:ascii="Times New Roman" w:hAnsi="Times New Roman"/>
          <w:color w:val="000000"/>
          <w:sz w:val="24"/>
          <w:szCs w:val="24"/>
        </w:rPr>
      </w:pPr>
    </w:p>
    <w:p w14:paraId="355D310F"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Za zajęcia indywidualnego nauczania uważa się zajęcia prowadzone w indywidualnym i bezpośrednim kontakcie z uczniem.</w:t>
      </w:r>
    </w:p>
    <w:p w14:paraId="532FCE63" w14:textId="77777777" w:rsidR="00F6199E" w:rsidRDefault="00F6199E" w:rsidP="00A90104">
      <w:pPr>
        <w:spacing w:before="0" w:line="360" w:lineRule="auto"/>
        <w:ind w:left="360"/>
        <w:jc w:val="both"/>
        <w:rPr>
          <w:rFonts w:ascii="Times New Roman" w:hAnsi="Times New Roman"/>
          <w:color w:val="000000"/>
          <w:sz w:val="24"/>
          <w:szCs w:val="24"/>
        </w:rPr>
      </w:pPr>
    </w:p>
    <w:p w14:paraId="6C0D96CF"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 xml:space="preserve">Zajęcia indywidualnego nauczania prowadzi się w miejscu pobytu ucznia oraz zgodnie ze wskazaniami w orzeczeniu. </w:t>
      </w:r>
    </w:p>
    <w:p w14:paraId="605F8426" w14:textId="77777777" w:rsidR="00F6199E" w:rsidRDefault="00F6199E" w:rsidP="00A90104">
      <w:pPr>
        <w:spacing w:before="0" w:line="360" w:lineRule="auto"/>
        <w:ind w:left="360"/>
        <w:jc w:val="both"/>
        <w:rPr>
          <w:rFonts w:ascii="Times New Roman" w:hAnsi="Times New Roman"/>
          <w:color w:val="000000"/>
          <w:sz w:val="24"/>
          <w:szCs w:val="24"/>
        </w:rPr>
      </w:pPr>
    </w:p>
    <w:p w14:paraId="4B5D96DF"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B204E2">
        <w:rPr>
          <w:rFonts w:ascii="Times New Roman" w:hAnsi="Times New Roman"/>
          <w:color w:val="000000"/>
          <w:sz w:val="24"/>
          <w:szCs w:val="24"/>
        </w:rPr>
        <w:t>z odrębnymi przepisami (WF, język obcy).</w:t>
      </w:r>
    </w:p>
    <w:p w14:paraId="6071C685" w14:textId="77777777" w:rsidR="00F6199E" w:rsidRDefault="00F6199E" w:rsidP="00A90104">
      <w:pPr>
        <w:spacing w:before="0" w:line="360" w:lineRule="auto"/>
        <w:ind w:left="360"/>
        <w:jc w:val="both"/>
        <w:rPr>
          <w:rFonts w:ascii="Times New Roman" w:hAnsi="Times New Roman"/>
          <w:color w:val="000000"/>
          <w:sz w:val="24"/>
          <w:szCs w:val="24"/>
        </w:rPr>
      </w:pPr>
    </w:p>
    <w:p w14:paraId="07D9D089" w14:textId="77777777" w:rsidR="00F6199E"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color w:val="000000"/>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4A21C0AE" w14:textId="77777777" w:rsidR="00B204E2" w:rsidRDefault="00B204E2" w:rsidP="00B204E2">
      <w:pPr>
        <w:spacing w:before="0" w:line="360" w:lineRule="auto"/>
        <w:jc w:val="both"/>
        <w:rPr>
          <w:rFonts w:ascii="Times New Roman" w:hAnsi="Times New Roman"/>
          <w:color w:val="000000"/>
          <w:sz w:val="24"/>
          <w:szCs w:val="24"/>
        </w:rPr>
      </w:pPr>
    </w:p>
    <w:p w14:paraId="0BE9B3CC" w14:textId="77777777" w:rsidR="003905FA" w:rsidRP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F6199E">
        <w:rPr>
          <w:rFonts w:ascii="Times New Roman" w:hAnsi="Times New Roman"/>
          <w:sz w:val="24"/>
          <w:szCs w:val="24"/>
        </w:rPr>
        <w:t xml:space="preserve">Wniosek, o którym mowa w ust. 8 składa się w formie pisemnej wraz </w:t>
      </w:r>
      <w:r w:rsidR="00B204E2">
        <w:rPr>
          <w:rFonts w:ascii="Times New Roman" w:hAnsi="Times New Roman"/>
          <w:sz w:val="24"/>
          <w:szCs w:val="24"/>
        </w:rPr>
        <w:t>z </w:t>
      </w:r>
      <w:r w:rsidRPr="00F6199E">
        <w:rPr>
          <w:rFonts w:ascii="Times New Roman" w:hAnsi="Times New Roman"/>
          <w:sz w:val="24"/>
          <w:szCs w:val="24"/>
        </w:rPr>
        <w:t>uzasadnieniem. Dyrektor Zespołu akceptuje go własnoręcznym podpisem. Wniosek,</w:t>
      </w:r>
      <w:r w:rsidR="00B204E2">
        <w:rPr>
          <w:rFonts w:ascii="Times New Roman" w:hAnsi="Times New Roman"/>
          <w:sz w:val="24"/>
          <w:szCs w:val="24"/>
        </w:rPr>
        <w:t xml:space="preserve"> o </w:t>
      </w:r>
      <w:r w:rsidRPr="00F6199E">
        <w:rPr>
          <w:rFonts w:ascii="Times New Roman" w:hAnsi="Times New Roman"/>
          <w:sz w:val="24"/>
          <w:szCs w:val="24"/>
        </w:rPr>
        <w:t xml:space="preserve">którym mowa w ust. 8 wpisuje się do elektonicznego dziennika indywidualnego nauczania. </w:t>
      </w:r>
      <w:r w:rsidRPr="00F6199E">
        <w:rPr>
          <w:rFonts w:ascii="Times New Roman" w:hAnsi="Times New Roman"/>
          <w:strike/>
          <w:sz w:val="24"/>
          <w:szCs w:val="24"/>
        </w:rPr>
        <w:t>zaś Dyrektor Zespołu akceptuje go własnoręcznym podpisem</w:t>
      </w:r>
      <w:r w:rsidR="003905FA">
        <w:rPr>
          <w:rFonts w:ascii="Times New Roman" w:hAnsi="Times New Roman"/>
          <w:strike/>
          <w:sz w:val="24"/>
          <w:szCs w:val="24"/>
        </w:rPr>
        <w:t xml:space="preserve">. </w:t>
      </w:r>
    </w:p>
    <w:p w14:paraId="1FA351C2" w14:textId="77777777" w:rsidR="003905FA" w:rsidRPr="003905FA" w:rsidRDefault="003905FA" w:rsidP="00A90104">
      <w:pPr>
        <w:spacing w:before="0" w:line="360" w:lineRule="auto"/>
        <w:ind w:left="360"/>
        <w:jc w:val="both"/>
        <w:rPr>
          <w:rFonts w:ascii="Times New Roman" w:hAnsi="Times New Roman"/>
          <w:color w:val="000000"/>
          <w:sz w:val="24"/>
          <w:szCs w:val="24"/>
        </w:rPr>
      </w:pPr>
    </w:p>
    <w:p w14:paraId="57843F3D" w14:textId="77777777" w:rsid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lastRenderedPageBreak/>
        <w:t xml:space="preserve">Elektoniczne dzienniki indywidualnego nauczania zakłada się i prowadzi odrębnie dla każdego ucznia. </w:t>
      </w:r>
    </w:p>
    <w:p w14:paraId="077AF71B" w14:textId="77777777" w:rsidR="003905FA" w:rsidRDefault="003905FA" w:rsidP="00A90104">
      <w:pPr>
        <w:spacing w:before="0" w:line="360" w:lineRule="auto"/>
        <w:ind w:left="360"/>
        <w:jc w:val="both"/>
        <w:rPr>
          <w:rFonts w:ascii="Times New Roman" w:hAnsi="Times New Roman"/>
          <w:color w:val="000000"/>
          <w:sz w:val="24"/>
          <w:szCs w:val="24"/>
        </w:rPr>
      </w:pPr>
    </w:p>
    <w:p w14:paraId="13668886" w14:textId="77777777" w:rsid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t>Tygodniowy wymiar godzin zajęć indywidualnego nauczania realizowanego bezpośrednio z uczniem wynosi:</w:t>
      </w:r>
    </w:p>
    <w:p w14:paraId="5F903B9E" w14:textId="77777777" w:rsidR="003905FA" w:rsidRPr="00871A72" w:rsidRDefault="003905FA" w:rsidP="00541C7B">
      <w:pPr>
        <w:numPr>
          <w:ilvl w:val="0"/>
          <w:numId w:val="140"/>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t>dla uczniów klasy I-III - od 6 do 8.  prowadzonych w co najmniej 2 dniach;</w:t>
      </w:r>
    </w:p>
    <w:p w14:paraId="3B4C0C6B" w14:textId="77777777" w:rsidR="003905FA" w:rsidRPr="00871A72" w:rsidRDefault="003905FA" w:rsidP="00541C7B">
      <w:pPr>
        <w:numPr>
          <w:ilvl w:val="0"/>
          <w:numId w:val="140"/>
        </w:numPr>
        <w:spacing w:before="0" w:line="360" w:lineRule="auto"/>
        <w:ind w:left="284" w:hanging="284"/>
        <w:jc w:val="both"/>
        <w:rPr>
          <w:rFonts w:ascii="Times New Roman" w:hAnsi="Times New Roman"/>
          <w:color w:val="000000"/>
          <w:sz w:val="24"/>
          <w:szCs w:val="24"/>
        </w:rPr>
      </w:pPr>
      <w:r w:rsidRPr="00871A72">
        <w:rPr>
          <w:rFonts w:ascii="Times New Roman" w:hAnsi="Times New Roman"/>
          <w:color w:val="000000"/>
          <w:sz w:val="24"/>
          <w:szCs w:val="24"/>
        </w:rPr>
        <w:t>dla uczniów klasy IV- VIII - od 8 do 10, prowadzonych w co najmniej 3 dniach.</w:t>
      </w:r>
    </w:p>
    <w:p w14:paraId="6F852D8D" w14:textId="77777777" w:rsidR="003905FA" w:rsidRDefault="003905FA" w:rsidP="00A90104">
      <w:pPr>
        <w:spacing w:before="0" w:line="360" w:lineRule="auto"/>
        <w:ind w:left="360"/>
        <w:jc w:val="both"/>
        <w:rPr>
          <w:rFonts w:ascii="Times New Roman" w:hAnsi="Times New Roman"/>
          <w:color w:val="000000"/>
          <w:sz w:val="24"/>
          <w:szCs w:val="24"/>
        </w:rPr>
      </w:pPr>
    </w:p>
    <w:p w14:paraId="63315B67" w14:textId="77777777" w:rsidR="003905FA" w:rsidRDefault="003905FA" w:rsidP="00541C7B">
      <w:pPr>
        <w:numPr>
          <w:ilvl w:val="0"/>
          <w:numId w:val="60"/>
        </w:numPr>
        <w:spacing w:before="0" w:line="360" w:lineRule="auto"/>
        <w:ind w:left="0" w:firstLine="360"/>
        <w:jc w:val="both"/>
        <w:rPr>
          <w:rFonts w:ascii="Times New Roman" w:hAnsi="Times New Roman"/>
          <w:color w:val="000000"/>
          <w:sz w:val="24"/>
          <w:szCs w:val="24"/>
        </w:rPr>
      </w:pPr>
      <w:r>
        <w:rPr>
          <w:rFonts w:ascii="Times New Roman" w:hAnsi="Times New Roman"/>
          <w:color w:val="000000"/>
          <w:sz w:val="24"/>
          <w:szCs w:val="24"/>
        </w:rPr>
        <w:t xml:space="preserve"> </w:t>
      </w:r>
      <w:r w:rsidR="006C3329" w:rsidRPr="003905FA">
        <w:rPr>
          <w:rFonts w:ascii="Times New Roman" w:hAnsi="Times New Roman"/>
          <w:color w:val="000000"/>
          <w:sz w:val="24"/>
          <w:szCs w:val="24"/>
        </w:rPr>
        <w:t>Do</w:t>
      </w:r>
      <w:r>
        <w:rPr>
          <w:rFonts w:ascii="Times New Roman" w:hAnsi="Times New Roman"/>
          <w:color w:val="000000"/>
          <w:sz w:val="24"/>
          <w:szCs w:val="24"/>
        </w:rPr>
        <w:t xml:space="preserve"> </w:t>
      </w:r>
      <w:r w:rsidR="006C3329" w:rsidRPr="003905FA">
        <w:rPr>
          <w:rFonts w:ascii="Times New Roman" w:hAnsi="Times New Roman"/>
          <w:color w:val="000000"/>
          <w:sz w:val="24"/>
          <w:szCs w:val="24"/>
        </w:rPr>
        <w:t>obowiązków nauczycieli prowadzących zajęcia w ramach nauczania indywidualnego należy:</w:t>
      </w:r>
    </w:p>
    <w:p w14:paraId="778C6EE2" w14:textId="77777777" w:rsidR="003905FA" w:rsidRPr="00871A72" w:rsidRDefault="003905FA" w:rsidP="00541C7B">
      <w:pPr>
        <w:numPr>
          <w:ilvl w:val="0"/>
          <w:numId w:val="141"/>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dostosowanie wymagań edukacyjnych do potrzeb i możliwości ucznia;</w:t>
      </w:r>
    </w:p>
    <w:p w14:paraId="6186C697" w14:textId="77777777" w:rsidR="003905FA" w:rsidRPr="00871A72" w:rsidRDefault="003905FA" w:rsidP="00541C7B">
      <w:pPr>
        <w:numPr>
          <w:ilvl w:val="0"/>
          <w:numId w:val="141"/>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prowadzenie obserwacji funkcjonowania ucznia w zakresie możliwości uczestniczenia ucznia w życiu szkoły;</w:t>
      </w:r>
    </w:p>
    <w:p w14:paraId="0A7D7DAE" w14:textId="77777777" w:rsidR="003905FA" w:rsidRPr="00871A72" w:rsidRDefault="003905FA" w:rsidP="00541C7B">
      <w:pPr>
        <w:numPr>
          <w:ilvl w:val="0"/>
          <w:numId w:val="141"/>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podejmowanie  działań umożliwiających kontakt z rówieśnikami;</w:t>
      </w:r>
    </w:p>
    <w:p w14:paraId="0B4B2221" w14:textId="77777777" w:rsidR="003905FA" w:rsidRPr="00871A72" w:rsidRDefault="003905FA" w:rsidP="00541C7B">
      <w:pPr>
        <w:numPr>
          <w:ilvl w:val="0"/>
          <w:numId w:val="141"/>
        </w:numPr>
        <w:spacing w:before="0" w:line="360" w:lineRule="auto"/>
        <w:jc w:val="both"/>
        <w:rPr>
          <w:rFonts w:ascii="Times New Roman" w:hAnsi="Times New Roman"/>
          <w:color w:val="000000"/>
          <w:sz w:val="24"/>
          <w:szCs w:val="24"/>
        </w:rPr>
      </w:pPr>
      <w:r w:rsidRPr="00871A72">
        <w:rPr>
          <w:rFonts w:ascii="Times New Roman" w:hAnsi="Times New Roman"/>
          <w:color w:val="000000"/>
          <w:sz w:val="24"/>
          <w:szCs w:val="24"/>
        </w:rPr>
        <w:t>systematyczne prowadzenie elektonicznego dziennika zajęć indywidualnych.</w:t>
      </w:r>
    </w:p>
    <w:p w14:paraId="5C68FC04" w14:textId="77777777" w:rsidR="003905FA" w:rsidRPr="003905FA" w:rsidRDefault="003905FA" w:rsidP="00A90104">
      <w:pPr>
        <w:spacing w:before="0" w:line="360" w:lineRule="auto"/>
        <w:jc w:val="both"/>
        <w:rPr>
          <w:rFonts w:ascii="Times New Roman" w:hAnsi="Times New Roman"/>
          <w:color w:val="000000"/>
          <w:sz w:val="24"/>
          <w:szCs w:val="24"/>
        </w:rPr>
      </w:pPr>
    </w:p>
    <w:p w14:paraId="42990FDA" w14:textId="77777777" w:rsid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t>Na podstawie orzeczenia, opinii o aktualnym stan</w:t>
      </w:r>
      <w:r w:rsidR="00B204E2">
        <w:rPr>
          <w:rFonts w:ascii="Times New Roman" w:hAnsi="Times New Roman"/>
          <w:color w:val="000000"/>
          <w:sz w:val="24"/>
          <w:szCs w:val="24"/>
        </w:rPr>
        <w:t>ie zdrowia ucznia oraz wniosków z </w:t>
      </w:r>
      <w:r w:rsidRPr="003905FA">
        <w:rPr>
          <w:rFonts w:ascii="Times New Roman" w:hAnsi="Times New Roman"/>
          <w:color w:val="000000"/>
          <w:sz w:val="24"/>
          <w:szCs w:val="24"/>
        </w:rPr>
        <w:t xml:space="preserve">obserwacji nauczycieli i w uzgodnieniu z rodzicami ucznia, Dyrektor Zespołu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e - dzienniku nauczania indywidualnego. </w:t>
      </w:r>
    </w:p>
    <w:p w14:paraId="0501F557" w14:textId="77777777" w:rsidR="003905FA" w:rsidRDefault="003905FA" w:rsidP="00A90104">
      <w:pPr>
        <w:spacing w:before="0" w:line="360" w:lineRule="auto"/>
        <w:ind w:left="360"/>
        <w:jc w:val="both"/>
        <w:rPr>
          <w:rFonts w:ascii="Times New Roman" w:hAnsi="Times New Roman"/>
          <w:color w:val="000000"/>
          <w:sz w:val="24"/>
          <w:szCs w:val="24"/>
        </w:rPr>
      </w:pPr>
    </w:p>
    <w:p w14:paraId="372DC799" w14:textId="77777777" w:rsid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t xml:space="preserve">Dyrektor Zespołu ma prawo do zawieszenia organizacji nauczania indywidualnego </w:t>
      </w:r>
      <w:r w:rsidR="00B204E2">
        <w:rPr>
          <w:rFonts w:ascii="Times New Roman" w:hAnsi="Times New Roman"/>
          <w:color w:val="000000"/>
          <w:sz w:val="24"/>
          <w:szCs w:val="24"/>
        </w:rPr>
        <w:t>w </w:t>
      </w:r>
      <w:r w:rsidRPr="003905FA">
        <w:rPr>
          <w:rFonts w:ascii="Times New Roman" w:hAnsi="Times New Roman"/>
          <w:color w:val="000000"/>
          <w:sz w:val="24"/>
          <w:szCs w:val="24"/>
        </w:rPr>
        <w:t xml:space="preserve">przypadku, gdy rodzice złożą wniosek o zawieszenie nauczania indywidualnego wraz </w:t>
      </w:r>
      <w:r w:rsidR="00B204E2">
        <w:rPr>
          <w:rFonts w:ascii="Times New Roman" w:hAnsi="Times New Roman"/>
          <w:color w:val="000000"/>
          <w:sz w:val="24"/>
          <w:szCs w:val="24"/>
        </w:rPr>
        <w:t>z </w:t>
      </w:r>
      <w:r w:rsidRPr="003905FA">
        <w:rPr>
          <w:rFonts w:ascii="Times New Roman" w:hAnsi="Times New Roman"/>
          <w:color w:val="000000"/>
          <w:sz w:val="24"/>
          <w:szCs w:val="24"/>
        </w:rPr>
        <w:t>zaświadczeniem lekarskim potwierdzającym czasową poprawę zdrowia ucznia, umożliwiającą u</w:t>
      </w:r>
      <w:r w:rsidR="00B204E2">
        <w:rPr>
          <w:rFonts w:ascii="Times New Roman" w:hAnsi="Times New Roman"/>
          <w:color w:val="000000"/>
          <w:sz w:val="24"/>
          <w:szCs w:val="24"/>
        </w:rPr>
        <w:t>częszczanie ucznia do szkoły.</w:t>
      </w:r>
    </w:p>
    <w:p w14:paraId="724F0CE0" w14:textId="77777777" w:rsidR="003905FA" w:rsidRDefault="003905FA" w:rsidP="00A90104">
      <w:pPr>
        <w:spacing w:before="0" w:line="360" w:lineRule="auto"/>
        <w:ind w:left="360"/>
        <w:jc w:val="both"/>
        <w:rPr>
          <w:rFonts w:ascii="Times New Roman" w:hAnsi="Times New Roman"/>
          <w:color w:val="000000"/>
          <w:sz w:val="24"/>
          <w:szCs w:val="24"/>
        </w:rPr>
      </w:pPr>
    </w:p>
    <w:p w14:paraId="5DADD47A" w14:textId="77777777" w:rsid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t>Dyrektor Zespołu zaprzestaje organizacji nauczania indywidualnego na wniosek rodziców wraz z załączonym zaświadczeniem lekarskim, z którego wynika, że stan zdrowia ucznia umożliwia uczęszczanie ucznia do szkoły. Dyrektor Zespołu w przypadku zawieszenia nauczania indywidualnego jest zobowiązany powiadomić poradnię ppp, która wydała orzeczenie oraz organ prowadzący szkołę.</w:t>
      </w:r>
    </w:p>
    <w:p w14:paraId="70BD23C2" w14:textId="77777777" w:rsidR="003905FA" w:rsidRDefault="003905FA" w:rsidP="00A90104">
      <w:pPr>
        <w:spacing w:before="0" w:line="360" w:lineRule="auto"/>
        <w:ind w:left="360"/>
        <w:jc w:val="both"/>
        <w:rPr>
          <w:rFonts w:ascii="Times New Roman" w:hAnsi="Times New Roman"/>
          <w:color w:val="000000"/>
          <w:sz w:val="24"/>
          <w:szCs w:val="24"/>
        </w:rPr>
      </w:pPr>
    </w:p>
    <w:p w14:paraId="2311C8B5" w14:textId="77777777" w:rsidR="006C3329" w:rsidRPr="003905FA" w:rsidRDefault="006C3329" w:rsidP="00541C7B">
      <w:pPr>
        <w:numPr>
          <w:ilvl w:val="0"/>
          <w:numId w:val="60"/>
        </w:numPr>
        <w:spacing w:before="0" w:line="360" w:lineRule="auto"/>
        <w:ind w:left="0" w:firstLine="360"/>
        <w:jc w:val="both"/>
        <w:rPr>
          <w:rFonts w:ascii="Times New Roman" w:hAnsi="Times New Roman"/>
          <w:color w:val="000000"/>
          <w:sz w:val="24"/>
          <w:szCs w:val="24"/>
        </w:rPr>
      </w:pPr>
      <w:r w:rsidRPr="003905FA">
        <w:rPr>
          <w:rFonts w:ascii="Times New Roman" w:hAnsi="Times New Roman"/>
          <w:color w:val="000000"/>
          <w:sz w:val="24"/>
          <w:szCs w:val="24"/>
        </w:rPr>
        <w:lastRenderedPageBreak/>
        <w:t>Uczeń podlegający nauczaniu indywidualnemu podlega klasyfikacji i promowaniu</w:t>
      </w:r>
      <w:r w:rsidR="00B204E2">
        <w:rPr>
          <w:rFonts w:ascii="Times New Roman" w:hAnsi="Times New Roman"/>
          <w:color w:val="000000"/>
          <w:sz w:val="24"/>
          <w:szCs w:val="24"/>
        </w:rPr>
        <w:t xml:space="preserve"> </w:t>
      </w:r>
      <w:r w:rsidRPr="003905FA">
        <w:rPr>
          <w:rFonts w:ascii="Times New Roman" w:hAnsi="Times New Roman"/>
          <w:color w:val="000000"/>
          <w:sz w:val="24"/>
          <w:szCs w:val="24"/>
        </w:rPr>
        <w:t xml:space="preserve">na zasadach określonych w WZO. </w:t>
      </w:r>
    </w:p>
    <w:p w14:paraId="7C4D8BB6" w14:textId="77777777" w:rsidR="003905FA" w:rsidRDefault="003905FA" w:rsidP="00A90104">
      <w:pPr>
        <w:tabs>
          <w:tab w:val="left" w:pos="0"/>
        </w:tabs>
        <w:spacing w:before="0" w:line="360" w:lineRule="auto"/>
        <w:ind w:left="284"/>
        <w:jc w:val="both"/>
        <w:rPr>
          <w:rFonts w:ascii="Times New Roman" w:hAnsi="Times New Roman"/>
          <w:color w:val="000000"/>
          <w:sz w:val="24"/>
          <w:szCs w:val="24"/>
        </w:rPr>
      </w:pPr>
    </w:p>
    <w:p w14:paraId="45F5BBA7" w14:textId="77777777" w:rsidR="003C5479" w:rsidRPr="00871A72" w:rsidRDefault="003C5479" w:rsidP="00A90104">
      <w:pPr>
        <w:tabs>
          <w:tab w:val="left" w:pos="0"/>
        </w:tabs>
        <w:spacing w:before="0" w:line="360" w:lineRule="auto"/>
        <w:ind w:left="284"/>
        <w:jc w:val="both"/>
        <w:rPr>
          <w:rFonts w:ascii="Times New Roman" w:hAnsi="Times New Roman"/>
          <w:color w:val="000000"/>
          <w:sz w:val="24"/>
          <w:szCs w:val="24"/>
        </w:rPr>
      </w:pPr>
    </w:p>
    <w:p w14:paraId="7F2CDD4A" w14:textId="77777777" w:rsidR="00B204E2" w:rsidRDefault="006C3329" w:rsidP="00A90104">
      <w:pPr>
        <w:pStyle w:val="Nagwek2"/>
      </w:pPr>
      <w:bookmarkStart w:id="20" w:name="_Toc485907090"/>
      <w:r w:rsidRPr="003905FA">
        <w:t>Rozdział 6</w:t>
      </w:r>
    </w:p>
    <w:p w14:paraId="77326819" w14:textId="77777777" w:rsidR="00B204E2" w:rsidRDefault="006C3329" w:rsidP="00B204E2">
      <w:pPr>
        <w:pStyle w:val="Nagwek2"/>
      </w:pPr>
      <w:bookmarkStart w:id="21" w:name="_Indywidualny_tok_nauki,"/>
      <w:bookmarkEnd w:id="21"/>
      <w:r w:rsidRPr="003905FA">
        <w:t>Indywidualny tok nauki, indywidualny program nauki</w:t>
      </w:r>
      <w:bookmarkEnd w:id="20"/>
    </w:p>
    <w:p w14:paraId="63D08FF9" w14:textId="77777777" w:rsidR="00B204E2" w:rsidRPr="00B204E2" w:rsidRDefault="00B204E2" w:rsidP="00B204E2">
      <w:pPr>
        <w:pStyle w:val="Nagwek2"/>
      </w:pPr>
    </w:p>
    <w:p w14:paraId="53303E43" w14:textId="77777777" w:rsidR="00FE49B8" w:rsidRDefault="006C3329" w:rsidP="00FE49B8">
      <w:pPr>
        <w:autoSpaceDE w:val="0"/>
        <w:autoSpaceDN w:val="0"/>
        <w:adjustRightInd w:val="0"/>
        <w:spacing w:before="0" w:line="360" w:lineRule="auto"/>
        <w:ind w:firstLine="284"/>
        <w:rPr>
          <w:rFonts w:ascii="Times New Roman" w:hAnsi="Times New Roman"/>
          <w:b/>
          <w:bCs/>
          <w:sz w:val="24"/>
          <w:szCs w:val="24"/>
        </w:rPr>
      </w:pPr>
      <w:r w:rsidRPr="00871A72">
        <w:rPr>
          <w:rFonts w:ascii="Times New Roman" w:hAnsi="Times New Roman"/>
          <w:b/>
          <w:bCs/>
          <w:sz w:val="24"/>
          <w:szCs w:val="24"/>
        </w:rPr>
        <w:t>§ 33.</w:t>
      </w:r>
    </w:p>
    <w:p w14:paraId="7CD18560" w14:textId="77777777" w:rsidR="006C3329" w:rsidRPr="00871A72" w:rsidRDefault="006C3329" w:rsidP="00B204E2">
      <w:pPr>
        <w:autoSpaceDE w:val="0"/>
        <w:autoSpaceDN w:val="0"/>
        <w:adjustRightInd w:val="0"/>
        <w:spacing w:before="0" w:line="360" w:lineRule="auto"/>
        <w:ind w:firstLine="284"/>
        <w:jc w:val="both"/>
        <w:rPr>
          <w:rFonts w:ascii="Times New Roman" w:hAnsi="Times New Roman"/>
          <w:sz w:val="24"/>
          <w:szCs w:val="24"/>
        </w:rPr>
      </w:pPr>
      <w:r w:rsidRPr="00871A72">
        <w:rPr>
          <w:rFonts w:ascii="Times New Roman" w:hAnsi="Times New Roman"/>
          <w:b/>
          <w:bCs/>
          <w:sz w:val="24"/>
          <w:szCs w:val="24"/>
        </w:rPr>
        <w:t xml:space="preserve">1. </w:t>
      </w:r>
      <w:r w:rsidRPr="00871A72">
        <w:rPr>
          <w:rFonts w:ascii="Times New Roman" w:hAnsi="Times New Roman"/>
          <w:bCs/>
          <w:sz w:val="24"/>
          <w:szCs w:val="24"/>
        </w:rPr>
        <w:t xml:space="preserve">Szkoła umożliwia realizację indywidualnego toku nauki lub realizację indywidualnego programu nauki </w:t>
      </w:r>
      <w:r w:rsidRPr="00871A72">
        <w:rPr>
          <w:rFonts w:ascii="Times New Roman" w:hAnsi="Times New Roman"/>
          <w:sz w:val="24"/>
          <w:szCs w:val="24"/>
        </w:rPr>
        <w:t>zgodnie z rozporządzeniem. Uczeń ubiegający się o ITN powinien wykazać się:</w:t>
      </w:r>
    </w:p>
    <w:p w14:paraId="0CF6A971" w14:textId="77777777" w:rsidR="006C3329" w:rsidRPr="00871A72" w:rsidRDefault="006C3329" w:rsidP="00A90104">
      <w:pPr>
        <w:numPr>
          <w:ilvl w:val="2"/>
          <w:numId w:val="13"/>
        </w:numPr>
        <w:tabs>
          <w:tab w:val="clear" w:pos="2433"/>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wybitnymi uzdolnieniami i zainteresowaniami z jednego, kilku lub wszystkich przedmiotów;</w:t>
      </w:r>
    </w:p>
    <w:p w14:paraId="6DCF0760" w14:textId="77777777" w:rsidR="006C3329" w:rsidRDefault="006C3329" w:rsidP="00A90104">
      <w:pPr>
        <w:numPr>
          <w:ilvl w:val="2"/>
          <w:numId w:val="13"/>
        </w:numPr>
        <w:tabs>
          <w:tab w:val="clear" w:pos="2433"/>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oceną celującą lub bardzo dobrą z tego przedmiotu/przedmiotów) na koniec roku/semestru.</w:t>
      </w:r>
    </w:p>
    <w:p w14:paraId="3A5AD7F9" w14:textId="77777777" w:rsidR="00B204E2" w:rsidRPr="00871A72" w:rsidRDefault="00B204E2" w:rsidP="00B204E2">
      <w:pPr>
        <w:spacing w:before="0" w:line="360" w:lineRule="auto"/>
        <w:jc w:val="both"/>
        <w:rPr>
          <w:rFonts w:ascii="Times New Roman" w:hAnsi="Times New Roman"/>
          <w:sz w:val="24"/>
          <w:szCs w:val="24"/>
        </w:rPr>
      </w:pPr>
    </w:p>
    <w:p w14:paraId="4A1C4D17"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871A72">
        <w:rPr>
          <w:rFonts w:ascii="Times New Roman" w:hAnsi="Times New Roman"/>
          <w:sz w:val="24"/>
          <w:szCs w:val="24"/>
        </w:rPr>
        <w:t>Indywidualny tok nauki może być realizowany według programu nauczania objętego szkolnym zestawem programów nauczania lub indywidualnego programu nauki.</w:t>
      </w:r>
    </w:p>
    <w:p w14:paraId="3AC638D5" w14:textId="77777777" w:rsidR="003905FA" w:rsidRDefault="003905FA" w:rsidP="00A90104">
      <w:pPr>
        <w:spacing w:before="0" w:line="360" w:lineRule="auto"/>
        <w:ind w:left="284"/>
        <w:jc w:val="both"/>
        <w:rPr>
          <w:rFonts w:ascii="Times New Roman" w:hAnsi="Times New Roman"/>
          <w:sz w:val="24"/>
          <w:szCs w:val="24"/>
        </w:rPr>
      </w:pPr>
    </w:p>
    <w:p w14:paraId="617F162C"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14:paraId="63828B2C" w14:textId="77777777" w:rsidR="003905FA" w:rsidRDefault="003905FA" w:rsidP="00A90104">
      <w:pPr>
        <w:spacing w:before="0" w:line="360" w:lineRule="auto"/>
        <w:ind w:left="284"/>
        <w:jc w:val="both"/>
        <w:rPr>
          <w:rFonts w:ascii="Times New Roman" w:hAnsi="Times New Roman"/>
          <w:sz w:val="24"/>
          <w:szCs w:val="24"/>
        </w:rPr>
      </w:pPr>
    </w:p>
    <w:p w14:paraId="2221F41F"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Uczeń może realizować ITN w zakresie jednego, kilku lub wszystkich obowiązkowych zajęć edukacyjnych, przewidzianych w planie nauczania danej klasy.</w:t>
      </w:r>
    </w:p>
    <w:p w14:paraId="0B9F1AA3" w14:textId="77777777" w:rsidR="003905FA" w:rsidRDefault="003905FA" w:rsidP="00A90104">
      <w:pPr>
        <w:spacing w:before="0" w:line="360" w:lineRule="auto"/>
        <w:ind w:left="284"/>
        <w:jc w:val="both"/>
        <w:rPr>
          <w:rFonts w:ascii="Times New Roman" w:hAnsi="Times New Roman"/>
          <w:sz w:val="24"/>
          <w:szCs w:val="24"/>
        </w:rPr>
      </w:pPr>
    </w:p>
    <w:p w14:paraId="71CD9CBA"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14:paraId="780290A4" w14:textId="77777777" w:rsidR="003905FA" w:rsidRDefault="003905FA" w:rsidP="00A90104">
      <w:pPr>
        <w:spacing w:before="0" w:line="360" w:lineRule="auto"/>
        <w:ind w:left="284"/>
        <w:jc w:val="both"/>
        <w:rPr>
          <w:rFonts w:ascii="Times New Roman" w:hAnsi="Times New Roman"/>
          <w:sz w:val="24"/>
          <w:szCs w:val="24"/>
        </w:rPr>
      </w:pPr>
    </w:p>
    <w:p w14:paraId="1573D433" w14:textId="77777777" w:rsidR="006C3329" w:rsidRP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 xml:space="preserve">Z wnioskiem o udzielenie zezwolenia na ITN mogą wystąpić:  </w:t>
      </w:r>
    </w:p>
    <w:p w14:paraId="17A05C4E" w14:textId="77777777" w:rsidR="006C3329" w:rsidRPr="00871A72" w:rsidRDefault="006C3329" w:rsidP="00A90104">
      <w:pPr>
        <w:numPr>
          <w:ilvl w:val="0"/>
          <w:numId w:val="14"/>
        </w:numPr>
        <w:tabs>
          <w:tab w:val="clear" w:pos="3813"/>
          <w:tab w:val="num" w:pos="284"/>
        </w:tabs>
        <w:spacing w:before="0" w:line="360" w:lineRule="auto"/>
        <w:ind w:left="0" w:firstLine="0"/>
        <w:jc w:val="both"/>
        <w:rPr>
          <w:rFonts w:ascii="Times New Roman" w:hAnsi="Times New Roman"/>
          <w:sz w:val="24"/>
          <w:szCs w:val="24"/>
        </w:rPr>
      </w:pPr>
      <w:r w:rsidRPr="00871A72">
        <w:rPr>
          <w:rFonts w:ascii="Times New Roman" w:hAnsi="Times New Roman"/>
          <w:sz w:val="24"/>
          <w:szCs w:val="24"/>
        </w:rPr>
        <w:t>uczeń -  za zgodą rodziców ;</w:t>
      </w:r>
    </w:p>
    <w:p w14:paraId="7E01E384" w14:textId="77777777" w:rsidR="006C3329" w:rsidRPr="00871A72" w:rsidRDefault="006C3329" w:rsidP="00A90104">
      <w:pPr>
        <w:numPr>
          <w:ilvl w:val="0"/>
          <w:numId w:val="14"/>
        </w:numPr>
        <w:tabs>
          <w:tab w:val="clear" w:pos="3813"/>
          <w:tab w:val="num" w:pos="284"/>
        </w:tabs>
        <w:spacing w:before="0" w:line="360" w:lineRule="auto"/>
        <w:ind w:left="0" w:firstLine="0"/>
        <w:jc w:val="both"/>
        <w:rPr>
          <w:rFonts w:ascii="Times New Roman" w:hAnsi="Times New Roman"/>
          <w:sz w:val="24"/>
          <w:szCs w:val="24"/>
        </w:rPr>
      </w:pPr>
      <w:r w:rsidRPr="00871A72">
        <w:rPr>
          <w:rFonts w:ascii="Times New Roman" w:hAnsi="Times New Roman"/>
          <w:sz w:val="24"/>
          <w:szCs w:val="24"/>
        </w:rPr>
        <w:t>rodzice ucznia;</w:t>
      </w:r>
    </w:p>
    <w:p w14:paraId="29822E39" w14:textId="77777777" w:rsidR="006C3329" w:rsidRDefault="006C3329" w:rsidP="00A90104">
      <w:pPr>
        <w:numPr>
          <w:ilvl w:val="0"/>
          <w:numId w:val="14"/>
        </w:numPr>
        <w:tabs>
          <w:tab w:val="clear" w:pos="3813"/>
          <w:tab w:val="num" w:pos="284"/>
        </w:tabs>
        <w:spacing w:before="0" w:line="360" w:lineRule="auto"/>
        <w:ind w:left="0" w:firstLine="0"/>
        <w:jc w:val="both"/>
        <w:rPr>
          <w:rFonts w:ascii="Times New Roman" w:hAnsi="Times New Roman"/>
          <w:sz w:val="24"/>
          <w:szCs w:val="24"/>
        </w:rPr>
      </w:pPr>
      <w:r w:rsidRPr="00871A72">
        <w:rPr>
          <w:rFonts w:ascii="Times New Roman" w:hAnsi="Times New Roman"/>
          <w:sz w:val="24"/>
          <w:szCs w:val="24"/>
        </w:rPr>
        <w:lastRenderedPageBreak/>
        <w:t>wychowawca klasy lub nauczyciel prowadzący zajęcia edukacyjne, których doty</w:t>
      </w:r>
      <w:r w:rsidR="003905FA">
        <w:rPr>
          <w:rFonts w:ascii="Times New Roman" w:hAnsi="Times New Roman"/>
          <w:sz w:val="24"/>
          <w:szCs w:val="24"/>
        </w:rPr>
        <w:t>czy wniosek – za zgodą rodziców</w:t>
      </w:r>
    </w:p>
    <w:p w14:paraId="02341082" w14:textId="77777777" w:rsidR="003905FA" w:rsidRPr="00871A72" w:rsidRDefault="003905FA" w:rsidP="00A90104">
      <w:pPr>
        <w:spacing w:before="0" w:line="360" w:lineRule="auto"/>
        <w:jc w:val="both"/>
        <w:rPr>
          <w:rFonts w:ascii="Times New Roman" w:hAnsi="Times New Roman"/>
          <w:sz w:val="24"/>
          <w:szCs w:val="24"/>
        </w:rPr>
      </w:pPr>
    </w:p>
    <w:p w14:paraId="226A0FDD"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871A72">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14:paraId="59EF5373" w14:textId="77777777" w:rsidR="003905FA" w:rsidRDefault="003905FA" w:rsidP="00A90104">
      <w:pPr>
        <w:spacing w:before="0" w:line="360" w:lineRule="auto"/>
        <w:ind w:left="284"/>
        <w:jc w:val="both"/>
        <w:rPr>
          <w:rFonts w:ascii="Times New Roman" w:hAnsi="Times New Roman"/>
          <w:sz w:val="24"/>
          <w:szCs w:val="24"/>
        </w:rPr>
      </w:pPr>
    </w:p>
    <w:p w14:paraId="4D613C2B"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Nauczyciel prowadzący zajęcia edukacyjne, których dotyczy wniosek, opracowuje program nauki lub akceptuje indywidualny program nauki opracowany poza szkołą.</w:t>
      </w:r>
    </w:p>
    <w:p w14:paraId="264E0BD9" w14:textId="77777777" w:rsidR="003905FA" w:rsidRDefault="003905FA" w:rsidP="00A90104">
      <w:pPr>
        <w:spacing w:before="0" w:line="360" w:lineRule="auto"/>
        <w:ind w:left="284"/>
        <w:jc w:val="both"/>
        <w:rPr>
          <w:rFonts w:ascii="Times New Roman" w:hAnsi="Times New Roman"/>
          <w:sz w:val="24"/>
          <w:szCs w:val="24"/>
        </w:rPr>
      </w:pPr>
    </w:p>
    <w:p w14:paraId="1B294F96"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14:paraId="1ADEF979" w14:textId="77777777" w:rsidR="003905FA" w:rsidRDefault="003905FA" w:rsidP="00A90104">
      <w:pPr>
        <w:spacing w:before="0" w:line="360" w:lineRule="auto"/>
        <w:ind w:left="284"/>
        <w:jc w:val="both"/>
        <w:rPr>
          <w:rFonts w:ascii="Times New Roman" w:hAnsi="Times New Roman"/>
          <w:sz w:val="24"/>
          <w:szCs w:val="24"/>
        </w:rPr>
      </w:pPr>
    </w:p>
    <w:p w14:paraId="77155179"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Po otrzymaniu wniosku, o którym mowa w ust.8 dyrektor Zespołu zasięga opinii Rady Pedagogicznej i publicznej poradni psychologiczno-pedagogicznej.</w:t>
      </w:r>
    </w:p>
    <w:p w14:paraId="07E389D8" w14:textId="77777777" w:rsidR="00B204E2" w:rsidRDefault="00B204E2" w:rsidP="00B204E2">
      <w:pPr>
        <w:spacing w:before="0" w:line="360" w:lineRule="auto"/>
        <w:jc w:val="both"/>
        <w:rPr>
          <w:rFonts w:ascii="Times New Roman" w:hAnsi="Times New Roman"/>
          <w:sz w:val="24"/>
          <w:szCs w:val="24"/>
        </w:rPr>
      </w:pPr>
    </w:p>
    <w:p w14:paraId="3F2BD2C0"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Dyrektor Zespołu zezwala na ITN, w formie decyzji administracyjnej w przypadku pozytywnej opinii Rady Pedagogicznej i pozytywnej opinii publicznej poradni psychologiczno– pedagogicznej.</w:t>
      </w:r>
    </w:p>
    <w:p w14:paraId="0F40DAD5" w14:textId="77777777" w:rsidR="003905FA" w:rsidRDefault="003905FA" w:rsidP="00A90104">
      <w:pPr>
        <w:spacing w:before="0" w:line="360" w:lineRule="auto"/>
        <w:ind w:left="284"/>
        <w:jc w:val="both"/>
        <w:rPr>
          <w:rFonts w:ascii="Times New Roman" w:hAnsi="Times New Roman"/>
          <w:sz w:val="24"/>
          <w:szCs w:val="24"/>
        </w:rPr>
      </w:pPr>
    </w:p>
    <w:p w14:paraId="4617D101"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14:paraId="1AB9F2F9" w14:textId="77777777" w:rsidR="003905FA" w:rsidRDefault="003905FA" w:rsidP="00A90104">
      <w:pPr>
        <w:spacing w:before="0" w:line="360" w:lineRule="auto"/>
        <w:ind w:left="284"/>
        <w:jc w:val="both"/>
        <w:rPr>
          <w:rFonts w:ascii="Times New Roman" w:hAnsi="Times New Roman"/>
          <w:sz w:val="24"/>
          <w:szCs w:val="24"/>
        </w:rPr>
      </w:pPr>
    </w:p>
    <w:p w14:paraId="6AAB0B9A"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Zezwolenia udziela się na czas określony nie krótszy niż jeden rok szkolny.</w:t>
      </w:r>
    </w:p>
    <w:p w14:paraId="3EE90849" w14:textId="77777777" w:rsidR="003905FA" w:rsidRDefault="003905FA" w:rsidP="00A90104">
      <w:pPr>
        <w:spacing w:before="0" w:line="360" w:lineRule="auto"/>
        <w:ind w:left="1080"/>
        <w:jc w:val="both"/>
        <w:rPr>
          <w:rFonts w:ascii="Times New Roman" w:hAnsi="Times New Roman"/>
          <w:sz w:val="24"/>
          <w:szCs w:val="24"/>
        </w:rPr>
      </w:pPr>
    </w:p>
    <w:p w14:paraId="0CEF9D3B"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Uczniowi przysługuje prawo wskazania nauczyciela, pod którego kierunkiem chciałby pracować.</w:t>
      </w:r>
    </w:p>
    <w:p w14:paraId="5F6FA990" w14:textId="77777777" w:rsidR="003905FA" w:rsidRDefault="003905FA" w:rsidP="00A90104">
      <w:pPr>
        <w:spacing w:before="0" w:line="360" w:lineRule="auto"/>
        <w:ind w:left="284"/>
        <w:jc w:val="both"/>
        <w:rPr>
          <w:rFonts w:ascii="Times New Roman" w:hAnsi="Times New Roman"/>
          <w:sz w:val="24"/>
          <w:szCs w:val="24"/>
        </w:rPr>
      </w:pPr>
    </w:p>
    <w:p w14:paraId="59C8DDF1"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09F73E38" w14:textId="77777777" w:rsidR="003905FA" w:rsidRDefault="003905FA" w:rsidP="00A90104">
      <w:pPr>
        <w:spacing w:before="0" w:line="360" w:lineRule="auto"/>
        <w:ind w:left="284"/>
        <w:jc w:val="both"/>
        <w:rPr>
          <w:rFonts w:ascii="Times New Roman" w:hAnsi="Times New Roman"/>
          <w:sz w:val="24"/>
          <w:szCs w:val="24"/>
        </w:rPr>
      </w:pPr>
    </w:p>
    <w:p w14:paraId="6D1AB1BF"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lastRenderedPageBreak/>
        <w:t xml:space="preserve">Uczeń realizujący ITN może uczęszczać na wybrane zajęcia edukacyjne do danej klasy lub do klasy programowo wyższej, w tej lub w innej szkole, na wybrane zajęcia </w:t>
      </w:r>
      <w:r w:rsidR="000036FB">
        <w:rPr>
          <w:rFonts w:ascii="Times New Roman" w:hAnsi="Times New Roman"/>
          <w:sz w:val="24"/>
          <w:szCs w:val="24"/>
        </w:rPr>
        <w:t>w </w:t>
      </w:r>
      <w:r w:rsidRPr="003905FA">
        <w:rPr>
          <w:rFonts w:ascii="Times New Roman" w:hAnsi="Times New Roman"/>
          <w:sz w:val="24"/>
          <w:szCs w:val="24"/>
        </w:rPr>
        <w:t>szkole wyższego stopnia albo realizować program we własnym zakresie.</w:t>
      </w:r>
    </w:p>
    <w:p w14:paraId="3421F090" w14:textId="77777777" w:rsidR="003905FA" w:rsidRDefault="003905FA" w:rsidP="00A90104">
      <w:pPr>
        <w:spacing w:before="0" w:line="360" w:lineRule="auto"/>
        <w:ind w:left="284"/>
        <w:jc w:val="both"/>
        <w:rPr>
          <w:rFonts w:ascii="Times New Roman" w:hAnsi="Times New Roman"/>
          <w:sz w:val="24"/>
          <w:szCs w:val="24"/>
        </w:rPr>
      </w:pPr>
    </w:p>
    <w:p w14:paraId="151687AD"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Uczeń decyduje o wyborze jednej z następujących form ITN:</w:t>
      </w:r>
    </w:p>
    <w:p w14:paraId="1C5FB6A4" w14:textId="77777777" w:rsidR="003905FA" w:rsidRPr="003905FA" w:rsidRDefault="003905FA" w:rsidP="00541C7B">
      <w:pPr>
        <w:pStyle w:val="Akapitzlist"/>
        <w:numPr>
          <w:ilvl w:val="0"/>
          <w:numId w:val="142"/>
        </w:numPr>
        <w:spacing w:before="0" w:after="0" w:line="360" w:lineRule="auto"/>
        <w:jc w:val="both"/>
        <w:rPr>
          <w:rFonts w:ascii="Times New Roman" w:hAnsi="Times New Roman"/>
          <w:sz w:val="24"/>
          <w:szCs w:val="24"/>
        </w:rPr>
      </w:pPr>
      <w:r w:rsidRPr="003905FA">
        <w:rPr>
          <w:rFonts w:ascii="Times New Roman" w:hAnsi="Times New Roman"/>
          <w:sz w:val="24"/>
          <w:szCs w:val="24"/>
        </w:rPr>
        <w:t>uczestniczenie w lekcjach przedmiotu objętego ITN oraz jednej godzinie konsultacji indywidualnych;</w:t>
      </w:r>
    </w:p>
    <w:p w14:paraId="1EEE6D4C" w14:textId="77777777" w:rsidR="003905FA" w:rsidRPr="003905FA" w:rsidRDefault="003905FA" w:rsidP="00541C7B">
      <w:pPr>
        <w:pStyle w:val="Akapitzlist"/>
        <w:numPr>
          <w:ilvl w:val="0"/>
          <w:numId w:val="142"/>
        </w:numPr>
        <w:spacing w:before="0" w:after="0" w:line="360" w:lineRule="auto"/>
        <w:jc w:val="both"/>
        <w:rPr>
          <w:rFonts w:ascii="Times New Roman" w:hAnsi="Times New Roman"/>
          <w:sz w:val="24"/>
          <w:szCs w:val="24"/>
        </w:rPr>
      </w:pPr>
      <w:r w:rsidRPr="003905FA">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w:t>
      </w:r>
      <w:r w:rsidR="000036FB">
        <w:rPr>
          <w:rFonts w:ascii="Times New Roman" w:hAnsi="Times New Roman"/>
          <w:sz w:val="24"/>
          <w:szCs w:val="24"/>
        </w:rPr>
        <w:t>ch z </w:t>
      </w:r>
      <w:r w:rsidRPr="003905FA">
        <w:rPr>
          <w:rFonts w:ascii="Times New Roman" w:hAnsi="Times New Roman"/>
          <w:sz w:val="24"/>
          <w:szCs w:val="24"/>
        </w:rPr>
        <w:t>nauczycielem.</w:t>
      </w:r>
    </w:p>
    <w:p w14:paraId="3BE3CD88" w14:textId="77777777" w:rsidR="003905FA" w:rsidRDefault="003905FA" w:rsidP="00A90104">
      <w:pPr>
        <w:spacing w:before="0" w:line="360" w:lineRule="auto"/>
        <w:ind w:left="624"/>
        <w:jc w:val="both"/>
        <w:rPr>
          <w:rFonts w:ascii="Times New Roman" w:hAnsi="Times New Roman"/>
          <w:sz w:val="24"/>
          <w:szCs w:val="24"/>
        </w:rPr>
      </w:pPr>
    </w:p>
    <w:p w14:paraId="2D50BAD7"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Konsultacje indywidualne mogą odbywać się w rytmie 1 godziny tygodniowo lu</w:t>
      </w:r>
      <w:r w:rsidR="003905FA" w:rsidRPr="003905FA">
        <w:rPr>
          <w:rFonts w:ascii="Times New Roman" w:hAnsi="Times New Roman"/>
          <w:sz w:val="24"/>
          <w:szCs w:val="24"/>
        </w:rPr>
        <w:t xml:space="preserve">b </w:t>
      </w:r>
      <w:r w:rsidR="000036FB">
        <w:rPr>
          <w:rFonts w:ascii="Times New Roman" w:hAnsi="Times New Roman"/>
          <w:sz w:val="24"/>
          <w:szCs w:val="24"/>
        </w:rPr>
        <w:t>2 </w:t>
      </w:r>
      <w:r w:rsidRPr="003905FA">
        <w:rPr>
          <w:rFonts w:ascii="Times New Roman" w:hAnsi="Times New Roman"/>
          <w:sz w:val="24"/>
          <w:szCs w:val="24"/>
        </w:rPr>
        <w:t>godziny co dwa tygodnie.</w:t>
      </w:r>
    </w:p>
    <w:p w14:paraId="0D1C9B2E" w14:textId="77777777" w:rsidR="003905FA" w:rsidRDefault="003905FA" w:rsidP="00A90104">
      <w:pPr>
        <w:spacing w:before="0" w:line="360" w:lineRule="auto"/>
        <w:ind w:left="284"/>
        <w:jc w:val="both"/>
        <w:rPr>
          <w:rFonts w:ascii="Times New Roman" w:hAnsi="Times New Roman"/>
          <w:sz w:val="24"/>
          <w:szCs w:val="24"/>
        </w:rPr>
      </w:pPr>
    </w:p>
    <w:p w14:paraId="1D79FBB8"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Rezygnacja z ITN oznacza powrót do normalnego trybu pracy i oceniania.</w:t>
      </w:r>
    </w:p>
    <w:p w14:paraId="6BBA8AAC" w14:textId="77777777" w:rsidR="00B204E2" w:rsidRDefault="00B204E2" w:rsidP="00B204E2">
      <w:pPr>
        <w:spacing w:before="0" w:line="360" w:lineRule="auto"/>
        <w:jc w:val="both"/>
        <w:rPr>
          <w:rFonts w:ascii="Times New Roman" w:hAnsi="Times New Roman"/>
          <w:sz w:val="24"/>
          <w:szCs w:val="24"/>
        </w:rPr>
      </w:pPr>
    </w:p>
    <w:p w14:paraId="6E66D79A"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Uczeń realizujący ITN jest klasyfikowany na podstawie egzaminu klasyfikacyjnego, przeprowadzonego w terminie ustalonym z uczniem.</w:t>
      </w:r>
    </w:p>
    <w:p w14:paraId="7A6A172B" w14:textId="77777777" w:rsidR="003905FA" w:rsidRDefault="003905FA" w:rsidP="00A90104">
      <w:pPr>
        <w:spacing w:before="0" w:line="360" w:lineRule="auto"/>
        <w:ind w:left="284"/>
        <w:jc w:val="both"/>
        <w:rPr>
          <w:rFonts w:ascii="Times New Roman" w:hAnsi="Times New Roman"/>
          <w:sz w:val="24"/>
          <w:szCs w:val="24"/>
        </w:rPr>
      </w:pPr>
    </w:p>
    <w:p w14:paraId="5307BFEF"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Kontynuowanie ITN jest możliwe w przypadku zdania przez ucznia rocznego egzaminu klasyfikacyjnego na ocenę co najmniej bardzo dobrą.</w:t>
      </w:r>
    </w:p>
    <w:p w14:paraId="6B5B22A4" w14:textId="77777777" w:rsidR="003905FA" w:rsidRDefault="003905FA" w:rsidP="00A90104">
      <w:pPr>
        <w:spacing w:before="0" w:line="360" w:lineRule="auto"/>
        <w:ind w:left="284"/>
        <w:jc w:val="both"/>
        <w:rPr>
          <w:rFonts w:ascii="Times New Roman" w:hAnsi="Times New Roman"/>
          <w:sz w:val="24"/>
          <w:szCs w:val="24"/>
        </w:rPr>
      </w:pPr>
    </w:p>
    <w:p w14:paraId="224CE038" w14:textId="77777777" w:rsidR="003905FA" w:rsidRDefault="006C3329"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Decyzję w sprawie ITN każdorazowo odnotowuje się w arkuszu ocen ucznia.</w:t>
      </w:r>
    </w:p>
    <w:p w14:paraId="7A429AE2" w14:textId="77777777" w:rsidR="003905FA" w:rsidRDefault="003905FA" w:rsidP="00A90104">
      <w:pPr>
        <w:spacing w:before="0" w:line="360" w:lineRule="auto"/>
        <w:ind w:left="284"/>
        <w:jc w:val="both"/>
        <w:rPr>
          <w:rFonts w:ascii="Times New Roman" w:hAnsi="Times New Roman"/>
          <w:sz w:val="24"/>
          <w:szCs w:val="24"/>
        </w:rPr>
      </w:pPr>
    </w:p>
    <w:p w14:paraId="683CC86F" w14:textId="77777777" w:rsidR="003905FA" w:rsidRDefault="003905FA" w:rsidP="00A90104">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Do arkusza ocen wpisuje się na bieżąco wyniki klasyfikacyjne ucznia uzyskane</w:t>
      </w:r>
      <w:r>
        <w:rPr>
          <w:rFonts w:ascii="Times New Roman" w:hAnsi="Times New Roman"/>
          <w:sz w:val="24"/>
          <w:szCs w:val="24"/>
        </w:rPr>
        <w:t xml:space="preserve"> </w:t>
      </w:r>
      <w:r w:rsidR="000036FB">
        <w:rPr>
          <w:rFonts w:ascii="Times New Roman" w:hAnsi="Times New Roman"/>
          <w:sz w:val="24"/>
          <w:szCs w:val="24"/>
        </w:rPr>
        <w:t>w </w:t>
      </w:r>
      <w:r w:rsidRPr="003905FA">
        <w:rPr>
          <w:rFonts w:ascii="Times New Roman" w:hAnsi="Times New Roman"/>
          <w:sz w:val="24"/>
          <w:szCs w:val="24"/>
        </w:rPr>
        <w:t>ITN.</w:t>
      </w:r>
    </w:p>
    <w:p w14:paraId="7EE23FBC" w14:textId="77777777" w:rsidR="00B31DBF" w:rsidRDefault="00B31DBF" w:rsidP="00B31DBF">
      <w:pPr>
        <w:spacing w:before="0" w:line="360" w:lineRule="auto"/>
        <w:jc w:val="both"/>
        <w:rPr>
          <w:rFonts w:ascii="Times New Roman" w:hAnsi="Times New Roman"/>
          <w:sz w:val="24"/>
          <w:szCs w:val="24"/>
        </w:rPr>
      </w:pPr>
    </w:p>
    <w:p w14:paraId="48B40156" w14:textId="77777777" w:rsidR="00B204E2" w:rsidRPr="008C2158" w:rsidRDefault="003905FA" w:rsidP="00B204E2">
      <w:pPr>
        <w:numPr>
          <w:ilvl w:val="1"/>
          <w:numId w:val="13"/>
        </w:numPr>
        <w:tabs>
          <w:tab w:val="clear" w:pos="1440"/>
        </w:tabs>
        <w:spacing w:before="0" w:line="360" w:lineRule="auto"/>
        <w:ind w:left="0" w:firstLine="284"/>
        <w:jc w:val="both"/>
        <w:rPr>
          <w:rFonts w:ascii="Times New Roman" w:hAnsi="Times New Roman"/>
          <w:sz w:val="24"/>
          <w:szCs w:val="24"/>
        </w:rPr>
      </w:pPr>
      <w:r w:rsidRPr="003905FA">
        <w:rPr>
          <w:rFonts w:ascii="Times New Roman" w:hAnsi="Times New Roman"/>
          <w:sz w:val="24"/>
          <w:szCs w:val="24"/>
        </w:rPr>
        <w:t>Na</w:t>
      </w:r>
      <w:r w:rsidRPr="003905FA">
        <w:rPr>
          <w:rFonts w:ascii="Times New Roman" w:hAnsi="Times New Roman"/>
          <w:spacing w:val="-2"/>
          <w:sz w:val="24"/>
          <w:szCs w:val="24"/>
        </w:rPr>
        <w:t xml:space="preserve"> świadectwie promocyjnym ucznia, w rubryce: „</w:t>
      </w:r>
      <w:r w:rsidRPr="003905FA">
        <w:rPr>
          <w:rFonts w:ascii="Times New Roman" w:hAnsi="Times New Roman"/>
          <w:i/>
          <w:spacing w:val="-2"/>
          <w:sz w:val="24"/>
          <w:szCs w:val="24"/>
        </w:rPr>
        <w:t>Indywidualny program lub tok nauki</w:t>
      </w:r>
      <w:r w:rsidRPr="003905FA">
        <w:rPr>
          <w:rFonts w:ascii="Times New Roman" w:hAnsi="Times New Roman"/>
          <w:spacing w:val="-2"/>
          <w:sz w:val="24"/>
          <w:szCs w:val="24"/>
        </w:rPr>
        <w:t>”, należy odpowiednio wymienić przedmioty wraz z uzyskanymi ocenami</w:t>
      </w:r>
      <w:r w:rsidR="000036FB">
        <w:rPr>
          <w:rFonts w:ascii="Times New Roman" w:hAnsi="Times New Roman"/>
          <w:spacing w:val="-2"/>
          <w:sz w:val="24"/>
          <w:szCs w:val="24"/>
        </w:rPr>
        <w:t>. Informację o </w:t>
      </w:r>
      <w:r w:rsidRPr="003905FA">
        <w:rPr>
          <w:rFonts w:ascii="Times New Roman" w:hAnsi="Times New Roman"/>
          <w:spacing w:val="-2"/>
          <w:sz w:val="24"/>
          <w:szCs w:val="24"/>
        </w:rPr>
        <w:t xml:space="preserve">ukończeniu szkoły lub uzyskaniu promocji w skróconym czasie należy odnotować w rubryce </w:t>
      </w:r>
      <w:r w:rsidRPr="003905FA">
        <w:rPr>
          <w:rFonts w:ascii="Times New Roman" w:hAnsi="Times New Roman"/>
          <w:i/>
          <w:spacing w:val="-2"/>
          <w:sz w:val="24"/>
          <w:szCs w:val="24"/>
        </w:rPr>
        <w:t>„Szczególne osiągnięcia ucznia</w:t>
      </w:r>
      <w:r w:rsidRPr="003905FA">
        <w:rPr>
          <w:rFonts w:ascii="Times New Roman" w:hAnsi="Times New Roman"/>
          <w:spacing w:val="-2"/>
          <w:sz w:val="24"/>
          <w:szCs w:val="24"/>
        </w:rPr>
        <w:t>”.</w:t>
      </w:r>
      <w:bookmarkStart w:id="22" w:name="_Toc485907091"/>
    </w:p>
    <w:p w14:paraId="3CA42BC4" w14:textId="77777777" w:rsidR="003C5479" w:rsidRPr="003C5479" w:rsidRDefault="003C5479" w:rsidP="003C5479"/>
    <w:p w14:paraId="012FCAC9" w14:textId="77777777" w:rsidR="00287A55" w:rsidRDefault="006C3329" w:rsidP="00A90104">
      <w:pPr>
        <w:pStyle w:val="Nagwek2"/>
      </w:pPr>
      <w:r w:rsidRPr="003905FA">
        <w:lastRenderedPageBreak/>
        <w:t>Rozdział 7</w:t>
      </w:r>
    </w:p>
    <w:p w14:paraId="21832690" w14:textId="77777777" w:rsidR="00B204E2" w:rsidRDefault="006C3329" w:rsidP="00A90104">
      <w:pPr>
        <w:pStyle w:val="Nagwek2"/>
      </w:pPr>
      <w:bookmarkStart w:id="23" w:name="_Działania_szkoły_w"/>
      <w:bookmarkEnd w:id="23"/>
      <w:r w:rsidRPr="003905FA">
        <w:t xml:space="preserve">Działania szkoły w zakresie wspierania dziecka </w:t>
      </w:r>
    </w:p>
    <w:p w14:paraId="3F6B15DD" w14:textId="77777777" w:rsidR="008C2158" w:rsidRDefault="006C3329" w:rsidP="00A90104">
      <w:pPr>
        <w:pStyle w:val="Nagwek2"/>
      </w:pPr>
      <w:r w:rsidRPr="003905FA">
        <w:t>na pierwszym etapie edukacyjny</w:t>
      </w:r>
      <w:r w:rsidR="008C2158">
        <w:t>m</w:t>
      </w:r>
    </w:p>
    <w:bookmarkEnd w:id="22"/>
    <w:p w14:paraId="0A32A36E" w14:textId="77777777" w:rsidR="00287A55" w:rsidRDefault="00287A55" w:rsidP="008C2158">
      <w:pPr>
        <w:pStyle w:val="Nagwek2"/>
      </w:pPr>
    </w:p>
    <w:p w14:paraId="53B4708D" w14:textId="77777777" w:rsidR="00FE49B8" w:rsidRDefault="006C3329" w:rsidP="00FE49B8">
      <w:pPr>
        <w:spacing w:before="0" w:line="360" w:lineRule="auto"/>
        <w:ind w:firstLine="284"/>
        <w:rPr>
          <w:rFonts w:ascii="Times New Roman" w:hAnsi="Times New Roman"/>
          <w:b/>
          <w:bCs/>
          <w:sz w:val="24"/>
          <w:szCs w:val="24"/>
        </w:rPr>
      </w:pPr>
      <w:r w:rsidRPr="00871A72">
        <w:rPr>
          <w:rFonts w:ascii="Times New Roman" w:hAnsi="Times New Roman"/>
          <w:b/>
          <w:bCs/>
          <w:sz w:val="24"/>
          <w:szCs w:val="24"/>
        </w:rPr>
        <w:t>§ 34.</w:t>
      </w:r>
    </w:p>
    <w:p w14:paraId="4C4EB6E6" w14:textId="77777777" w:rsidR="006C3329" w:rsidRPr="00871A72" w:rsidRDefault="006C3329" w:rsidP="00A90104">
      <w:pPr>
        <w:spacing w:before="0" w:line="360" w:lineRule="auto"/>
        <w:ind w:firstLine="284"/>
        <w:jc w:val="both"/>
        <w:rPr>
          <w:rFonts w:ascii="Times New Roman" w:hAnsi="Times New Roman"/>
          <w:b/>
          <w:sz w:val="24"/>
          <w:szCs w:val="24"/>
        </w:rPr>
      </w:pPr>
      <w:r w:rsidRPr="00871A72">
        <w:rPr>
          <w:rFonts w:ascii="Times New Roman" w:hAnsi="Times New Roman"/>
          <w:b/>
          <w:bCs/>
          <w:sz w:val="24"/>
          <w:szCs w:val="24"/>
        </w:rPr>
        <w:t xml:space="preserve">1. </w:t>
      </w:r>
      <w:r w:rsidRPr="00871A72">
        <w:rPr>
          <w:rFonts w:ascii="Times New Roman" w:hAnsi="Times New Roman"/>
          <w:b/>
          <w:sz w:val="24"/>
          <w:szCs w:val="24"/>
        </w:rPr>
        <w:t>Działania szkoły w zakresie wspierania dziecka na pierwszym etapie edukacyjnym.</w:t>
      </w:r>
    </w:p>
    <w:p w14:paraId="02CB820E" w14:textId="77777777" w:rsidR="003905FA" w:rsidRPr="003905FA" w:rsidRDefault="006C3329" w:rsidP="00541C7B">
      <w:pPr>
        <w:pStyle w:val="Akapitzlist"/>
        <w:numPr>
          <w:ilvl w:val="0"/>
          <w:numId w:val="143"/>
        </w:numPr>
        <w:spacing w:before="0" w:after="0" w:line="360" w:lineRule="auto"/>
        <w:ind w:left="357" w:hanging="357"/>
        <w:contextualSpacing w:val="0"/>
        <w:jc w:val="both"/>
        <w:rPr>
          <w:rFonts w:ascii="Times New Roman" w:hAnsi="Times New Roman"/>
          <w:sz w:val="24"/>
          <w:szCs w:val="24"/>
        </w:rPr>
      </w:pPr>
      <w:r w:rsidRPr="003905FA">
        <w:rPr>
          <w:rFonts w:ascii="Times New Roman" w:hAnsi="Times New Roman"/>
          <w:sz w:val="24"/>
          <w:szCs w:val="24"/>
          <w:u w:val="single"/>
        </w:rPr>
        <w:t>w zakresie organizacji szkoły:</w:t>
      </w:r>
    </w:p>
    <w:p w14:paraId="54490729" w14:textId="77777777" w:rsidR="003905FA" w:rsidRPr="00871A72" w:rsidRDefault="003905FA" w:rsidP="00541C7B">
      <w:pPr>
        <w:numPr>
          <w:ilvl w:val="0"/>
          <w:numId w:val="144"/>
        </w:numPr>
        <w:spacing w:before="0" w:line="360" w:lineRule="auto"/>
        <w:ind w:left="709"/>
        <w:jc w:val="both"/>
        <w:rPr>
          <w:rFonts w:ascii="Times New Roman" w:hAnsi="Times New Roman"/>
          <w:sz w:val="24"/>
          <w:szCs w:val="24"/>
        </w:rPr>
      </w:pPr>
      <w:r w:rsidRPr="00871A72">
        <w:rPr>
          <w:rFonts w:ascii="Times New Roman" w:hAnsi="Times New Roman"/>
          <w:sz w:val="24"/>
          <w:szCs w:val="24"/>
        </w:rPr>
        <w:t>szkoła zapewnia bezpłatnie wyposażenie ucznia w podrę</w:t>
      </w:r>
      <w:r w:rsidR="000036FB">
        <w:rPr>
          <w:rFonts w:ascii="Times New Roman" w:hAnsi="Times New Roman"/>
          <w:sz w:val="24"/>
          <w:szCs w:val="24"/>
        </w:rPr>
        <w:t>czniki, materiały edukacyjne i </w:t>
      </w:r>
      <w:r w:rsidRPr="00871A72">
        <w:rPr>
          <w:rFonts w:ascii="Times New Roman" w:hAnsi="Times New Roman"/>
          <w:sz w:val="24"/>
          <w:szCs w:val="24"/>
        </w:rPr>
        <w:t>materiały ćwiczeniowe;</w:t>
      </w:r>
    </w:p>
    <w:p w14:paraId="10A492F5" w14:textId="77777777" w:rsidR="003905FA" w:rsidRPr="00871A72" w:rsidRDefault="003905FA" w:rsidP="00541C7B">
      <w:pPr>
        <w:numPr>
          <w:ilvl w:val="0"/>
          <w:numId w:val="144"/>
        </w:numPr>
        <w:spacing w:before="0" w:line="360" w:lineRule="auto"/>
        <w:ind w:left="709"/>
        <w:jc w:val="both"/>
        <w:rPr>
          <w:rFonts w:ascii="Times New Roman" w:hAnsi="Times New Roman"/>
          <w:sz w:val="24"/>
          <w:szCs w:val="24"/>
        </w:rPr>
      </w:pPr>
      <w:r w:rsidRPr="00871A72">
        <w:rPr>
          <w:rFonts w:ascii="Times New Roman" w:hAnsi="Times New Roman"/>
          <w:sz w:val="24"/>
          <w:szCs w:val="24"/>
        </w:rPr>
        <w:t>organizację zajęć w ciągu dnia nauczyciel dostosowuje do samopoczucia uczniów, dyspozycji fizycznej, z zachowaniem różnorodności zajęć i ćwiczeniami fizycznymi;</w:t>
      </w:r>
    </w:p>
    <w:p w14:paraId="14A66A11" w14:textId="77777777" w:rsidR="003905FA" w:rsidRPr="00871A72" w:rsidRDefault="003905FA" w:rsidP="00541C7B">
      <w:pPr>
        <w:numPr>
          <w:ilvl w:val="0"/>
          <w:numId w:val="144"/>
        </w:numPr>
        <w:spacing w:before="0" w:line="360" w:lineRule="auto"/>
        <w:ind w:left="709"/>
        <w:jc w:val="both"/>
        <w:rPr>
          <w:rFonts w:ascii="Times New Roman" w:hAnsi="Times New Roman"/>
          <w:sz w:val="24"/>
          <w:szCs w:val="24"/>
        </w:rPr>
      </w:pPr>
      <w:r w:rsidRPr="00871A72">
        <w:rPr>
          <w:rFonts w:ascii="Times New Roman" w:hAnsi="Times New Roman"/>
          <w:sz w:val="24"/>
          <w:szCs w:val="24"/>
        </w:rPr>
        <w:t xml:space="preserve">wyposażenie pomieszczenia klasowego (stoliki, ławeczki, szafki, pomoce dydaktyczne) posiadają właściwe atesty i zapewniają ergonomiczne warunki nauki </w:t>
      </w:r>
      <w:r w:rsidR="000036FB">
        <w:rPr>
          <w:rFonts w:ascii="Times New Roman" w:hAnsi="Times New Roman"/>
          <w:sz w:val="24"/>
          <w:szCs w:val="24"/>
        </w:rPr>
        <w:t>i </w:t>
      </w:r>
      <w:r w:rsidRPr="00871A72">
        <w:rPr>
          <w:rFonts w:ascii="Times New Roman" w:hAnsi="Times New Roman"/>
          <w:sz w:val="24"/>
          <w:szCs w:val="24"/>
        </w:rPr>
        <w:t>zabawy;</w:t>
      </w:r>
    </w:p>
    <w:p w14:paraId="4F3FD655" w14:textId="77777777" w:rsidR="003905FA" w:rsidRPr="00871A72" w:rsidRDefault="003905FA" w:rsidP="00541C7B">
      <w:pPr>
        <w:numPr>
          <w:ilvl w:val="0"/>
          <w:numId w:val="144"/>
        </w:numPr>
        <w:spacing w:before="0" w:line="360" w:lineRule="auto"/>
        <w:ind w:left="709"/>
        <w:jc w:val="both"/>
        <w:rPr>
          <w:rFonts w:ascii="Times New Roman" w:hAnsi="Times New Roman"/>
          <w:sz w:val="24"/>
          <w:szCs w:val="24"/>
        </w:rPr>
      </w:pPr>
      <w:r w:rsidRPr="00871A72">
        <w:rPr>
          <w:rFonts w:ascii="Times New Roman" w:hAnsi="Times New Roman"/>
          <w:sz w:val="24"/>
          <w:szCs w:val="24"/>
        </w:rPr>
        <w:t>grupie dzieci najmłodszych przygotowane są specjalnie dostosowane łazienki;</w:t>
      </w:r>
    </w:p>
    <w:p w14:paraId="5F0E51A5" w14:textId="77777777" w:rsidR="003905FA" w:rsidRPr="00871A72" w:rsidRDefault="003905FA" w:rsidP="00541C7B">
      <w:pPr>
        <w:numPr>
          <w:ilvl w:val="0"/>
          <w:numId w:val="144"/>
        </w:numPr>
        <w:spacing w:before="0" w:line="360" w:lineRule="auto"/>
        <w:ind w:left="709"/>
        <w:jc w:val="both"/>
        <w:rPr>
          <w:rFonts w:ascii="Times New Roman" w:hAnsi="Times New Roman"/>
          <w:sz w:val="24"/>
          <w:szCs w:val="24"/>
        </w:rPr>
      </w:pPr>
      <w:r w:rsidRPr="00871A72">
        <w:rPr>
          <w:rFonts w:ascii="Times New Roman" w:hAnsi="Times New Roman"/>
          <w:sz w:val="24"/>
          <w:szCs w:val="24"/>
        </w:rPr>
        <w:t xml:space="preserve">nauczyciel sam określa przerwy w zajęciach i w czasie ich trwania organizuje zabawy </w:t>
      </w:r>
      <w:r w:rsidR="000F6984">
        <w:rPr>
          <w:rFonts w:ascii="Times New Roman" w:hAnsi="Times New Roman"/>
          <w:sz w:val="24"/>
          <w:szCs w:val="24"/>
        </w:rPr>
        <w:br/>
      </w:r>
      <w:r w:rsidRPr="00871A72">
        <w:rPr>
          <w:rFonts w:ascii="Times New Roman" w:hAnsi="Times New Roman"/>
          <w:sz w:val="24"/>
          <w:szCs w:val="24"/>
        </w:rPr>
        <w:t>i pozostaje z dziećmi.</w:t>
      </w:r>
    </w:p>
    <w:p w14:paraId="435F0DD1" w14:textId="77777777" w:rsidR="000A36A3" w:rsidRPr="000A36A3" w:rsidRDefault="006C3329" w:rsidP="00541C7B">
      <w:pPr>
        <w:pStyle w:val="Akapitzlist"/>
        <w:numPr>
          <w:ilvl w:val="0"/>
          <w:numId w:val="143"/>
        </w:numPr>
        <w:spacing w:before="0" w:after="0" w:line="360" w:lineRule="auto"/>
        <w:ind w:left="357" w:hanging="357"/>
        <w:contextualSpacing w:val="0"/>
        <w:jc w:val="both"/>
        <w:rPr>
          <w:rFonts w:ascii="Times New Roman" w:hAnsi="Times New Roman"/>
          <w:sz w:val="24"/>
          <w:szCs w:val="24"/>
        </w:rPr>
      </w:pPr>
      <w:r w:rsidRPr="003905FA">
        <w:rPr>
          <w:rFonts w:ascii="Times New Roman" w:hAnsi="Times New Roman"/>
          <w:sz w:val="24"/>
          <w:szCs w:val="24"/>
          <w:u w:val="single"/>
        </w:rPr>
        <w:t>w zakresie sprawowania opieki:</w:t>
      </w:r>
    </w:p>
    <w:p w14:paraId="30A1F3D4" w14:textId="77777777" w:rsidR="000A36A3" w:rsidRPr="00871A72" w:rsidRDefault="000A36A3" w:rsidP="00541C7B">
      <w:pPr>
        <w:numPr>
          <w:ilvl w:val="0"/>
          <w:numId w:val="145"/>
        </w:numPr>
        <w:spacing w:before="0" w:line="360" w:lineRule="auto"/>
        <w:ind w:left="709"/>
        <w:jc w:val="both"/>
        <w:rPr>
          <w:rFonts w:ascii="Times New Roman" w:hAnsi="Times New Roman"/>
          <w:sz w:val="24"/>
          <w:szCs w:val="24"/>
        </w:rPr>
      </w:pPr>
      <w:r w:rsidRPr="00871A72">
        <w:rPr>
          <w:rFonts w:ascii="Times New Roman" w:hAnsi="Times New Roman"/>
          <w:sz w:val="24"/>
          <w:szCs w:val="24"/>
        </w:rPr>
        <w:t xml:space="preserve">w przypadku, gdy dziecko przed </w:t>
      </w:r>
      <w:r w:rsidRPr="00871A72">
        <w:rPr>
          <w:rFonts w:ascii="Times New Roman" w:hAnsi="Times New Roman"/>
          <w:i/>
          <w:sz w:val="24"/>
          <w:szCs w:val="24"/>
        </w:rPr>
        <w:t>zajęciami przebywało</w:t>
      </w:r>
      <w:r w:rsidRPr="00871A72">
        <w:rPr>
          <w:rFonts w:ascii="Times New Roman" w:hAnsi="Times New Roman"/>
          <w:sz w:val="24"/>
          <w:szCs w:val="24"/>
        </w:rPr>
        <w:t xml:space="preserve"> w świetlicy, na zajęcia dydaktyczne odprowadza je nauczyciel świetlicy;</w:t>
      </w:r>
    </w:p>
    <w:p w14:paraId="5013CAE1" w14:textId="77777777" w:rsidR="000A36A3" w:rsidRPr="00871A72" w:rsidRDefault="000A36A3" w:rsidP="00541C7B">
      <w:pPr>
        <w:numPr>
          <w:ilvl w:val="0"/>
          <w:numId w:val="145"/>
        </w:numPr>
        <w:spacing w:before="0" w:line="360" w:lineRule="auto"/>
        <w:ind w:left="709"/>
        <w:jc w:val="both"/>
        <w:rPr>
          <w:rFonts w:ascii="Times New Roman" w:hAnsi="Times New Roman"/>
          <w:sz w:val="24"/>
          <w:szCs w:val="24"/>
        </w:rPr>
      </w:pPr>
      <w:r w:rsidRPr="00871A72">
        <w:rPr>
          <w:rFonts w:ascii="Times New Roman" w:hAnsi="Times New Roman"/>
          <w:sz w:val="24"/>
          <w:szCs w:val="24"/>
        </w:rPr>
        <w:t>każdy nauczyciel w szkole (nie tylko uczący w</w:t>
      </w:r>
      <w:r w:rsidR="000036FB">
        <w:rPr>
          <w:rFonts w:ascii="Times New Roman" w:hAnsi="Times New Roman"/>
          <w:sz w:val="24"/>
          <w:szCs w:val="24"/>
        </w:rPr>
        <w:t xml:space="preserve"> kl.1 i dyżurujący) oraz każdy </w:t>
      </w:r>
      <w:r w:rsidRPr="00871A72">
        <w:rPr>
          <w:rFonts w:ascii="Times New Roman" w:hAnsi="Times New Roman"/>
          <w:sz w:val="24"/>
          <w:szCs w:val="24"/>
        </w:rPr>
        <w:t>pracownik niepedagogiczny szkoły ma za zadanie zw</w:t>
      </w:r>
      <w:r w:rsidR="000036FB">
        <w:rPr>
          <w:rFonts w:ascii="Times New Roman" w:hAnsi="Times New Roman"/>
          <w:sz w:val="24"/>
          <w:szCs w:val="24"/>
        </w:rPr>
        <w:t xml:space="preserve">racać szczególną uwagę </w:t>
      </w:r>
      <w:r w:rsidRPr="00871A72">
        <w:rPr>
          <w:rFonts w:ascii="Times New Roman" w:hAnsi="Times New Roman"/>
          <w:sz w:val="24"/>
          <w:szCs w:val="24"/>
        </w:rPr>
        <w:t>na najmłodszych uczniów, na ich potrzeby i zachowanie i reagować w sposób adekwatny do sytuacji.</w:t>
      </w:r>
    </w:p>
    <w:p w14:paraId="225B02CA" w14:textId="77777777" w:rsidR="000A36A3" w:rsidRPr="000A36A3" w:rsidRDefault="006C3329" w:rsidP="00541C7B">
      <w:pPr>
        <w:pStyle w:val="Akapitzlist"/>
        <w:numPr>
          <w:ilvl w:val="0"/>
          <w:numId w:val="143"/>
        </w:numPr>
        <w:spacing w:before="0" w:after="0" w:line="360" w:lineRule="auto"/>
        <w:ind w:left="357" w:hanging="357"/>
        <w:contextualSpacing w:val="0"/>
        <w:jc w:val="both"/>
        <w:rPr>
          <w:rFonts w:ascii="Times New Roman" w:hAnsi="Times New Roman"/>
          <w:sz w:val="24"/>
          <w:szCs w:val="24"/>
        </w:rPr>
      </w:pPr>
      <w:r w:rsidRPr="000A36A3">
        <w:rPr>
          <w:rFonts w:ascii="Times New Roman" w:hAnsi="Times New Roman"/>
          <w:sz w:val="24"/>
          <w:szCs w:val="24"/>
          <w:u w:val="single"/>
        </w:rPr>
        <w:t>w zakresie prowadzenia procesu dydaktyczno- wychowawczego:</w:t>
      </w:r>
    </w:p>
    <w:p w14:paraId="1886CC30"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wyboru podręczników do klasy I dokonują nauczyciele edukacji wczesnoszkolnej. Dyrektor Zespołu dopuszcza do użytku jeden podręcznik dla wszystkich oddziałów. Wybór podręcznika dokonywany jest po zapoznaniu się z informacją o gotowości szkolnej i opiniami oraz orzeczeniami złożonymi przez rodziców;</w:t>
      </w:r>
    </w:p>
    <w:p w14:paraId="065407E3"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wyboru materiałów ćwiczeniowych dokonuje nauczyciel ed</w:t>
      </w:r>
      <w:r w:rsidR="000036FB">
        <w:rPr>
          <w:rFonts w:ascii="Times New Roman" w:hAnsi="Times New Roman"/>
          <w:sz w:val="24"/>
          <w:szCs w:val="24"/>
        </w:rPr>
        <w:t>ukacji wczesnoszkolnej  z </w:t>
      </w:r>
      <w:r w:rsidRPr="00871A72">
        <w:rPr>
          <w:rFonts w:ascii="Times New Roman" w:hAnsi="Times New Roman"/>
          <w:sz w:val="24"/>
          <w:szCs w:val="24"/>
        </w:rPr>
        <w:t>zachowaniem, że materiały ćwiczeniowe są skorelowane z przyjętym programem nauczania, a wartość kwotowa mieści się w dotacji celowej;</w:t>
      </w:r>
    </w:p>
    <w:p w14:paraId="60BF36A7"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 xml:space="preserve">na podstawie dostarczonej przez rodziców dokumentacji przedszkolnej oraz zaświadczeń z poradni psychologiczno-pedagogicznej nauczyciel opracowuje plan </w:t>
      </w:r>
      <w:r w:rsidRPr="00871A72">
        <w:rPr>
          <w:rFonts w:ascii="Times New Roman" w:hAnsi="Times New Roman"/>
          <w:sz w:val="24"/>
          <w:szCs w:val="24"/>
        </w:rPr>
        <w:lastRenderedPageBreak/>
        <w:t>pracy dydaktycznej oraz dostosowuje wymagania edukacyjne do potrzeb i możliwości uczniów ze specjalnymi potrzebami edukacyjnymi;</w:t>
      </w:r>
    </w:p>
    <w:p w14:paraId="22A07E6F"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realizacja programu nauczania skoncentrowana jest na dziecku, na jego indywidualnym tempie rozwoju i możliwościach uczenia się;</w:t>
      </w:r>
    </w:p>
    <w:p w14:paraId="021F3308"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w:t>
      </w:r>
    </w:p>
    <w:p w14:paraId="01F5710F"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14:paraId="3FFEF3F0" w14:textId="77777777" w:rsidR="000A36A3" w:rsidRPr="00871A72" w:rsidRDefault="000A36A3" w:rsidP="00541C7B">
      <w:pPr>
        <w:numPr>
          <w:ilvl w:val="0"/>
          <w:numId w:val="146"/>
        </w:numPr>
        <w:spacing w:before="0" w:line="360" w:lineRule="auto"/>
        <w:ind w:left="709"/>
        <w:jc w:val="both"/>
        <w:rPr>
          <w:rFonts w:ascii="Times New Roman" w:hAnsi="Times New Roman"/>
          <w:sz w:val="24"/>
          <w:szCs w:val="24"/>
        </w:rPr>
      </w:pPr>
      <w:r w:rsidRPr="00871A72">
        <w:rPr>
          <w:rFonts w:ascii="Times New Roman" w:hAnsi="Times New Roman"/>
          <w:sz w:val="24"/>
          <w:szCs w:val="24"/>
        </w:rPr>
        <w:t>umiejętności  bezpiecznego  zachowania  kształcone są w różnych sytuacjach (na wycieczkach, w miasteczku ruchu drogowego i inne);</w:t>
      </w:r>
    </w:p>
    <w:p w14:paraId="32E12476" w14:textId="77777777" w:rsidR="000A36A3" w:rsidRPr="00871A72" w:rsidRDefault="000A36A3" w:rsidP="00541C7B">
      <w:pPr>
        <w:numPr>
          <w:ilvl w:val="0"/>
          <w:numId w:val="146"/>
        </w:numPr>
        <w:shd w:val="clear" w:color="auto" w:fill="FFFFFF"/>
        <w:spacing w:before="0" w:line="360" w:lineRule="auto"/>
        <w:ind w:left="709"/>
        <w:jc w:val="both"/>
        <w:rPr>
          <w:rFonts w:ascii="Times New Roman" w:hAnsi="Times New Roman"/>
          <w:sz w:val="24"/>
          <w:szCs w:val="24"/>
        </w:rPr>
      </w:pPr>
      <w:r w:rsidRPr="00871A72">
        <w:rPr>
          <w:rFonts w:ascii="Times New Roman" w:hAnsi="Times New Roman"/>
          <w:sz w:val="24"/>
          <w:szCs w:val="24"/>
        </w:rPr>
        <w:t>bieżące</w:t>
      </w:r>
      <w:r w:rsidR="000036FB">
        <w:rPr>
          <w:rFonts w:ascii="Times New Roman" w:hAnsi="Times New Roman"/>
          <w:sz w:val="24"/>
          <w:szCs w:val="24"/>
        </w:rPr>
        <w:t xml:space="preserve"> </w:t>
      </w:r>
      <w:r w:rsidRPr="00871A72">
        <w:rPr>
          <w:rFonts w:ascii="Times New Roman" w:hAnsi="Times New Roman"/>
          <w:sz w:val="24"/>
          <w:szCs w:val="24"/>
        </w:rPr>
        <w:t xml:space="preserve"> osiągnięcia edukacyjne </w:t>
      </w:r>
      <w:r w:rsidR="000036FB">
        <w:rPr>
          <w:rFonts w:ascii="Times New Roman" w:hAnsi="Times New Roman"/>
          <w:sz w:val="24"/>
          <w:szCs w:val="24"/>
        </w:rPr>
        <w:t xml:space="preserve"> </w:t>
      </w:r>
      <w:r w:rsidRPr="00871A72">
        <w:rPr>
          <w:rFonts w:ascii="Times New Roman" w:hAnsi="Times New Roman"/>
          <w:sz w:val="24"/>
          <w:szCs w:val="24"/>
        </w:rPr>
        <w:t xml:space="preserve">i </w:t>
      </w:r>
      <w:r w:rsidR="000036FB">
        <w:rPr>
          <w:rFonts w:ascii="Times New Roman" w:hAnsi="Times New Roman"/>
          <w:sz w:val="24"/>
          <w:szCs w:val="24"/>
        </w:rPr>
        <w:t xml:space="preserve"> </w:t>
      </w:r>
      <w:r w:rsidRPr="00871A72">
        <w:rPr>
          <w:rFonts w:ascii="Times New Roman" w:hAnsi="Times New Roman"/>
          <w:sz w:val="24"/>
          <w:szCs w:val="24"/>
        </w:rPr>
        <w:t>ocenę z zachowania uczn</w:t>
      </w:r>
      <w:r w:rsidR="000036FB">
        <w:rPr>
          <w:rFonts w:ascii="Times New Roman" w:hAnsi="Times New Roman"/>
          <w:sz w:val="24"/>
          <w:szCs w:val="24"/>
        </w:rPr>
        <w:t xml:space="preserve">ia zapisuje się  w klasach </w:t>
      </w:r>
      <w:r w:rsidR="000F6984">
        <w:rPr>
          <w:rFonts w:ascii="Times New Roman" w:hAnsi="Times New Roman"/>
          <w:sz w:val="24"/>
          <w:szCs w:val="24"/>
        </w:rPr>
        <w:br/>
      </w:r>
      <w:r w:rsidR="000036FB">
        <w:rPr>
          <w:rFonts w:ascii="Times New Roman" w:hAnsi="Times New Roman"/>
          <w:sz w:val="24"/>
          <w:szCs w:val="24"/>
        </w:rPr>
        <w:t xml:space="preserve">I -III </w:t>
      </w:r>
      <w:r w:rsidRPr="00871A72">
        <w:rPr>
          <w:rFonts w:ascii="Times New Roman" w:hAnsi="Times New Roman"/>
          <w:sz w:val="24"/>
          <w:szCs w:val="24"/>
        </w:rPr>
        <w:t>za pomocą skali cyfrowej od 1 do 6 ( stopień celujący – 6, stopień bardzo dobry -5, stopień dobry – 4, stopień dostateczny – 3, stopień dopuszczajacy – 2, stopień niedostateczny -1, dopuszcza się stosowanie znaków „+”, „ -” );</w:t>
      </w:r>
    </w:p>
    <w:p w14:paraId="024092BF" w14:textId="77777777" w:rsidR="000A36A3" w:rsidRPr="00871A72" w:rsidRDefault="000A36A3" w:rsidP="00541C7B">
      <w:pPr>
        <w:numPr>
          <w:ilvl w:val="0"/>
          <w:numId w:val="146"/>
        </w:numPr>
        <w:shd w:val="clear" w:color="auto" w:fill="FFFFFF"/>
        <w:spacing w:before="0" w:line="360" w:lineRule="auto"/>
        <w:ind w:left="709"/>
        <w:jc w:val="both"/>
        <w:rPr>
          <w:rFonts w:ascii="Times New Roman" w:hAnsi="Times New Roman"/>
          <w:sz w:val="24"/>
          <w:szCs w:val="24"/>
        </w:rPr>
      </w:pPr>
      <w:r w:rsidRPr="00871A72">
        <w:rPr>
          <w:rFonts w:ascii="Times New Roman" w:hAnsi="Times New Roman"/>
          <w:sz w:val="24"/>
          <w:szCs w:val="24"/>
        </w:rPr>
        <w:t>klasyfikacja śródroczna i roczna uczniów w klasach I-III polega na podsumowaniu osiągnięć edukacyjnych ucznia z zajęć edukacyjnych i zachowania oraz na ustaleniu przez nauczyciela prowadządzego zajęcia jednej oceny opisowej z wszystkich zajęć oraz opisowej klasyfikacyjnej oceny zachowania po zasiągnięciu opinii nauczycieli, uczniów danej klasy oraz ocenianego ucznia;</w:t>
      </w:r>
    </w:p>
    <w:p w14:paraId="024A4EA1" w14:textId="77777777" w:rsidR="000A36A3" w:rsidRPr="00871A72" w:rsidRDefault="000A36A3" w:rsidP="00541C7B">
      <w:pPr>
        <w:numPr>
          <w:ilvl w:val="0"/>
          <w:numId w:val="146"/>
        </w:numPr>
        <w:shd w:val="clear" w:color="auto" w:fill="FFFFFF"/>
        <w:spacing w:before="0" w:line="360" w:lineRule="auto"/>
        <w:ind w:left="709"/>
        <w:jc w:val="both"/>
        <w:rPr>
          <w:rFonts w:ascii="Times New Roman" w:hAnsi="Times New Roman"/>
          <w:sz w:val="24"/>
          <w:szCs w:val="24"/>
        </w:rPr>
      </w:pPr>
      <w:r w:rsidRPr="00871A72">
        <w:rPr>
          <w:rFonts w:ascii="Times New Roman" w:hAnsi="Times New Roman"/>
          <w:sz w:val="24"/>
          <w:szCs w:val="24"/>
        </w:rPr>
        <w:t>każdemu dziecku szkoła zapewnia udział w zaj</w:t>
      </w:r>
      <w:r w:rsidR="000036FB">
        <w:rPr>
          <w:rFonts w:ascii="Times New Roman" w:hAnsi="Times New Roman"/>
          <w:sz w:val="24"/>
          <w:szCs w:val="24"/>
        </w:rPr>
        <w:t>ęciach pozalekcyjnych, zgodnie z </w:t>
      </w:r>
      <w:r w:rsidRPr="00871A72">
        <w:rPr>
          <w:rFonts w:ascii="Times New Roman" w:hAnsi="Times New Roman"/>
          <w:sz w:val="24"/>
          <w:szCs w:val="24"/>
        </w:rPr>
        <w:t>zainteresowaniami;</w:t>
      </w:r>
    </w:p>
    <w:p w14:paraId="77B73487" w14:textId="77777777" w:rsidR="000A36A3" w:rsidRPr="00871A72" w:rsidRDefault="000A36A3" w:rsidP="00541C7B">
      <w:pPr>
        <w:numPr>
          <w:ilvl w:val="0"/>
          <w:numId w:val="146"/>
        </w:numPr>
        <w:shd w:val="clear" w:color="auto" w:fill="FFFFFF"/>
        <w:spacing w:before="0" w:line="360" w:lineRule="auto"/>
        <w:ind w:left="709"/>
        <w:jc w:val="both"/>
        <w:rPr>
          <w:rFonts w:ascii="Times New Roman" w:hAnsi="Times New Roman"/>
          <w:sz w:val="24"/>
          <w:szCs w:val="24"/>
        </w:rPr>
      </w:pPr>
      <w:r w:rsidRPr="00871A72">
        <w:rPr>
          <w:rFonts w:ascii="Times New Roman" w:hAnsi="Times New Roman"/>
          <w:sz w:val="24"/>
          <w:szCs w:val="24"/>
        </w:rPr>
        <w:t>każde dziecko, w przypadku posiadania opinii lub orzeczenia, a także w sytuacjach określonych w przepisach o pomocy psychologiczno-pedagogicznej obejmowane jest taką pomocą. W szkole organizowana jest pomoc w b</w:t>
      </w:r>
      <w:r w:rsidR="000036FB">
        <w:rPr>
          <w:rFonts w:ascii="Times New Roman" w:hAnsi="Times New Roman"/>
          <w:sz w:val="24"/>
          <w:szCs w:val="24"/>
        </w:rPr>
        <w:t xml:space="preserve">ieżącej pracy z uczniem oraz </w:t>
      </w:r>
      <w:r w:rsidRPr="00871A72">
        <w:rPr>
          <w:rFonts w:ascii="Times New Roman" w:hAnsi="Times New Roman"/>
          <w:sz w:val="24"/>
          <w:szCs w:val="24"/>
        </w:rPr>
        <w:t>w</w:t>
      </w:r>
      <w:r w:rsidR="000036FB">
        <w:rPr>
          <w:rFonts w:ascii="Times New Roman" w:hAnsi="Times New Roman"/>
          <w:sz w:val="24"/>
          <w:szCs w:val="24"/>
        </w:rPr>
        <w:t> </w:t>
      </w:r>
      <w:r w:rsidRPr="00871A72">
        <w:rPr>
          <w:rFonts w:ascii="Times New Roman" w:hAnsi="Times New Roman"/>
          <w:sz w:val="24"/>
          <w:szCs w:val="24"/>
        </w:rPr>
        <w:t>następujących formach: zajęcia dydaktyczno-wyrównawcze, zajęcia logopedyczne, rewalidacyjne dla uczniów z orzeczeniem, specjalistyczne: w miarę możliwości organizacyjnych szkoły - gimnastyka korekcyjna i inne.</w:t>
      </w:r>
    </w:p>
    <w:p w14:paraId="4A671F2A" w14:textId="77777777" w:rsidR="006C3329" w:rsidRPr="000A36A3" w:rsidRDefault="006C3329" w:rsidP="00541C7B">
      <w:pPr>
        <w:pStyle w:val="Akapitzlist"/>
        <w:numPr>
          <w:ilvl w:val="0"/>
          <w:numId w:val="143"/>
        </w:numPr>
        <w:spacing w:before="0" w:after="0" w:line="360" w:lineRule="auto"/>
        <w:ind w:left="357" w:hanging="357"/>
        <w:contextualSpacing w:val="0"/>
        <w:jc w:val="both"/>
        <w:rPr>
          <w:rFonts w:ascii="Times New Roman" w:hAnsi="Times New Roman"/>
          <w:sz w:val="24"/>
          <w:szCs w:val="24"/>
        </w:rPr>
      </w:pPr>
      <w:r w:rsidRPr="000A36A3">
        <w:rPr>
          <w:rFonts w:ascii="Times New Roman" w:hAnsi="Times New Roman"/>
          <w:sz w:val="24"/>
          <w:szCs w:val="24"/>
          <w:u w:val="single"/>
        </w:rPr>
        <w:t>w zakresie współpracy z rodzicami:</w:t>
      </w:r>
    </w:p>
    <w:p w14:paraId="712377D4" w14:textId="77777777" w:rsidR="006C3329" w:rsidRPr="00871A72" w:rsidRDefault="006C3329" w:rsidP="00A90104">
      <w:pPr>
        <w:numPr>
          <w:ilvl w:val="0"/>
          <w:numId w:val="47"/>
        </w:numPr>
        <w:tabs>
          <w:tab w:val="clear" w:pos="720"/>
        </w:tabs>
        <w:spacing w:before="0" w:line="360" w:lineRule="auto"/>
        <w:ind w:left="709" w:hanging="283"/>
        <w:jc w:val="both"/>
        <w:rPr>
          <w:rFonts w:ascii="Times New Roman" w:hAnsi="Times New Roman"/>
          <w:sz w:val="24"/>
          <w:szCs w:val="24"/>
        </w:rPr>
      </w:pPr>
      <w:r w:rsidRPr="00871A72">
        <w:rPr>
          <w:rFonts w:ascii="Times New Roman" w:hAnsi="Times New Roman"/>
          <w:sz w:val="24"/>
          <w:szCs w:val="24"/>
        </w:rPr>
        <w:t>w szkole respektowana jest  trójpodmioto</w:t>
      </w:r>
      <w:r w:rsidR="000036FB">
        <w:rPr>
          <w:rFonts w:ascii="Times New Roman" w:hAnsi="Times New Roman"/>
          <w:sz w:val="24"/>
          <w:szCs w:val="24"/>
        </w:rPr>
        <w:t>wość oddziaływań wychowawczych i </w:t>
      </w:r>
      <w:r w:rsidRPr="00871A72">
        <w:rPr>
          <w:rFonts w:ascii="Times New Roman" w:hAnsi="Times New Roman"/>
          <w:sz w:val="24"/>
          <w:szCs w:val="24"/>
        </w:rPr>
        <w:t>kształcących: uczeń – szkoła - dom rodzinny;</w:t>
      </w:r>
    </w:p>
    <w:p w14:paraId="78B8FD98" w14:textId="77777777" w:rsidR="006C3329" w:rsidRPr="00871A72" w:rsidRDefault="006C3329" w:rsidP="00A90104">
      <w:pPr>
        <w:numPr>
          <w:ilvl w:val="0"/>
          <w:numId w:val="47"/>
        </w:numPr>
        <w:tabs>
          <w:tab w:val="clear" w:pos="720"/>
        </w:tabs>
        <w:spacing w:before="0" w:line="360" w:lineRule="auto"/>
        <w:ind w:left="709" w:hanging="283"/>
        <w:jc w:val="both"/>
        <w:rPr>
          <w:rFonts w:ascii="Times New Roman" w:hAnsi="Times New Roman"/>
          <w:sz w:val="24"/>
          <w:szCs w:val="24"/>
        </w:rPr>
      </w:pPr>
      <w:r w:rsidRPr="00871A72">
        <w:rPr>
          <w:rFonts w:ascii="Times New Roman" w:hAnsi="Times New Roman"/>
          <w:sz w:val="24"/>
          <w:szCs w:val="24"/>
        </w:rPr>
        <w:t>formy kontaktu z rodzicami: spotkania z rodzicami według ustalonego przez dyrekcję harmonogramu zebrań i konsultacji, dzienniczek korespondencji, kontakty telefoniczne;</w:t>
      </w:r>
    </w:p>
    <w:p w14:paraId="6BE59A8A" w14:textId="77777777" w:rsidR="006C3329" w:rsidRPr="00871A72" w:rsidRDefault="006C3329" w:rsidP="00A90104">
      <w:pPr>
        <w:numPr>
          <w:ilvl w:val="0"/>
          <w:numId w:val="47"/>
        </w:numPr>
        <w:tabs>
          <w:tab w:val="clear" w:pos="720"/>
        </w:tabs>
        <w:spacing w:before="0" w:line="360" w:lineRule="auto"/>
        <w:ind w:left="709" w:hanging="283"/>
        <w:jc w:val="both"/>
        <w:rPr>
          <w:rFonts w:ascii="Times New Roman" w:hAnsi="Times New Roman"/>
          <w:sz w:val="24"/>
          <w:szCs w:val="24"/>
        </w:rPr>
      </w:pPr>
      <w:r w:rsidRPr="00871A72">
        <w:rPr>
          <w:rFonts w:ascii="Times New Roman" w:hAnsi="Times New Roman"/>
          <w:sz w:val="24"/>
          <w:szCs w:val="24"/>
        </w:rPr>
        <w:lastRenderedPageBreak/>
        <w:t xml:space="preserve">do dyspozycji rodziców pozostaje pedagog szkolny. Godziny pracy  umieszczone są na drzwiach wejściowych do gabinetu; </w:t>
      </w:r>
    </w:p>
    <w:p w14:paraId="626696BE" w14:textId="77777777" w:rsidR="006C3329" w:rsidRPr="00871A72" w:rsidRDefault="006C3329" w:rsidP="00A90104">
      <w:pPr>
        <w:numPr>
          <w:ilvl w:val="0"/>
          <w:numId w:val="47"/>
        </w:numPr>
        <w:tabs>
          <w:tab w:val="clear" w:pos="720"/>
        </w:tabs>
        <w:spacing w:before="0" w:line="360" w:lineRule="auto"/>
        <w:ind w:left="709" w:hanging="283"/>
        <w:jc w:val="both"/>
        <w:rPr>
          <w:rFonts w:ascii="Times New Roman" w:hAnsi="Times New Roman"/>
          <w:sz w:val="24"/>
          <w:szCs w:val="24"/>
        </w:rPr>
      </w:pPr>
      <w:r w:rsidRPr="00871A72">
        <w:rPr>
          <w:rFonts w:ascii="Times New Roman" w:hAnsi="Times New Roman"/>
          <w:sz w:val="24"/>
          <w:szCs w:val="24"/>
        </w:rPr>
        <w:t>szkoła współpracuje z Poradnią Psychologiczno-Pedagogiczną w Busku -Zdroju.</w:t>
      </w:r>
    </w:p>
    <w:p w14:paraId="14B1E58C" w14:textId="77777777" w:rsidR="000A36A3" w:rsidRDefault="000A36A3" w:rsidP="00A90104">
      <w:pPr>
        <w:spacing w:before="0" w:line="360" w:lineRule="auto"/>
        <w:jc w:val="both"/>
        <w:rPr>
          <w:rFonts w:ascii="Times New Roman" w:hAnsi="Times New Roman"/>
          <w:b/>
          <w:sz w:val="24"/>
          <w:szCs w:val="24"/>
        </w:rPr>
      </w:pPr>
    </w:p>
    <w:p w14:paraId="07BFDC44" w14:textId="77777777" w:rsidR="006C3329" w:rsidRPr="000A36A3" w:rsidRDefault="006C3329" w:rsidP="00541C7B">
      <w:pPr>
        <w:pStyle w:val="Akapitzlist"/>
        <w:numPr>
          <w:ilvl w:val="0"/>
          <w:numId w:val="147"/>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b/>
          <w:sz w:val="24"/>
          <w:szCs w:val="24"/>
        </w:rPr>
        <w:t>Szczególne obowiązki nauczycieli edukacji wczesnoszkolnej</w:t>
      </w:r>
    </w:p>
    <w:p w14:paraId="6671DD37" w14:textId="77777777" w:rsidR="000F6984" w:rsidRDefault="006C3329" w:rsidP="00541C7B">
      <w:pPr>
        <w:numPr>
          <w:ilvl w:val="0"/>
          <w:numId w:val="85"/>
        </w:numPr>
        <w:tabs>
          <w:tab w:val="clear" w:pos="720"/>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 xml:space="preserve">nauczyciele edukacji wczesnoszkolnej opracowują w każdej klasie podział na obowiązkowe zajęcia: edukację polonistyczną, język obcy nowożytny, edukację matematyczną, edukację muzyczną, plastyczną, społeczną, przyrodniczą, zajęcia komputerowe, zajęcia techniczne </w:t>
      </w:r>
    </w:p>
    <w:p w14:paraId="39406FE1" w14:textId="77777777" w:rsidR="006C3329" w:rsidRPr="00871A72" w:rsidRDefault="006C3329" w:rsidP="000F6984">
      <w:pPr>
        <w:spacing w:before="0" w:line="360" w:lineRule="auto"/>
        <w:ind w:left="284"/>
        <w:jc w:val="both"/>
        <w:rPr>
          <w:rFonts w:ascii="Times New Roman" w:hAnsi="Times New Roman"/>
          <w:sz w:val="24"/>
          <w:szCs w:val="24"/>
        </w:rPr>
      </w:pPr>
      <w:r w:rsidRPr="00871A72">
        <w:rPr>
          <w:rFonts w:ascii="Times New Roman" w:hAnsi="Times New Roman"/>
          <w:sz w:val="24"/>
          <w:szCs w:val="24"/>
        </w:rPr>
        <w:t>i wychowanie fizyczne;</w:t>
      </w:r>
    </w:p>
    <w:p w14:paraId="7810EFF7" w14:textId="77777777" w:rsidR="006C3329" w:rsidRPr="00871A72" w:rsidRDefault="006C3329" w:rsidP="00541C7B">
      <w:pPr>
        <w:numPr>
          <w:ilvl w:val="0"/>
          <w:numId w:val="85"/>
        </w:numPr>
        <w:tabs>
          <w:tab w:val="left" w:pos="284"/>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14:paraId="3CD2BFC8" w14:textId="77777777" w:rsidR="006C3329" w:rsidRPr="00871A72" w:rsidRDefault="006C3329" w:rsidP="00541C7B">
      <w:pPr>
        <w:numPr>
          <w:ilvl w:val="0"/>
          <w:numId w:val="85"/>
        </w:numPr>
        <w:tabs>
          <w:tab w:val="left" w:pos="284"/>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nauczyciele edukacji wczesnoszkolnej tworzą stały zespół nauczycielski, którego zadania określone są w statucie szkoły;</w:t>
      </w:r>
    </w:p>
    <w:p w14:paraId="7C14289B" w14:textId="77777777" w:rsidR="006C3329" w:rsidRPr="00871A72" w:rsidRDefault="006C3329" w:rsidP="00541C7B">
      <w:pPr>
        <w:numPr>
          <w:ilvl w:val="0"/>
          <w:numId w:val="85"/>
        </w:numPr>
        <w:tabs>
          <w:tab w:val="left" w:pos="284"/>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do najważniejszych zadań nauczyciela edukacji wczesnoszkolnej należy: poszanowanie godności dziecka,  zapewnienia dzi</w:t>
      </w:r>
      <w:r w:rsidR="000036FB">
        <w:rPr>
          <w:rFonts w:ascii="Times New Roman" w:hAnsi="Times New Roman"/>
          <w:sz w:val="24"/>
          <w:szCs w:val="24"/>
        </w:rPr>
        <w:t>ecku przyjaznych, bezpiecznych i zdrowych warunków do nauki i zabawy,</w:t>
      </w:r>
      <w:r w:rsidRPr="00871A72">
        <w:rPr>
          <w:rFonts w:ascii="Times New Roman" w:hAnsi="Times New Roman"/>
          <w:sz w:val="24"/>
          <w:szCs w:val="24"/>
        </w:rPr>
        <w:t>działania indywidualnego i zespołowego, rozwijani</w:t>
      </w:r>
      <w:r w:rsidR="000036FB">
        <w:rPr>
          <w:rFonts w:ascii="Times New Roman" w:hAnsi="Times New Roman"/>
          <w:sz w:val="24"/>
          <w:szCs w:val="24"/>
        </w:rPr>
        <w:t>a samodzielności oraz odpowiedzial</w:t>
      </w:r>
      <w:r w:rsidRPr="00871A72">
        <w:rPr>
          <w:rFonts w:ascii="Times New Roman" w:hAnsi="Times New Roman"/>
          <w:sz w:val="24"/>
          <w:szCs w:val="24"/>
        </w:rPr>
        <w:t>ności za siebie i najbliższe otoczenie</w:t>
      </w:r>
      <w:r w:rsidR="000036FB">
        <w:rPr>
          <w:rFonts w:ascii="Times New Roman" w:hAnsi="Times New Roman"/>
          <w:sz w:val="24"/>
          <w:szCs w:val="24"/>
        </w:rPr>
        <w:t>, ekspresji plastycznej, muzycznej i rucho</w:t>
      </w:r>
      <w:r w:rsidRPr="00871A72">
        <w:rPr>
          <w:rFonts w:ascii="Times New Roman" w:hAnsi="Times New Roman"/>
          <w:sz w:val="24"/>
          <w:szCs w:val="24"/>
        </w:rPr>
        <w:t>wej, aktywności badawczej, a także działalności twórczej.</w:t>
      </w:r>
    </w:p>
    <w:p w14:paraId="2C66B10E" w14:textId="77777777" w:rsidR="00B31DBF" w:rsidRPr="00871A72" w:rsidRDefault="00B31DBF" w:rsidP="00A90104">
      <w:pPr>
        <w:spacing w:before="0" w:line="360" w:lineRule="auto"/>
        <w:rPr>
          <w:rFonts w:ascii="Times New Roman" w:hAnsi="Times New Roman"/>
          <w:b/>
          <w:sz w:val="24"/>
          <w:szCs w:val="24"/>
        </w:rPr>
      </w:pPr>
    </w:p>
    <w:p w14:paraId="7AA32B8B" w14:textId="77777777" w:rsidR="00FE49B8" w:rsidRDefault="006C3329" w:rsidP="00FE49B8">
      <w:pPr>
        <w:spacing w:before="0" w:line="360" w:lineRule="auto"/>
        <w:ind w:firstLine="284"/>
        <w:rPr>
          <w:rFonts w:ascii="Times New Roman" w:hAnsi="Times New Roman"/>
          <w:b/>
          <w:sz w:val="24"/>
          <w:szCs w:val="24"/>
        </w:rPr>
      </w:pPr>
      <w:r w:rsidRPr="00871A72">
        <w:rPr>
          <w:rFonts w:ascii="Times New Roman" w:hAnsi="Times New Roman"/>
          <w:b/>
          <w:sz w:val="24"/>
          <w:szCs w:val="24"/>
        </w:rPr>
        <w:t>§</w:t>
      </w:r>
      <w:r w:rsidR="000036FB">
        <w:rPr>
          <w:rFonts w:ascii="Times New Roman" w:hAnsi="Times New Roman"/>
          <w:b/>
          <w:sz w:val="24"/>
          <w:szCs w:val="24"/>
        </w:rPr>
        <w:t xml:space="preserve"> </w:t>
      </w:r>
      <w:r w:rsidRPr="00871A72">
        <w:rPr>
          <w:rFonts w:ascii="Times New Roman" w:hAnsi="Times New Roman"/>
          <w:b/>
          <w:sz w:val="24"/>
          <w:szCs w:val="24"/>
        </w:rPr>
        <w:t>35.</w:t>
      </w:r>
    </w:p>
    <w:p w14:paraId="60CA5BF2" w14:textId="77777777" w:rsidR="000A36A3" w:rsidRDefault="006C3329" w:rsidP="00A90104">
      <w:pPr>
        <w:spacing w:before="0" w:line="360" w:lineRule="auto"/>
        <w:ind w:firstLine="284"/>
        <w:jc w:val="both"/>
        <w:rPr>
          <w:rFonts w:ascii="Times New Roman" w:hAnsi="Times New Roman"/>
          <w:b/>
          <w:sz w:val="24"/>
          <w:szCs w:val="24"/>
        </w:rPr>
      </w:pPr>
      <w:r w:rsidRPr="00871A72">
        <w:rPr>
          <w:rFonts w:ascii="Times New Roman" w:hAnsi="Times New Roman"/>
          <w:b/>
          <w:sz w:val="24"/>
          <w:szCs w:val="24"/>
        </w:rPr>
        <w:t>1. Szkoła prowadzi szeroką działalność z zakresu profilaktyki poprzez:</w:t>
      </w:r>
    </w:p>
    <w:p w14:paraId="4E3634D8"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 xml:space="preserve">realizację przyjętych zapisów w  </w:t>
      </w:r>
      <w:r w:rsidRPr="00871A72">
        <w:rPr>
          <w:rFonts w:ascii="Times New Roman" w:hAnsi="Times New Roman"/>
          <w:i/>
          <w:sz w:val="24"/>
          <w:szCs w:val="24"/>
        </w:rPr>
        <w:t xml:space="preserve">Programie Wychowawczo - Profilaktycznym; </w:t>
      </w:r>
    </w:p>
    <w:p w14:paraId="10962BD2"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rozpoznawanie i analizowanie indywidualnych potrzeb i problemów uczniów;</w:t>
      </w:r>
    </w:p>
    <w:p w14:paraId="6C1BD999"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uświadamianie uczniom zagrożeń (agresja, przemoc, cyberprzemoc, uzależnienia) oraz konieczności dbania o własne zdrowie;</w:t>
      </w:r>
    </w:p>
    <w:p w14:paraId="0377B946"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realizację określonej tematyki na zajęciach z wychowawcą we współpracy z lekarzami i psychologami;</w:t>
      </w:r>
    </w:p>
    <w:p w14:paraId="230B5B1E"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działania opiekuńcze wychowawcy klasy, w tym rozpoznawanie relacji między rówieśnikami;</w:t>
      </w:r>
    </w:p>
    <w:p w14:paraId="05B35994"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działania pedagoga i psychologa szkolnego;</w:t>
      </w:r>
    </w:p>
    <w:p w14:paraId="4C8047C6"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współpracę z Poradnią Psychologiczno – Pedagogiczną, m.in. organizowanie zajęć integracyjnych, spotkań z psychologami;</w:t>
      </w:r>
    </w:p>
    <w:p w14:paraId="704E5BEE" w14:textId="77777777" w:rsidR="000A36A3" w:rsidRPr="00871A72" w:rsidRDefault="000A36A3" w:rsidP="00A90104">
      <w:pPr>
        <w:numPr>
          <w:ilvl w:val="2"/>
          <w:numId w:val="41"/>
        </w:numPr>
        <w:tabs>
          <w:tab w:val="clear" w:pos="1487"/>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prowadzenie profilaktyki uzależnień;</w:t>
      </w:r>
    </w:p>
    <w:p w14:paraId="0929B3F9" w14:textId="77777777" w:rsidR="000A36A3" w:rsidRPr="00871A72" w:rsidRDefault="000A36A3" w:rsidP="00A90104">
      <w:pPr>
        <w:numPr>
          <w:ilvl w:val="2"/>
          <w:numId w:val="41"/>
        </w:numPr>
        <w:tabs>
          <w:tab w:val="clear" w:pos="1487"/>
          <w:tab w:val="left" w:pos="426"/>
        </w:tabs>
        <w:spacing w:before="0" w:line="360" w:lineRule="auto"/>
        <w:ind w:left="284" w:hanging="284"/>
        <w:jc w:val="both"/>
        <w:rPr>
          <w:rFonts w:ascii="Times New Roman" w:hAnsi="Times New Roman"/>
          <w:sz w:val="24"/>
          <w:szCs w:val="24"/>
        </w:rPr>
      </w:pPr>
      <w:r w:rsidRPr="00871A72">
        <w:rPr>
          <w:rFonts w:ascii="Times New Roman" w:hAnsi="Times New Roman"/>
          <w:color w:val="000000"/>
          <w:sz w:val="24"/>
          <w:szCs w:val="24"/>
        </w:rPr>
        <w:lastRenderedPageBreak/>
        <w:t>promocję zdrowia, zasad poprawnego żywienia.</w:t>
      </w:r>
    </w:p>
    <w:p w14:paraId="1FEA0A56" w14:textId="77777777" w:rsidR="000A36A3" w:rsidRDefault="000A36A3" w:rsidP="00A90104">
      <w:pPr>
        <w:spacing w:before="0" w:line="360" w:lineRule="auto"/>
        <w:ind w:firstLine="284"/>
        <w:jc w:val="both"/>
        <w:rPr>
          <w:rFonts w:ascii="Times New Roman" w:hAnsi="Times New Roman"/>
          <w:b/>
          <w:sz w:val="24"/>
          <w:szCs w:val="24"/>
        </w:rPr>
      </w:pPr>
    </w:p>
    <w:p w14:paraId="709B4587" w14:textId="77777777" w:rsidR="00FE49B8" w:rsidRDefault="000036FB" w:rsidP="00FE49B8">
      <w:pPr>
        <w:spacing w:before="0" w:line="360" w:lineRule="auto"/>
        <w:ind w:firstLine="284"/>
        <w:rPr>
          <w:rFonts w:ascii="Times New Roman" w:hAnsi="Times New Roman"/>
          <w:sz w:val="24"/>
          <w:szCs w:val="24"/>
        </w:rPr>
      </w:pPr>
      <w:r>
        <w:rPr>
          <w:rFonts w:ascii="Times New Roman" w:hAnsi="Times New Roman"/>
          <w:b/>
          <w:sz w:val="24"/>
          <w:szCs w:val="24"/>
        </w:rPr>
        <w:t xml:space="preserve">§ </w:t>
      </w:r>
      <w:r w:rsidR="006C3329" w:rsidRPr="00871A72">
        <w:rPr>
          <w:rFonts w:ascii="Times New Roman" w:hAnsi="Times New Roman"/>
          <w:b/>
          <w:sz w:val="24"/>
          <w:szCs w:val="24"/>
        </w:rPr>
        <w:t>36.</w:t>
      </w:r>
    </w:p>
    <w:p w14:paraId="0FC74667" w14:textId="77777777" w:rsidR="000A36A3" w:rsidRPr="000036FB" w:rsidRDefault="006C3329" w:rsidP="00A90104">
      <w:pPr>
        <w:spacing w:before="0" w:line="360" w:lineRule="auto"/>
        <w:ind w:firstLine="284"/>
        <w:jc w:val="both"/>
        <w:rPr>
          <w:rFonts w:ascii="Times New Roman" w:hAnsi="Times New Roman"/>
          <w:color w:val="000000" w:themeColor="text1"/>
          <w:sz w:val="24"/>
          <w:szCs w:val="24"/>
        </w:rPr>
      </w:pPr>
      <w:r w:rsidRPr="00871A72">
        <w:rPr>
          <w:rFonts w:ascii="Times New Roman" w:hAnsi="Times New Roman"/>
          <w:sz w:val="24"/>
          <w:szCs w:val="24"/>
        </w:rPr>
        <w:t>Szkoła wspiera wszystkie akcje charytatywne, które zostały podjęte z</w:t>
      </w:r>
      <w:r w:rsidR="000036FB">
        <w:rPr>
          <w:rFonts w:ascii="Times New Roman" w:hAnsi="Times New Roman"/>
          <w:sz w:val="24"/>
          <w:szCs w:val="24"/>
        </w:rPr>
        <w:t xml:space="preserve"> </w:t>
      </w:r>
      <w:r w:rsidRPr="00871A72">
        <w:rPr>
          <w:rFonts w:ascii="Times New Roman" w:hAnsi="Times New Roman"/>
          <w:sz w:val="24"/>
          <w:szCs w:val="24"/>
        </w:rPr>
        <w:t>inicjatywy Samorządu Uczniowskiego lub realizowane w ramach Szkolnego Klubu Wolontariatu</w:t>
      </w:r>
      <w:r w:rsidRPr="00871A72">
        <w:rPr>
          <w:rFonts w:ascii="Times New Roman" w:hAnsi="Times New Roman"/>
          <w:color w:val="00B050"/>
          <w:sz w:val="24"/>
          <w:szCs w:val="24"/>
        </w:rPr>
        <w:t>.</w:t>
      </w:r>
    </w:p>
    <w:p w14:paraId="6AE4A8B8" w14:textId="77777777" w:rsidR="000A36A3" w:rsidRDefault="000A36A3" w:rsidP="00A90104">
      <w:pPr>
        <w:spacing w:before="0" w:line="360" w:lineRule="auto"/>
        <w:ind w:firstLine="284"/>
        <w:jc w:val="both"/>
        <w:rPr>
          <w:rFonts w:ascii="Times New Roman" w:hAnsi="Times New Roman"/>
          <w:b/>
          <w:sz w:val="24"/>
          <w:szCs w:val="24"/>
        </w:rPr>
      </w:pPr>
    </w:p>
    <w:p w14:paraId="612989BC" w14:textId="77777777" w:rsidR="00FE49B8" w:rsidRDefault="000036FB" w:rsidP="00FE49B8">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871A72">
        <w:rPr>
          <w:rFonts w:ascii="Times New Roman" w:hAnsi="Times New Roman"/>
          <w:b/>
          <w:sz w:val="24"/>
          <w:szCs w:val="24"/>
        </w:rPr>
        <w:t>37.</w:t>
      </w:r>
    </w:p>
    <w:p w14:paraId="1195EAE9" w14:textId="77777777" w:rsidR="000A36A3"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sz w:val="24"/>
          <w:szCs w:val="24"/>
        </w:rPr>
        <w:t>Każdy uczeń ma prawo skorzystać z dobrowolnego grupowego ubezpieczenia od następstw nieszczęśliwych wypadków.</w:t>
      </w:r>
    </w:p>
    <w:p w14:paraId="3F61988E" w14:textId="77777777" w:rsidR="000A36A3" w:rsidRDefault="000A36A3" w:rsidP="00A90104">
      <w:pPr>
        <w:spacing w:before="0" w:line="360" w:lineRule="auto"/>
        <w:ind w:firstLine="284"/>
        <w:jc w:val="both"/>
        <w:rPr>
          <w:rFonts w:ascii="Times New Roman" w:hAnsi="Times New Roman"/>
          <w:sz w:val="24"/>
          <w:szCs w:val="24"/>
        </w:rPr>
      </w:pPr>
    </w:p>
    <w:p w14:paraId="1E2643FF" w14:textId="77777777" w:rsidR="00FE49B8" w:rsidRDefault="000036FB" w:rsidP="00FE49B8">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871A72">
        <w:rPr>
          <w:rFonts w:ascii="Times New Roman" w:hAnsi="Times New Roman"/>
          <w:b/>
          <w:sz w:val="24"/>
          <w:szCs w:val="24"/>
        </w:rPr>
        <w:t>38.</w:t>
      </w:r>
    </w:p>
    <w:p w14:paraId="3D0B6142" w14:textId="77777777" w:rsidR="006C3329" w:rsidRPr="000A36A3" w:rsidRDefault="006C3329" w:rsidP="00A90104">
      <w:pPr>
        <w:spacing w:before="0" w:line="360" w:lineRule="auto"/>
        <w:ind w:firstLine="284"/>
        <w:jc w:val="both"/>
        <w:rPr>
          <w:rFonts w:ascii="Times New Roman" w:hAnsi="Times New Roman"/>
          <w:b/>
          <w:sz w:val="24"/>
          <w:szCs w:val="24"/>
        </w:rPr>
      </w:pPr>
      <w:r w:rsidRPr="00871A72">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14:paraId="789EEFB9" w14:textId="77777777" w:rsidR="008C2158" w:rsidRDefault="008C2158" w:rsidP="00A90104">
      <w:pPr>
        <w:pStyle w:val="Nagwek1"/>
      </w:pPr>
      <w:bookmarkStart w:id="24" w:name="_Toc485907093"/>
    </w:p>
    <w:p w14:paraId="045F88BE" w14:textId="77777777" w:rsidR="00B31DBF" w:rsidRDefault="00B31DBF" w:rsidP="00B31DBF"/>
    <w:p w14:paraId="600D904D" w14:textId="77777777" w:rsidR="006C3329" w:rsidRDefault="006C3329" w:rsidP="00A90104">
      <w:pPr>
        <w:pStyle w:val="Nagwek1"/>
      </w:pPr>
      <w:r w:rsidRPr="00871A72">
        <w:t>DZIAŁ III</w:t>
      </w:r>
      <w:bookmarkEnd w:id="24"/>
    </w:p>
    <w:p w14:paraId="0365CB6B" w14:textId="77777777" w:rsidR="00ED0D9D" w:rsidRPr="00ED0D9D" w:rsidRDefault="00ED0D9D" w:rsidP="00ED0D9D"/>
    <w:p w14:paraId="73397B7E" w14:textId="77777777" w:rsidR="000036FB" w:rsidRDefault="006C3329" w:rsidP="00A90104">
      <w:pPr>
        <w:pStyle w:val="Nagwek2"/>
      </w:pPr>
      <w:bookmarkStart w:id="25" w:name="_Toc485907094"/>
      <w:r w:rsidRPr="000A36A3">
        <w:t>Rozdział  1</w:t>
      </w:r>
    </w:p>
    <w:p w14:paraId="7F4396BE" w14:textId="77777777" w:rsidR="00402B6F" w:rsidRDefault="000A36A3" w:rsidP="00A90104">
      <w:pPr>
        <w:pStyle w:val="Nagwek2"/>
      </w:pPr>
      <w:bookmarkStart w:id="26" w:name="_Organy_szkoły_i"/>
      <w:bookmarkEnd w:id="26"/>
      <w:r>
        <w:t xml:space="preserve">Organy </w:t>
      </w:r>
      <w:r w:rsidR="006C3329" w:rsidRPr="000A36A3">
        <w:t>szkoły i ich kompetencj</w:t>
      </w:r>
      <w:r w:rsidR="00402B6F">
        <w:t>e</w:t>
      </w:r>
    </w:p>
    <w:bookmarkEnd w:id="25"/>
    <w:p w14:paraId="5EFAEE88" w14:textId="77777777" w:rsidR="006C3329" w:rsidRDefault="006C3329" w:rsidP="00402B6F">
      <w:pPr>
        <w:pStyle w:val="Nagwek2"/>
      </w:pPr>
    </w:p>
    <w:p w14:paraId="5B9DCCD1" w14:textId="77777777" w:rsidR="000F1AE7" w:rsidRPr="000F1AE7" w:rsidRDefault="000F1AE7" w:rsidP="000F1AE7"/>
    <w:p w14:paraId="4FC75FF7" w14:textId="77777777" w:rsidR="00ED0D9D" w:rsidRDefault="000036FB" w:rsidP="00ED0D9D">
      <w:pPr>
        <w:spacing w:before="0" w:line="360" w:lineRule="auto"/>
        <w:ind w:firstLine="284"/>
        <w:rPr>
          <w:rFonts w:ascii="Times New Roman" w:hAnsi="Times New Roman"/>
          <w:sz w:val="24"/>
          <w:szCs w:val="24"/>
        </w:rPr>
      </w:pPr>
      <w:r>
        <w:rPr>
          <w:rFonts w:ascii="Times New Roman" w:hAnsi="Times New Roman"/>
          <w:b/>
          <w:sz w:val="24"/>
          <w:szCs w:val="24"/>
        </w:rPr>
        <w:t xml:space="preserve">§ </w:t>
      </w:r>
      <w:r w:rsidR="006C3329" w:rsidRPr="00871A72">
        <w:rPr>
          <w:rFonts w:ascii="Times New Roman" w:hAnsi="Times New Roman"/>
          <w:b/>
          <w:sz w:val="24"/>
          <w:szCs w:val="24"/>
        </w:rPr>
        <w:t>39.</w:t>
      </w:r>
    </w:p>
    <w:p w14:paraId="2EB9721B" w14:textId="77777777" w:rsidR="006C3329" w:rsidRPr="00871A72"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sz w:val="24"/>
          <w:szCs w:val="24"/>
        </w:rPr>
        <w:t>Organami szkoły są:</w:t>
      </w:r>
    </w:p>
    <w:p w14:paraId="1B5B3474" w14:textId="77777777" w:rsidR="006C3329" w:rsidRPr="00871A72" w:rsidRDefault="006C3329" w:rsidP="00A90104">
      <w:pPr>
        <w:numPr>
          <w:ilvl w:val="0"/>
          <w:numId w:val="18"/>
        </w:numPr>
        <w:tabs>
          <w:tab w:val="clear" w:pos="1506"/>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Dyrektor Zespołu</w:t>
      </w:r>
      <w:r w:rsidR="000A36A3">
        <w:rPr>
          <w:rFonts w:ascii="Times New Roman" w:hAnsi="Times New Roman"/>
          <w:sz w:val="24"/>
          <w:szCs w:val="24"/>
        </w:rPr>
        <w:t>,</w:t>
      </w:r>
    </w:p>
    <w:p w14:paraId="14F7F3ED" w14:textId="77777777" w:rsidR="006C3329" w:rsidRPr="00871A72" w:rsidRDefault="000A36A3" w:rsidP="00A90104">
      <w:pPr>
        <w:numPr>
          <w:ilvl w:val="0"/>
          <w:numId w:val="18"/>
        </w:numPr>
        <w:tabs>
          <w:tab w:val="left" w:pos="426"/>
        </w:tabs>
        <w:spacing w:before="0" w:line="360" w:lineRule="auto"/>
        <w:ind w:left="284" w:hanging="284"/>
        <w:jc w:val="both"/>
        <w:rPr>
          <w:rFonts w:ascii="Times New Roman" w:hAnsi="Times New Roman"/>
          <w:sz w:val="24"/>
          <w:szCs w:val="24"/>
        </w:rPr>
      </w:pPr>
      <w:r>
        <w:rPr>
          <w:rFonts w:ascii="Times New Roman" w:hAnsi="Times New Roman"/>
          <w:sz w:val="24"/>
          <w:szCs w:val="24"/>
        </w:rPr>
        <w:t>Rada Pedagogiczna,</w:t>
      </w:r>
    </w:p>
    <w:p w14:paraId="07557DE7" w14:textId="77777777" w:rsidR="006C3329" w:rsidRPr="00871A72" w:rsidRDefault="000A36A3" w:rsidP="00A90104">
      <w:pPr>
        <w:numPr>
          <w:ilvl w:val="0"/>
          <w:numId w:val="18"/>
        </w:numPr>
        <w:tabs>
          <w:tab w:val="left" w:pos="426"/>
        </w:tabs>
        <w:spacing w:before="0" w:line="360" w:lineRule="auto"/>
        <w:ind w:left="284" w:hanging="284"/>
        <w:jc w:val="both"/>
        <w:rPr>
          <w:rFonts w:ascii="Times New Roman" w:hAnsi="Times New Roman"/>
          <w:sz w:val="24"/>
          <w:szCs w:val="24"/>
        </w:rPr>
      </w:pPr>
      <w:r>
        <w:rPr>
          <w:rFonts w:ascii="Times New Roman" w:hAnsi="Times New Roman"/>
          <w:sz w:val="24"/>
          <w:szCs w:val="24"/>
        </w:rPr>
        <w:t>Rada Rodziców,</w:t>
      </w:r>
    </w:p>
    <w:p w14:paraId="75CBC03C" w14:textId="77777777" w:rsidR="006C3329" w:rsidRDefault="006C3329" w:rsidP="00A90104">
      <w:pPr>
        <w:numPr>
          <w:ilvl w:val="0"/>
          <w:numId w:val="18"/>
        </w:numPr>
        <w:tabs>
          <w:tab w:val="left" w:pos="426"/>
        </w:tabs>
        <w:spacing w:before="0" w:line="360" w:lineRule="auto"/>
        <w:ind w:left="284" w:hanging="284"/>
        <w:jc w:val="both"/>
        <w:rPr>
          <w:rFonts w:ascii="Times New Roman" w:hAnsi="Times New Roman"/>
          <w:sz w:val="24"/>
          <w:szCs w:val="24"/>
        </w:rPr>
      </w:pPr>
      <w:r w:rsidRPr="00871A72">
        <w:rPr>
          <w:rFonts w:ascii="Times New Roman" w:hAnsi="Times New Roman"/>
          <w:sz w:val="24"/>
          <w:szCs w:val="24"/>
        </w:rPr>
        <w:t>Samorząd Uczniowski.</w:t>
      </w:r>
    </w:p>
    <w:p w14:paraId="249ABC47" w14:textId="77777777" w:rsidR="000A36A3" w:rsidRDefault="000A36A3" w:rsidP="00A90104">
      <w:pPr>
        <w:tabs>
          <w:tab w:val="left" w:pos="426"/>
        </w:tabs>
        <w:spacing w:before="0" w:line="360" w:lineRule="auto"/>
        <w:ind w:left="284"/>
        <w:jc w:val="both"/>
        <w:rPr>
          <w:rFonts w:ascii="Times New Roman" w:hAnsi="Times New Roman"/>
          <w:sz w:val="24"/>
          <w:szCs w:val="24"/>
        </w:rPr>
      </w:pPr>
    </w:p>
    <w:p w14:paraId="5F35BAA5" w14:textId="77777777" w:rsidR="000F1AE7" w:rsidRDefault="000F1AE7" w:rsidP="00A90104">
      <w:pPr>
        <w:tabs>
          <w:tab w:val="left" w:pos="426"/>
        </w:tabs>
        <w:spacing w:before="0" w:line="360" w:lineRule="auto"/>
        <w:ind w:left="284"/>
        <w:jc w:val="both"/>
        <w:rPr>
          <w:rFonts w:ascii="Times New Roman" w:hAnsi="Times New Roman"/>
          <w:sz w:val="24"/>
          <w:szCs w:val="24"/>
        </w:rPr>
      </w:pPr>
    </w:p>
    <w:p w14:paraId="2B463764" w14:textId="77777777" w:rsidR="000F6984" w:rsidRDefault="000F6984" w:rsidP="00A90104">
      <w:pPr>
        <w:tabs>
          <w:tab w:val="left" w:pos="426"/>
        </w:tabs>
        <w:spacing w:before="0" w:line="360" w:lineRule="auto"/>
        <w:ind w:left="284"/>
        <w:jc w:val="both"/>
        <w:rPr>
          <w:rFonts w:ascii="Times New Roman" w:hAnsi="Times New Roman"/>
          <w:sz w:val="24"/>
          <w:szCs w:val="24"/>
        </w:rPr>
      </w:pPr>
    </w:p>
    <w:p w14:paraId="3FC7BCF0" w14:textId="77777777" w:rsidR="000F6984" w:rsidRPr="00871A72" w:rsidRDefault="000F6984" w:rsidP="00A90104">
      <w:pPr>
        <w:tabs>
          <w:tab w:val="left" w:pos="426"/>
        </w:tabs>
        <w:spacing w:before="0" w:line="360" w:lineRule="auto"/>
        <w:ind w:left="284"/>
        <w:jc w:val="both"/>
        <w:rPr>
          <w:rFonts w:ascii="Times New Roman" w:hAnsi="Times New Roman"/>
          <w:sz w:val="24"/>
          <w:szCs w:val="24"/>
        </w:rPr>
      </w:pPr>
    </w:p>
    <w:p w14:paraId="6CA81335" w14:textId="77777777" w:rsidR="00ED0D9D" w:rsidRDefault="00B204E2" w:rsidP="00ED0D9D">
      <w:pPr>
        <w:spacing w:before="0" w:line="360" w:lineRule="auto"/>
        <w:ind w:firstLine="284"/>
        <w:rPr>
          <w:rFonts w:ascii="Times New Roman" w:hAnsi="Times New Roman"/>
          <w:b/>
          <w:sz w:val="24"/>
          <w:szCs w:val="24"/>
        </w:rPr>
      </w:pPr>
      <w:r>
        <w:rPr>
          <w:rFonts w:ascii="Times New Roman" w:hAnsi="Times New Roman"/>
          <w:b/>
          <w:sz w:val="24"/>
          <w:szCs w:val="24"/>
        </w:rPr>
        <w:lastRenderedPageBreak/>
        <w:t xml:space="preserve">§ </w:t>
      </w:r>
      <w:r w:rsidR="006C3329" w:rsidRPr="00871A72">
        <w:rPr>
          <w:rFonts w:ascii="Times New Roman" w:hAnsi="Times New Roman"/>
          <w:b/>
          <w:sz w:val="24"/>
          <w:szCs w:val="24"/>
        </w:rPr>
        <w:t>40.</w:t>
      </w:r>
    </w:p>
    <w:p w14:paraId="06F5D829" w14:textId="77777777" w:rsidR="000A36A3"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sz w:val="24"/>
          <w:szCs w:val="24"/>
        </w:rPr>
        <w:t xml:space="preserve">Każdy z wymienionych organów w § 39 działa zgodnie z ustawą – </w:t>
      </w:r>
      <w:r w:rsidRPr="00871A72">
        <w:rPr>
          <w:rFonts w:ascii="Times New Roman" w:hAnsi="Times New Roman"/>
          <w:i/>
          <w:sz w:val="24"/>
          <w:szCs w:val="24"/>
        </w:rPr>
        <w:t>Prawo oświatowe.</w:t>
      </w:r>
      <w:r w:rsidRPr="00871A72">
        <w:rPr>
          <w:rFonts w:ascii="Times New Roman" w:hAnsi="Times New Roman"/>
          <w:sz w:val="24"/>
          <w:szCs w:val="24"/>
        </w:rPr>
        <w:t xml:space="preserve"> Organy kolegialne funkcjonują według odrębnych regulaminów, uchwalonych przez te organy. Regulaminy te nie mogą być sprzeczne ze statutem szkoły.</w:t>
      </w:r>
    </w:p>
    <w:p w14:paraId="207252C5" w14:textId="77777777" w:rsidR="00ED0D9D" w:rsidRDefault="00ED0D9D" w:rsidP="00ED0D9D">
      <w:pPr>
        <w:spacing w:before="0" w:line="360" w:lineRule="auto"/>
        <w:ind w:firstLine="284"/>
        <w:rPr>
          <w:rFonts w:ascii="Times New Roman" w:hAnsi="Times New Roman"/>
          <w:b/>
          <w:sz w:val="24"/>
          <w:szCs w:val="24"/>
        </w:rPr>
      </w:pPr>
    </w:p>
    <w:p w14:paraId="5CDE1A0B" w14:textId="77777777" w:rsidR="00ED0D9D" w:rsidRDefault="000036FB" w:rsidP="00ED0D9D">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871A72">
        <w:rPr>
          <w:rFonts w:ascii="Times New Roman" w:hAnsi="Times New Roman"/>
          <w:b/>
          <w:sz w:val="24"/>
          <w:szCs w:val="24"/>
        </w:rPr>
        <w:t>41.</w:t>
      </w:r>
    </w:p>
    <w:p w14:paraId="4F9A06F7" w14:textId="77777777" w:rsidR="006C3329" w:rsidRPr="00871A72"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sz w:val="24"/>
          <w:szCs w:val="24"/>
        </w:rPr>
        <w:t>Dyrektor Zespołu:</w:t>
      </w:r>
    </w:p>
    <w:p w14:paraId="630A0BF1" w14:textId="77777777" w:rsidR="006C3329" w:rsidRPr="00871A72" w:rsidRDefault="006C3329" w:rsidP="00A90104">
      <w:pPr>
        <w:numPr>
          <w:ilvl w:val="0"/>
          <w:numId w:val="16"/>
        </w:numPr>
        <w:tabs>
          <w:tab w:val="clear" w:pos="1560"/>
        </w:tabs>
        <w:spacing w:before="0" w:line="360" w:lineRule="auto"/>
        <w:ind w:left="284" w:hanging="284"/>
        <w:jc w:val="left"/>
        <w:rPr>
          <w:rFonts w:ascii="Times New Roman" w:hAnsi="Times New Roman"/>
          <w:sz w:val="24"/>
          <w:szCs w:val="24"/>
        </w:rPr>
      </w:pPr>
      <w:r w:rsidRPr="00871A72">
        <w:rPr>
          <w:rFonts w:ascii="Times New Roman" w:hAnsi="Times New Roman"/>
          <w:sz w:val="24"/>
          <w:szCs w:val="24"/>
        </w:rPr>
        <w:t>kieruje szkołą  jako jednostką samorządu terytorialnego;</w:t>
      </w:r>
      <w:r w:rsidRPr="00871A72">
        <w:rPr>
          <w:rFonts w:ascii="Times New Roman" w:hAnsi="Times New Roman"/>
          <w:b/>
          <w:sz w:val="24"/>
          <w:szCs w:val="24"/>
        </w:rPr>
        <w:t xml:space="preserve"> </w:t>
      </w:r>
    </w:p>
    <w:p w14:paraId="13791111" w14:textId="77777777" w:rsidR="006C3329" w:rsidRPr="00871A72" w:rsidRDefault="006C3329" w:rsidP="00A90104">
      <w:pPr>
        <w:numPr>
          <w:ilvl w:val="0"/>
          <w:numId w:val="16"/>
        </w:numPr>
        <w:tabs>
          <w:tab w:val="clear" w:pos="1560"/>
        </w:tabs>
        <w:spacing w:before="0" w:line="360" w:lineRule="auto"/>
        <w:ind w:left="284" w:hanging="284"/>
        <w:jc w:val="left"/>
        <w:rPr>
          <w:rFonts w:ascii="Times New Roman" w:hAnsi="Times New Roman"/>
          <w:sz w:val="24"/>
          <w:szCs w:val="24"/>
        </w:rPr>
      </w:pPr>
      <w:r w:rsidRPr="00871A72">
        <w:rPr>
          <w:rFonts w:ascii="Times New Roman" w:hAnsi="Times New Roman"/>
          <w:sz w:val="24"/>
          <w:szCs w:val="24"/>
        </w:rPr>
        <w:t>jest osobą działającą w imieniu  pracodawcy;</w:t>
      </w:r>
    </w:p>
    <w:p w14:paraId="26907DF6" w14:textId="77777777" w:rsidR="006C3329" w:rsidRPr="00871A72" w:rsidRDefault="006C3329" w:rsidP="00A90104">
      <w:pPr>
        <w:numPr>
          <w:ilvl w:val="0"/>
          <w:numId w:val="16"/>
        </w:numPr>
        <w:tabs>
          <w:tab w:val="clear" w:pos="1560"/>
        </w:tabs>
        <w:spacing w:before="0" w:line="360" w:lineRule="auto"/>
        <w:ind w:left="284" w:hanging="284"/>
        <w:jc w:val="left"/>
        <w:rPr>
          <w:rFonts w:ascii="Times New Roman" w:hAnsi="Times New Roman"/>
          <w:sz w:val="24"/>
          <w:szCs w:val="24"/>
        </w:rPr>
      </w:pPr>
      <w:r w:rsidRPr="00871A72">
        <w:rPr>
          <w:rFonts w:ascii="Times New Roman" w:hAnsi="Times New Roman"/>
          <w:sz w:val="24"/>
          <w:szCs w:val="24"/>
        </w:rPr>
        <w:t>jest przewodniczącym Rady Pedagogicznej;</w:t>
      </w:r>
    </w:p>
    <w:p w14:paraId="103D1678" w14:textId="77777777" w:rsidR="006C3329" w:rsidRPr="00871A72" w:rsidRDefault="006C3329" w:rsidP="00A90104">
      <w:pPr>
        <w:numPr>
          <w:ilvl w:val="0"/>
          <w:numId w:val="16"/>
        </w:numPr>
        <w:tabs>
          <w:tab w:val="clear" w:pos="1560"/>
        </w:tabs>
        <w:spacing w:before="0" w:line="360" w:lineRule="auto"/>
        <w:ind w:left="284" w:hanging="284"/>
        <w:jc w:val="left"/>
        <w:rPr>
          <w:rFonts w:ascii="Times New Roman" w:hAnsi="Times New Roman"/>
          <w:sz w:val="24"/>
          <w:szCs w:val="24"/>
        </w:rPr>
      </w:pPr>
      <w:r w:rsidRPr="00871A72">
        <w:rPr>
          <w:rFonts w:ascii="Times New Roman" w:hAnsi="Times New Roman"/>
          <w:sz w:val="24"/>
          <w:szCs w:val="24"/>
        </w:rPr>
        <w:t xml:space="preserve">wykonuje zadania administracji publicznej  w zakresie określonym ustawą. </w:t>
      </w:r>
      <w:r w:rsidRPr="00871A72">
        <w:rPr>
          <w:rFonts w:ascii="Times New Roman" w:hAnsi="Times New Roman"/>
          <w:b/>
          <w:sz w:val="24"/>
          <w:szCs w:val="24"/>
        </w:rPr>
        <w:t xml:space="preserve"> </w:t>
      </w:r>
    </w:p>
    <w:p w14:paraId="1293B3BE" w14:textId="77777777" w:rsidR="000A36A3" w:rsidRDefault="000A36A3" w:rsidP="00A90104">
      <w:pPr>
        <w:tabs>
          <w:tab w:val="left" w:pos="180"/>
          <w:tab w:val="left" w:pos="426"/>
        </w:tabs>
        <w:spacing w:before="0" w:line="360" w:lineRule="auto"/>
        <w:jc w:val="both"/>
        <w:rPr>
          <w:rFonts w:ascii="Times New Roman" w:hAnsi="Times New Roman"/>
          <w:b/>
          <w:sz w:val="24"/>
          <w:szCs w:val="24"/>
        </w:rPr>
      </w:pPr>
    </w:p>
    <w:p w14:paraId="476331B3" w14:textId="77777777" w:rsidR="000F1AE7" w:rsidRDefault="000F1AE7" w:rsidP="00A90104">
      <w:pPr>
        <w:tabs>
          <w:tab w:val="left" w:pos="180"/>
          <w:tab w:val="left" w:pos="426"/>
        </w:tabs>
        <w:spacing w:before="0" w:line="360" w:lineRule="auto"/>
        <w:jc w:val="both"/>
        <w:rPr>
          <w:rFonts w:ascii="Times New Roman" w:hAnsi="Times New Roman"/>
          <w:b/>
          <w:sz w:val="24"/>
          <w:szCs w:val="24"/>
        </w:rPr>
      </w:pPr>
    </w:p>
    <w:p w14:paraId="43768A47" w14:textId="77777777" w:rsidR="00ED0D9D" w:rsidRDefault="000036FB" w:rsidP="00ED0D9D">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871A72">
        <w:rPr>
          <w:rFonts w:ascii="Times New Roman" w:hAnsi="Times New Roman"/>
          <w:b/>
          <w:sz w:val="24"/>
          <w:szCs w:val="24"/>
        </w:rPr>
        <w:t>42.</w:t>
      </w:r>
    </w:p>
    <w:p w14:paraId="35A38F00" w14:textId="77777777" w:rsidR="000A36A3" w:rsidRDefault="006C3329" w:rsidP="00A90104">
      <w:pPr>
        <w:spacing w:before="0" w:line="360" w:lineRule="auto"/>
        <w:ind w:firstLine="284"/>
        <w:jc w:val="both"/>
        <w:rPr>
          <w:rFonts w:ascii="Times New Roman" w:hAnsi="Times New Roman"/>
          <w:sz w:val="24"/>
          <w:szCs w:val="24"/>
        </w:rPr>
      </w:pPr>
      <w:r w:rsidRPr="00871A72">
        <w:rPr>
          <w:rFonts w:ascii="Times New Roman" w:hAnsi="Times New Roman"/>
          <w:b/>
          <w:sz w:val="24"/>
          <w:szCs w:val="24"/>
        </w:rPr>
        <w:t xml:space="preserve"> </w:t>
      </w:r>
      <w:r w:rsidRPr="00871A72">
        <w:rPr>
          <w:rFonts w:ascii="Times New Roman" w:hAnsi="Times New Roman"/>
          <w:sz w:val="24"/>
          <w:szCs w:val="24"/>
        </w:rPr>
        <w:t>Ogólny zakres kompetencji, zadań i obowiązków dyrektora szkoły określa ustawa</w:t>
      </w:r>
      <w:r w:rsidR="000036FB">
        <w:rPr>
          <w:rFonts w:ascii="Times New Roman" w:hAnsi="Times New Roman"/>
          <w:sz w:val="24"/>
          <w:szCs w:val="24"/>
        </w:rPr>
        <w:t xml:space="preserve"> o </w:t>
      </w:r>
      <w:r w:rsidRPr="00871A72">
        <w:rPr>
          <w:rFonts w:ascii="Times New Roman" w:hAnsi="Times New Roman"/>
          <w:sz w:val="24"/>
          <w:szCs w:val="24"/>
        </w:rPr>
        <w:t>systemie oświaty i inne przepisy szczegółowe.</w:t>
      </w:r>
    </w:p>
    <w:p w14:paraId="5EB1B83B" w14:textId="77777777" w:rsidR="000A36A3" w:rsidRDefault="000A36A3" w:rsidP="00A90104">
      <w:pPr>
        <w:spacing w:before="0" w:line="360" w:lineRule="auto"/>
        <w:ind w:firstLine="284"/>
        <w:jc w:val="both"/>
        <w:rPr>
          <w:rFonts w:ascii="Times New Roman" w:hAnsi="Times New Roman"/>
          <w:sz w:val="24"/>
          <w:szCs w:val="24"/>
        </w:rPr>
      </w:pPr>
    </w:p>
    <w:p w14:paraId="62F5A957" w14:textId="77777777" w:rsidR="000F1AE7" w:rsidRDefault="000F1AE7" w:rsidP="00A90104">
      <w:pPr>
        <w:spacing w:before="0" w:line="360" w:lineRule="auto"/>
        <w:ind w:firstLine="284"/>
        <w:jc w:val="both"/>
        <w:rPr>
          <w:rFonts w:ascii="Times New Roman" w:hAnsi="Times New Roman"/>
          <w:sz w:val="24"/>
          <w:szCs w:val="24"/>
        </w:rPr>
      </w:pPr>
    </w:p>
    <w:p w14:paraId="056E5CC1" w14:textId="77777777" w:rsidR="000F1AE7" w:rsidRDefault="000F1AE7" w:rsidP="00A90104">
      <w:pPr>
        <w:spacing w:before="0" w:line="360" w:lineRule="auto"/>
        <w:ind w:firstLine="284"/>
        <w:jc w:val="both"/>
        <w:rPr>
          <w:rFonts w:ascii="Times New Roman" w:hAnsi="Times New Roman"/>
          <w:sz w:val="24"/>
          <w:szCs w:val="24"/>
        </w:rPr>
      </w:pPr>
    </w:p>
    <w:p w14:paraId="75E90C09" w14:textId="77777777" w:rsidR="00ED0D9D" w:rsidRDefault="000036FB" w:rsidP="00ED0D9D">
      <w:pPr>
        <w:spacing w:before="0" w:line="360" w:lineRule="auto"/>
        <w:ind w:firstLine="284"/>
        <w:rPr>
          <w:rFonts w:ascii="Times New Roman" w:hAnsi="Times New Roman"/>
          <w:sz w:val="24"/>
          <w:szCs w:val="24"/>
        </w:rPr>
      </w:pPr>
      <w:r>
        <w:rPr>
          <w:rFonts w:ascii="Times New Roman" w:hAnsi="Times New Roman"/>
          <w:b/>
          <w:sz w:val="24"/>
          <w:szCs w:val="24"/>
        </w:rPr>
        <w:t xml:space="preserve">§ </w:t>
      </w:r>
      <w:r w:rsidR="006C3329" w:rsidRPr="00871A72">
        <w:rPr>
          <w:rFonts w:ascii="Times New Roman" w:hAnsi="Times New Roman"/>
          <w:b/>
          <w:sz w:val="24"/>
          <w:szCs w:val="24"/>
        </w:rPr>
        <w:t>43.</w:t>
      </w:r>
    </w:p>
    <w:p w14:paraId="087FB0C1" w14:textId="77777777" w:rsidR="000A36A3" w:rsidRDefault="00A43CAA" w:rsidP="00A43CAA">
      <w:pPr>
        <w:spacing w:before="0" w:line="360" w:lineRule="auto"/>
        <w:ind w:firstLine="284"/>
        <w:rPr>
          <w:rFonts w:ascii="Times New Roman" w:hAnsi="Times New Roman"/>
          <w:b/>
          <w:sz w:val="24"/>
          <w:szCs w:val="24"/>
        </w:rPr>
      </w:pPr>
      <w:r w:rsidRPr="00A43CAA">
        <w:rPr>
          <w:rFonts w:ascii="Times New Roman" w:hAnsi="Times New Roman"/>
          <w:b/>
          <w:sz w:val="24"/>
          <w:szCs w:val="24"/>
        </w:rPr>
        <w:t>Dyrektor szkoły.</w:t>
      </w:r>
    </w:p>
    <w:p w14:paraId="25AC9CC7" w14:textId="77777777" w:rsidR="000A36A3" w:rsidRP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b/>
          <w:sz w:val="24"/>
          <w:szCs w:val="24"/>
        </w:rPr>
        <w:t>Kieruje działalnością dydaktyczną,</w:t>
      </w:r>
      <w:r w:rsidR="00B204E2">
        <w:rPr>
          <w:rFonts w:ascii="Times New Roman" w:hAnsi="Times New Roman"/>
          <w:b/>
          <w:sz w:val="24"/>
          <w:szCs w:val="24"/>
        </w:rPr>
        <w:t xml:space="preserve"> wychowawczą i opiekuńczą, a w </w:t>
      </w:r>
      <w:r w:rsidRPr="000A36A3">
        <w:rPr>
          <w:rFonts w:ascii="Times New Roman" w:hAnsi="Times New Roman"/>
          <w:b/>
          <w:sz w:val="24"/>
          <w:szCs w:val="24"/>
        </w:rPr>
        <w:t>szczególności:</w:t>
      </w:r>
    </w:p>
    <w:p w14:paraId="6A074EC4"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kieruje bieżącą działalnością Zespołu i reprezentuje go na zewnątrz, jest bezpośrednim przełożoonym wszystkich prac</w:t>
      </w:r>
      <w:r w:rsidR="00B204E2">
        <w:rPr>
          <w:rFonts w:ascii="Times New Roman" w:hAnsi="Times New Roman"/>
          <w:sz w:val="24"/>
          <w:szCs w:val="24"/>
        </w:rPr>
        <w:t>owników zatrudnionych w Zespole,</w:t>
      </w:r>
    </w:p>
    <w:p w14:paraId="35659231"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sprawuje nadzór pedagogiczny nad działalnością nauczycieli i wychowawców na podstawie opracowanego planu nadzoru z uwzględnieniem przedmiotu ewaluacji wewnętrznej oraz wymaganej tematyki i terminów, powołuje zespoły przedmiotow</w:t>
      </w:r>
      <w:r w:rsidR="000036FB">
        <w:rPr>
          <w:rFonts w:ascii="Times New Roman" w:hAnsi="Times New Roman"/>
          <w:sz w:val="24"/>
          <w:szCs w:val="24"/>
        </w:rPr>
        <w:t>e i </w:t>
      </w:r>
      <w:r w:rsidRPr="00871A72">
        <w:rPr>
          <w:rFonts w:ascii="Times New Roman" w:hAnsi="Times New Roman"/>
          <w:sz w:val="24"/>
          <w:szCs w:val="24"/>
        </w:rPr>
        <w:t xml:space="preserve">zadaniowe, </w:t>
      </w:r>
    </w:p>
    <w:p w14:paraId="14A6253D"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obserwuje, analizuje i ocenia przebieg procesów kształcenia i wychowania oraz efektów działalności dydaktycznej, wychowawczej i opiekuńczej oraz innej działalności statutowej placówki,</w:t>
      </w:r>
    </w:p>
    <w:p w14:paraId="44EF5AEB"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 xml:space="preserve">ocenia stan i warunki działalności, udziela pomocy nauczycielom w wykonywaniu zadań, </w:t>
      </w:r>
    </w:p>
    <w:p w14:paraId="2D7FC755"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inspiruje nauczycieli do innowacji pedagogicznych, metodycznych i organizacyjnych,</w:t>
      </w:r>
    </w:p>
    <w:p w14:paraId="1A0ED92E"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lastRenderedPageBreak/>
        <w:t>monitoruje przebieg wszystkich procesów zachodzących w placówce, dokonuje okresowych analiz podejmowanych działań w pla</w:t>
      </w:r>
      <w:r w:rsidR="00B204E2">
        <w:rPr>
          <w:rFonts w:ascii="Times New Roman" w:hAnsi="Times New Roman"/>
          <w:sz w:val="24"/>
          <w:szCs w:val="24"/>
        </w:rPr>
        <w:t>cówce oraz dokonuje  końcowej i </w:t>
      </w:r>
      <w:r w:rsidRPr="00871A72">
        <w:rPr>
          <w:rFonts w:ascii="Times New Roman" w:hAnsi="Times New Roman"/>
          <w:sz w:val="24"/>
          <w:szCs w:val="24"/>
        </w:rPr>
        <w:t>efektów tych procesów,</w:t>
      </w:r>
    </w:p>
    <w:p w14:paraId="46AE7042"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zapewnia uczniom bezpieczne i higieniczne warunki nauki, wychowania i opieki,</w:t>
      </w:r>
    </w:p>
    <w:p w14:paraId="2D1576CF"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sprawuje opiekę nad uczniami oraz stwarza im warunki harmonijnego rozwoju psychofizycznego poprzez aktywne działania prozdrowotne,</w:t>
      </w:r>
    </w:p>
    <w:p w14:paraId="2B7BAD15"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realizuje uchwały Rady Pedagogicznej, Rady Rodziców podjęte w ramach ich kompetencji stanowiących,</w:t>
      </w:r>
    </w:p>
    <w:p w14:paraId="42ABB5DA"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dysponuje środkami określonymi w planie finansowym Zespołu zaopiniowanym przez Radę Pedagogiczną i Radę Rodziców ponosi odpowiedzialność za ich prawidłowe wykorzystanie,</w:t>
      </w:r>
    </w:p>
    <w:p w14:paraId="506C4103"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organizuje administracyjną, finansową i gospodarczą obsługę Zespołu,</w:t>
      </w:r>
    </w:p>
    <w:p w14:paraId="6407019B" w14:textId="77777777" w:rsidR="0058229A"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 xml:space="preserve">ustala po zasięgnięciu opinii Rady Pedagogicznej i Rady Rodziców tygodniowy rozkład  zajęć lekcyjnych i pozalekcyjnych, podaje do publicznej wiadomości zestaw podręczników lub materiałów edukacyjnych obowiązujących od początku następnego roku szkolnego </w:t>
      </w:r>
    </w:p>
    <w:p w14:paraId="7BD57843" w14:textId="77777777" w:rsidR="000A36A3" w:rsidRPr="00871A72" w:rsidRDefault="000A36A3" w:rsidP="0058229A">
      <w:pPr>
        <w:spacing w:before="0" w:line="360" w:lineRule="auto"/>
        <w:ind w:left="426"/>
        <w:jc w:val="both"/>
        <w:rPr>
          <w:rFonts w:ascii="Times New Roman" w:hAnsi="Times New Roman"/>
          <w:sz w:val="24"/>
          <w:szCs w:val="24"/>
        </w:rPr>
      </w:pPr>
      <w:r w:rsidRPr="00871A72">
        <w:rPr>
          <w:rFonts w:ascii="Times New Roman" w:hAnsi="Times New Roman"/>
          <w:sz w:val="24"/>
          <w:szCs w:val="24"/>
        </w:rPr>
        <w:t>do 15 czerwca obowiązujących w cyklu 3-letnim,</w:t>
      </w:r>
    </w:p>
    <w:p w14:paraId="4773A431"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dopuszcza do użytku w Zespole program wychowania przedszkolnego i programy nauczania, co stanowi szkolny zestaw programów nauczania</w:t>
      </w:r>
      <w:r w:rsidR="00B204E2">
        <w:rPr>
          <w:rFonts w:ascii="Times New Roman" w:hAnsi="Times New Roman"/>
          <w:sz w:val="24"/>
          <w:szCs w:val="24"/>
        </w:rPr>
        <w:t>,</w:t>
      </w:r>
    </w:p>
    <w:p w14:paraId="3A6EBD66"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 xml:space="preserve">przedstawia Radzie Pedagogicznej nie rzadziej niż dwa razy w roku szkolnym ogólne wnioski wynikające ze sprawowanego nadzoru pedagogicznego oraz informacje </w:t>
      </w:r>
      <w:r w:rsidR="000036FB">
        <w:rPr>
          <w:rFonts w:ascii="Times New Roman" w:hAnsi="Times New Roman"/>
          <w:sz w:val="24"/>
          <w:szCs w:val="24"/>
        </w:rPr>
        <w:t>o </w:t>
      </w:r>
      <w:r w:rsidRPr="00871A72">
        <w:rPr>
          <w:rFonts w:ascii="Times New Roman" w:hAnsi="Times New Roman"/>
          <w:sz w:val="24"/>
          <w:szCs w:val="24"/>
        </w:rPr>
        <w:t>działalności Zespołu,</w:t>
      </w:r>
    </w:p>
    <w:p w14:paraId="4564C47A"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dyrektor szkoły lub placówki może, w drodze decyzji, skreślić ucznia z listy uczniów</w:t>
      </w:r>
      <w:r w:rsidR="000036FB">
        <w:rPr>
          <w:rFonts w:ascii="Times New Roman" w:hAnsi="Times New Roman"/>
          <w:sz w:val="24"/>
          <w:szCs w:val="24"/>
        </w:rPr>
        <w:t xml:space="preserve"> w </w:t>
      </w:r>
      <w:r w:rsidRPr="00871A72">
        <w:rPr>
          <w:rFonts w:ascii="Times New Roman" w:hAnsi="Times New Roman"/>
          <w:sz w:val="24"/>
          <w:szCs w:val="24"/>
        </w:rPr>
        <w:t>przypadkach określonych w statucie szkoły lub placówki. Skreślenie następuje</w:t>
      </w:r>
      <w:r w:rsidR="000036FB">
        <w:rPr>
          <w:rFonts w:ascii="Times New Roman" w:hAnsi="Times New Roman"/>
          <w:sz w:val="24"/>
          <w:szCs w:val="24"/>
        </w:rPr>
        <w:t xml:space="preserve"> </w:t>
      </w:r>
      <w:r w:rsidRPr="00871A72">
        <w:rPr>
          <w:rFonts w:ascii="Times New Roman" w:hAnsi="Times New Roman"/>
          <w:sz w:val="24"/>
          <w:szCs w:val="24"/>
        </w:rPr>
        <w:t>na podstawie uchwały Rady Pedagogicznej, po zasięgnięciu opinii samorządu uczniowskiego,</w:t>
      </w:r>
    </w:p>
    <w:p w14:paraId="45D24EAB"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jest odpowiedzialny za prawidłowe prowadzenie dokumentacji Zespołu i jego majątek,</w:t>
      </w:r>
    </w:p>
    <w:p w14:paraId="3020C180"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współdziała ze szkołami wyższymi w organizacji praktyk pedagogicznych,</w:t>
      </w:r>
    </w:p>
    <w:p w14:paraId="73AC1AFF"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występuje z wnioskami po zasięgnięciu opinii Rad</w:t>
      </w:r>
      <w:r w:rsidR="000036FB">
        <w:rPr>
          <w:rFonts w:ascii="Times New Roman" w:hAnsi="Times New Roman"/>
          <w:sz w:val="24"/>
          <w:szCs w:val="24"/>
        </w:rPr>
        <w:t>y Pedagogicznej i Rady Rodziców w </w:t>
      </w:r>
      <w:r w:rsidRPr="00871A72">
        <w:rPr>
          <w:rFonts w:ascii="Times New Roman" w:hAnsi="Times New Roman"/>
          <w:sz w:val="24"/>
          <w:szCs w:val="24"/>
        </w:rPr>
        <w:t>sprawach odznaczeń, nagród i innych wyróżnień dla nauczycieli oraz pozostałych pracowników Zespołu,</w:t>
      </w:r>
    </w:p>
    <w:p w14:paraId="2C949E20"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odpowiada za właściwą organizację i przebieg egzaminu na koniec oddziału klasy ósmej przeprowadzanego  w placówce,</w:t>
      </w:r>
    </w:p>
    <w:p w14:paraId="5C830445"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wstrzymuje wykonania uchwał niezgodnych z przepisami prawa powiadamiając niezwłocznie organ prowadzący Zespół oraz organ sprawujący nadzór pedagogiczny,</w:t>
      </w:r>
    </w:p>
    <w:p w14:paraId="2947B252"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lastRenderedPageBreak/>
        <w:t>wykonuje inne zadania wynikające z przepisów szczególnych, w tym w kompetencjach dyrektora leży inicjowanie pomo</w:t>
      </w:r>
      <w:r w:rsidR="00B204E2">
        <w:rPr>
          <w:rFonts w:ascii="Times New Roman" w:hAnsi="Times New Roman"/>
          <w:sz w:val="24"/>
          <w:szCs w:val="24"/>
        </w:rPr>
        <w:t>cy psychologiczno-pedagogicznej,</w:t>
      </w:r>
    </w:p>
    <w:p w14:paraId="3E90B2CE"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odpowiada za realizację zaleceń wynikających z orzeczenia o potrzebie</w:t>
      </w:r>
      <w:r w:rsidR="00B204E2">
        <w:rPr>
          <w:rFonts w:ascii="Times New Roman" w:hAnsi="Times New Roman"/>
          <w:sz w:val="24"/>
          <w:szCs w:val="24"/>
        </w:rPr>
        <w:t xml:space="preserve"> kształcenia specjalnego ucznia,</w:t>
      </w:r>
    </w:p>
    <w:p w14:paraId="50285975" w14:textId="77777777" w:rsidR="000A36A3" w:rsidRPr="00871A72" w:rsidRDefault="000A36A3" w:rsidP="00541C7B">
      <w:pPr>
        <w:numPr>
          <w:ilvl w:val="0"/>
          <w:numId w:val="149"/>
        </w:numPr>
        <w:spacing w:before="0" w:line="360" w:lineRule="auto"/>
        <w:ind w:left="426" w:hanging="426"/>
        <w:jc w:val="both"/>
        <w:rPr>
          <w:rFonts w:ascii="Times New Roman" w:hAnsi="Times New Roman"/>
          <w:sz w:val="24"/>
          <w:szCs w:val="24"/>
        </w:rPr>
      </w:pPr>
      <w:r w:rsidRPr="00871A72">
        <w:rPr>
          <w:rFonts w:ascii="Times New Roman" w:hAnsi="Times New Roman"/>
          <w:sz w:val="24"/>
          <w:szCs w:val="24"/>
        </w:rPr>
        <w:t>Współpracuje z osobami/instytucjami sprawującymi profilaktyczną opiekę zdrowotną nad dziećmi i młodzieżą, w tym udostępnia imię i nazwisko i numer PESEL ucznia, celem właściwej realizacji tej opieki.</w:t>
      </w:r>
    </w:p>
    <w:p w14:paraId="36FCC86D" w14:textId="77777777" w:rsidR="000A36A3" w:rsidRPr="000A36A3" w:rsidRDefault="000A36A3" w:rsidP="00A90104">
      <w:pPr>
        <w:pStyle w:val="Akapitzlist"/>
        <w:spacing w:before="0" w:after="0" w:line="360" w:lineRule="auto"/>
        <w:ind w:left="284"/>
        <w:jc w:val="both"/>
        <w:rPr>
          <w:rFonts w:ascii="Times New Roman" w:hAnsi="Times New Roman"/>
          <w:sz w:val="24"/>
          <w:szCs w:val="24"/>
        </w:rPr>
      </w:pPr>
    </w:p>
    <w:p w14:paraId="1AA1DF28" w14:textId="77777777" w:rsidR="000A36A3" w:rsidRP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b/>
          <w:sz w:val="24"/>
          <w:szCs w:val="24"/>
        </w:rPr>
        <w:t xml:space="preserve">Organizuje działalność szkoły, a w szczególności:  </w:t>
      </w:r>
    </w:p>
    <w:p w14:paraId="4EFAC80A" w14:textId="77777777" w:rsidR="000A36A3" w:rsidRPr="000A36A3" w:rsidRDefault="000A36A3" w:rsidP="00541C7B">
      <w:pPr>
        <w:numPr>
          <w:ilvl w:val="0"/>
          <w:numId w:val="150"/>
        </w:numPr>
        <w:tabs>
          <w:tab w:val="num" w:pos="1506"/>
          <w:tab w:val="num" w:pos="3147"/>
        </w:tabs>
        <w:spacing w:before="0" w:line="360" w:lineRule="auto"/>
        <w:jc w:val="both"/>
        <w:rPr>
          <w:rFonts w:ascii="Times New Roman" w:hAnsi="Times New Roman"/>
          <w:sz w:val="24"/>
          <w:szCs w:val="24"/>
        </w:rPr>
      </w:pPr>
      <w:r w:rsidRPr="000A36A3">
        <w:rPr>
          <w:rFonts w:ascii="Times New Roman" w:hAnsi="Times New Roman"/>
          <w:sz w:val="24"/>
          <w:szCs w:val="24"/>
        </w:rPr>
        <w:t>opracowuje arkusz organizacyjny na kolejny rok szkolny i przekazuje go po zaopiniowaniu przez radę pedagogiczną i zakładową organizację związkową (organizację, która raz na kwartał przedstawia dyrektorowi informację o liczbie członków, w przypadku jej braku organizacji związkowej nie przysługują uprawnienia ustawowe) do 21 kwietnia organowi prowadzącemu;</w:t>
      </w:r>
    </w:p>
    <w:p w14:paraId="05D8FE8E" w14:textId="77777777" w:rsidR="000A36A3" w:rsidRPr="000A36A3" w:rsidRDefault="000A36A3" w:rsidP="00541C7B">
      <w:pPr>
        <w:numPr>
          <w:ilvl w:val="0"/>
          <w:numId w:val="150"/>
        </w:numPr>
        <w:tabs>
          <w:tab w:val="num" w:pos="1506"/>
          <w:tab w:val="num" w:pos="3147"/>
        </w:tabs>
        <w:spacing w:before="0" w:line="360" w:lineRule="auto"/>
        <w:jc w:val="both"/>
        <w:rPr>
          <w:rFonts w:ascii="Times New Roman" w:hAnsi="Times New Roman"/>
          <w:sz w:val="24"/>
          <w:szCs w:val="24"/>
        </w:rPr>
      </w:pPr>
      <w:r w:rsidRPr="000A36A3">
        <w:rPr>
          <w:rFonts w:ascii="Times New Roman" w:hAnsi="Times New Roman"/>
          <w:sz w:val="24"/>
          <w:szCs w:val="24"/>
        </w:rPr>
        <w:t>przydziela nauczycielom stałe prace i zajęcia w ramach wynagrodzenia zasadniczego oraz dodatkowo płatnych zajęć dydaktyczno</w:t>
      </w:r>
      <w:r w:rsidR="00B204E2">
        <w:rPr>
          <w:rFonts w:ascii="Times New Roman" w:hAnsi="Times New Roman"/>
          <w:sz w:val="24"/>
          <w:szCs w:val="24"/>
        </w:rPr>
        <w:t>-wychowawczych lub opiekuńczych.</w:t>
      </w:r>
    </w:p>
    <w:p w14:paraId="70AA35AC" w14:textId="77777777" w:rsidR="000A36A3" w:rsidRPr="000A36A3" w:rsidRDefault="000A36A3" w:rsidP="00A90104">
      <w:pPr>
        <w:spacing w:before="0" w:line="360" w:lineRule="auto"/>
        <w:jc w:val="both"/>
        <w:rPr>
          <w:rFonts w:ascii="Times New Roman" w:hAnsi="Times New Roman"/>
          <w:sz w:val="24"/>
          <w:szCs w:val="24"/>
        </w:rPr>
      </w:pPr>
    </w:p>
    <w:p w14:paraId="4CD9E824" w14:textId="77777777" w:rsidR="000A36A3" w:rsidRP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sz w:val="24"/>
          <w:szCs w:val="24"/>
        </w:rPr>
        <w:t>Dyrektor jest kierownikiem zakładu pracy dla zatru</w:t>
      </w:r>
      <w:r w:rsidR="000036FB">
        <w:rPr>
          <w:rFonts w:ascii="Times New Roman" w:hAnsi="Times New Roman"/>
          <w:sz w:val="24"/>
          <w:szCs w:val="24"/>
        </w:rPr>
        <w:t>dnionych w Zespole nauczycieli  i </w:t>
      </w:r>
      <w:r w:rsidRPr="000A36A3">
        <w:rPr>
          <w:rFonts w:ascii="Times New Roman" w:hAnsi="Times New Roman"/>
          <w:sz w:val="24"/>
          <w:szCs w:val="24"/>
        </w:rPr>
        <w:t>pracowników nie będących nauczycielami. Dyr</w:t>
      </w:r>
      <w:r w:rsidR="000036FB">
        <w:rPr>
          <w:rFonts w:ascii="Times New Roman" w:hAnsi="Times New Roman"/>
          <w:sz w:val="24"/>
          <w:szCs w:val="24"/>
        </w:rPr>
        <w:t xml:space="preserve">ektor w szczególności decyduje </w:t>
      </w:r>
      <w:r w:rsidRPr="000A36A3">
        <w:rPr>
          <w:rFonts w:ascii="Times New Roman" w:hAnsi="Times New Roman"/>
          <w:sz w:val="24"/>
          <w:szCs w:val="24"/>
        </w:rPr>
        <w:t>w sprawach:</w:t>
      </w:r>
    </w:p>
    <w:p w14:paraId="5EAB9334" w14:textId="77777777" w:rsidR="000A36A3" w:rsidRPr="000A36A3" w:rsidRDefault="000A36A3" w:rsidP="00541C7B">
      <w:pPr>
        <w:numPr>
          <w:ilvl w:val="0"/>
          <w:numId w:val="151"/>
        </w:numPr>
        <w:spacing w:before="0" w:line="360" w:lineRule="auto"/>
        <w:jc w:val="both"/>
        <w:rPr>
          <w:rFonts w:ascii="Times New Roman" w:hAnsi="Times New Roman"/>
          <w:sz w:val="24"/>
          <w:szCs w:val="24"/>
        </w:rPr>
      </w:pPr>
      <w:r w:rsidRPr="000A36A3">
        <w:rPr>
          <w:rFonts w:ascii="Times New Roman" w:hAnsi="Times New Roman"/>
          <w:sz w:val="24"/>
          <w:szCs w:val="24"/>
        </w:rPr>
        <w:t>zatrudnienia i zwalniania nauczycieli oraz innych pracowników Zespołu,</w:t>
      </w:r>
    </w:p>
    <w:p w14:paraId="773B21D5" w14:textId="77777777" w:rsidR="000A36A3" w:rsidRPr="000A36A3" w:rsidRDefault="000A36A3" w:rsidP="00541C7B">
      <w:pPr>
        <w:numPr>
          <w:ilvl w:val="0"/>
          <w:numId w:val="151"/>
        </w:numPr>
        <w:spacing w:before="0" w:line="360" w:lineRule="auto"/>
        <w:jc w:val="both"/>
        <w:rPr>
          <w:rFonts w:ascii="Times New Roman" w:hAnsi="Times New Roman"/>
          <w:sz w:val="24"/>
          <w:szCs w:val="24"/>
        </w:rPr>
      </w:pPr>
      <w:r w:rsidRPr="000A36A3">
        <w:rPr>
          <w:rFonts w:ascii="Times New Roman" w:hAnsi="Times New Roman"/>
          <w:sz w:val="24"/>
          <w:szCs w:val="24"/>
        </w:rPr>
        <w:t>przyznawania nagród oraz wymierzania kar porządkowych nauczycielom i innym pracownikom Zespołu,</w:t>
      </w:r>
    </w:p>
    <w:p w14:paraId="328DD075" w14:textId="77777777" w:rsidR="000A36A3" w:rsidRPr="000A36A3" w:rsidRDefault="000A36A3" w:rsidP="00541C7B">
      <w:pPr>
        <w:numPr>
          <w:ilvl w:val="0"/>
          <w:numId w:val="151"/>
        </w:numPr>
        <w:spacing w:before="0" w:line="360" w:lineRule="auto"/>
        <w:jc w:val="both"/>
        <w:rPr>
          <w:rFonts w:ascii="Times New Roman" w:hAnsi="Times New Roman"/>
          <w:sz w:val="24"/>
          <w:szCs w:val="24"/>
        </w:rPr>
      </w:pPr>
      <w:r w:rsidRPr="000A36A3">
        <w:rPr>
          <w:rFonts w:ascii="Times New Roman" w:hAnsi="Times New Roman"/>
          <w:sz w:val="24"/>
          <w:szCs w:val="24"/>
        </w:rPr>
        <w:t>występowania z wnioskami, po zasięgnięciu opinii Rady Pedagogicznej i Rady Rodziców, w sprawach odznaczeń, nagród i innych wyróżnień dla nauczycieli oraz pozostałych pracowników Zespołu.</w:t>
      </w:r>
    </w:p>
    <w:p w14:paraId="0582D786" w14:textId="77777777" w:rsidR="000A36A3" w:rsidRPr="000A36A3" w:rsidRDefault="000A36A3" w:rsidP="00A90104">
      <w:pPr>
        <w:spacing w:before="0" w:line="360" w:lineRule="auto"/>
        <w:jc w:val="both"/>
        <w:rPr>
          <w:rFonts w:ascii="Times New Roman" w:hAnsi="Times New Roman"/>
          <w:sz w:val="24"/>
          <w:szCs w:val="24"/>
        </w:rPr>
      </w:pPr>
    </w:p>
    <w:p w14:paraId="0792D9F1" w14:textId="77777777" w:rsid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sz w:val="24"/>
          <w:szCs w:val="24"/>
        </w:rPr>
        <w:t xml:space="preserve">Dyrektor Zespołu w celu realizacji swoich zadań współpracuje z Radą Pedagogiczną, Radą Rodziców i Samorządem Uczniowskim. </w:t>
      </w:r>
    </w:p>
    <w:p w14:paraId="27BFB71D" w14:textId="77777777" w:rsidR="000A36A3" w:rsidRDefault="000A36A3" w:rsidP="00A90104">
      <w:pPr>
        <w:pStyle w:val="Akapitzlist"/>
        <w:spacing w:before="0" w:after="0" w:line="360" w:lineRule="auto"/>
        <w:ind w:left="284"/>
        <w:contextualSpacing w:val="0"/>
        <w:jc w:val="both"/>
        <w:rPr>
          <w:rFonts w:ascii="Times New Roman" w:hAnsi="Times New Roman"/>
          <w:sz w:val="24"/>
          <w:szCs w:val="24"/>
        </w:rPr>
      </w:pPr>
    </w:p>
    <w:p w14:paraId="00E08EBC" w14:textId="77777777" w:rsid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sz w:val="24"/>
          <w:szCs w:val="24"/>
        </w:rPr>
        <w:t xml:space="preserve">Dyrektor Zespołu umożliwia każdemu organowi swobodne podejmowanie decyzji </w:t>
      </w:r>
      <w:r w:rsidR="000036FB">
        <w:rPr>
          <w:rFonts w:ascii="Times New Roman" w:hAnsi="Times New Roman"/>
          <w:sz w:val="24"/>
          <w:szCs w:val="24"/>
        </w:rPr>
        <w:t>w </w:t>
      </w:r>
      <w:r w:rsidRPr="000A36A3">
        <w:rPr>
          <w:rFonts w:ascii="Times New Roman" w:hAnsi="Times New Roman"/>
          <w:sz w:val="24"/>
          <w:szCs w:val="24"/>
        </w:rPr>
        <w:t>zakresie jego kompetencji.</w:t>
      </w:r>
    </w:p>
    <w:p w14:paraId="41D06271" w14:textId="77777777" w:rsidR="000A36A3" w:rsidRDefault="000A36A3" w:rsidP="00A90104">
      <w:pPr>
        <w:pStyle w:val="Akapitzlist"/>
        <w:spacing w:before="0" w:after="0" w:line="360" w:lineRule="auto"/>
        <w:ind w:left="284"/>
        <w:contextualSpacing w:val="0"/>
        <w:jc w:val="both"/>
        <w:rPr>
          <w:rFonts w:ascii="Times New Roman" w:hAnsi="Times New Roman"/>
          <w:sz w:val="24"/>
          <w:szCs w:val="24"/>
        </w:rPr>
      </w:pPr>
    </w:p>
    <w:p w14:paraId="725D5FF7" w14:textId="77777777" w:rsidR="006C3329" w:rsidRPr="000A36A3" w:rsidRDefault="006C3329" w:rsidP="00541C7B">
      <w:pPr>
        <w:pStyle w:val="Akapitzlist"/>
        <w:numPr>
          <w:ilvl w:val="0"/>
          <w:numId w:val="148"/>
        </w:numPr>
        <w:spacing w:before="0" w:after="0" w:line="360" w:lineRule="auto"/>
        <w:ind w:left="0" w:firstLine="284"/>
        <w:contextualSpacing w:val="0"/>
        <w:jc w:val="both"/>
        <w:rPr>
          <w:rFonts w:ascii="Times New Roman" w:hAnsi="Times New Roman"/>
          <w:sz w:val="24"/>
          <w:szCs w:val="24"/>
        </w:rPr>
      </w:pPr>
      <w:r w:rsidRPr="000A36A3">
        <w:rPr>
          <w:rFonts w:ascii="Times New Roman" w:hAnsi="Times New Roman"/>
          <w:sz w:val="24"/>
          <w:szCs w:val="24"/>
        </w:rPr>
        <w:lastRenderedPageBreak/>
        <w:t>Dyrektor Zespołu może skreślić ucznia z listy w przypadku  niespełniania obowiązku rocznego przygotowania przedszkolnego, obowiązku szkolnego i obowiązku nauki, gdy nieusprawiedliwiona nieobecność w okresie jednego miesiąca wynosi 50% dni zajęć.</w:t>
      </w:r>
    </w:p>
    <w:p w14:paraId="03378703" w14:textId="77777777" w:rsidR="006C3329" w:rsidRPr="000A36A3" w:rsidRDefault="006C3329" w:rsidP="00A90104">
      <w:pPr>
        <w:tabs>
          <w:tab w:val="left" w:pos="180"/>
          <w:tab w:val="left" w:pos="426"/>
        </w:tabs>
        <w:spacing w:before="0" w:line="360" w:lineRule="auto"/>
        <w:jc w:val="both"/>
        <w:rPr>
          <w:rFonts w:ascii="Times New Roman" w:hAnsi="Times New Roman"/>
          <w:sz w:val="24"/>
          <w:szCs w:val="24"/>
        </w:rPr>
      </w:pPr>
    </w:p>
    <w:p w14:paraId="0443305F" w14:textId="77777777" w:rsidR="00ED0D9D" w:rsidRDefault="006C3329" w:rsidP="00ED0D9D">
      <w:pPr>
        <w:spacing w:before="0" w:line="360" w:lineRule="auto"/>
        <w:ind w:firstLine="284"/>
        <w:rPr>
          <w:rFonts w:ascii="Times New Roman" w:hAnsi="Times New Roman"/>
          <w:b/>
          <w:sz w:val="24"/>
          <w:szCs w:val="24"/>
        </w:rPr>
      </w:pPr>
      <w:r w:rsidRPr="000A36A3">
        <w:rPr>
          <w:rFonts w:ascii="Times New Roman" w:hAnsi="Times New Roman"/>
          <w:b/>
          <w:sz w:val="24"/>
          <w:szCs w:val="24"/>
        </w:rPr>
        <w:t>§</w:t>
      </w:r>
      <w:r w:rsidR="000036FB">
        <w:rPr>
          <w:rFonts w:ascii="Times New Roman" w:hAnsi="Times New Roman"/>
          <w:b/>
          <w:sz w:val="24"/>
          <w:szCs w:val="24"/>
        </w:rPr>
        <w:t xml:space="preserve"> </w:t>
      </w:r>
      <w:r w:rsidRPr="000A36A3">
        <w:rPr>
          <w:rFonts w:ascii="Times New Roman" w:hAnsi="Times New Roman"/>
          <w:b/>
          <w:sz w:val="24"/>
          <w:szCs w:val="24"/>
        </w:rPr>
        <w:t>44.</w:t>
      </w:r>
    </w:p>
    <w:p w14:paraId="20A35B6C" w14:textId="77777777" w:rsidR="006C3329"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Rada Pedagogiczna</w:t>
      </w:r>
    </w:p>
    <w:p w14:paraId="35F6FD77" w14:textId="77777777" w:rsidR="00B204E2" w:rsidRPr="000A36A3" w:rsidRDefault="00B204E2" w:rsidP="00A90104">
      <w:pPr>
        <w:spacing w:before="0" w:line="360" w:lineRule="auto"/>
        <w:ind w:firstLine="284"/>
        <w:jc w:val="both"/>
        <w:rPr>
          <w:rFonts w:ascii="Times New Roman" w:hAnsi="Times New Roman"/>
          <w:sz w:val="24"/>
          <w:szCs w:val="24"/>
        </w:rPr>
      </w:pPr>
    </w:p>
    <w:p w14:paraId="5F669482" w14:textId="77777777" w:rsidR="006C3329" w:rsidRDefault="006C3329" w:rsidP="00541C7B">
      <w:pPr>
        <w:numPr>
          <w:ilvl w:val="0"/>
          <w:numId w:val="78"/>
        </w:numPr>
        <w:spacing w:before="0" w:line="360" w:lineRule="auto"/>
        <w:ind w:left="0" w:firstLine="284"/>
        <w:jc w:val="both"/>
        <w:rPr>
          <w:rFonts w:ascii="Times New Roman" w:hAnsi="Times New Roman"/>
          <w:sz w:val="24"/>
          <w:szCs w:val="24"/>
        </w:rPr>
      </w:pPr>
      <w:r w:rsidRPr="000A36A3">
        <w:rPr>
          <w:rFonts w:ascii="Times New Roman" w:hAnsi="Times New Roman"/>
          <w:sz w:val="24"/>
          <w:szCs w:val="24"/>
        </w:rPr>
        <w:t>W Zespole działa Rada Pedagogiczna, która j</w:t>
      </w:r>
      <w:r w:rsidR="000036FB">
        <w:rPr>
          <w:rFonts w:ascii="Times New Roman" w:hAnsi="Times New Roman"/>
          <w:sz w:val="24"/>
          <w:szCs w:val="24"/>
        </w:rPr>
        <w:t>est kolegialnym organem szkoły i </w:t>
      </w:r>
      <w:r w:rsidRPr="000A36A3">
        <w:rPr>
          <w:rFonts w:ascii="Times New Roman" w:hAnsi="Times New Roman"/>
          <w:sz w:val="24"/>
          <w:szCs w:val="24"/>
        </w:rPr>
        <w:t>przedszkola, realizującym statutowe zadania w zakresie kształcenia, wychowania</w:t>
      </w:r>
      <w:r w:rsidR="00264EA6">
        <w:rPr>
          <w:rFonts w:ascii="Times New Roman" w:hAnsi="Times New Roman"/>
          <w:sz w:val="24"/>
          <w:szCs w:val="24"/>
        </w:rPr>
        <w:t xml:space="preserve"> </w:t>
      </w:r>
      <w:r w:rsidRPr="000A36A3">
        <w:rPr>
          <w:rFonts w:ascii="Times New Roman" w:hAnsi="Times New Roman"/>
          <w:sz w:val="24"/>
          <w:szCs w:val="24"/>
        </w:rPr>
        <w:t>i opieki. Działa ona w oparciu o regulamin Rady Pedagogicznej.</w:t>
      </w:r>
    </w:p>
    <w:p w14:paraId="7D5C3250" w14:textId="77777777" w:rsidR="00B204E2" w:rsidRDefault="00B204E2" w:rsidP="00B204E2">
      <w:pPr>
        <w:spacing w:before="0" w:line="360" w:lineRule="auto"/>
        <w:jc w:val="both"/>
        <w:rPr>
          <w:rFonts w:ascii="Times New Roman" w:hAnsi="Times New Roman"/>
          <w:sz w:val="24"/>
          <w:szCs w:val="24"/>
        </w:rPr>
      </w:pPr>
    </w:p>
    <w:p w14:paraId="55032744"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W skład Rady Pedagogicznej wchodzą wszyscy nauczyciele zatrudnieni w Zespole.</w:t>
      </w:r>
    </w:p>
    <w:p w14:paraId="75062D72" w14:textId="77777777" w:rsidR="00264EA6" w:rsidRDefault="00264EA6" w:rsidP="00A90104">
      <w:pPr>
        <w:spacing w:before="0" w:line="360" w:lineRule="auto"/>
        <w:ind w:left="284"/>
        <w:jc w:val="both"/>
        <w:rPr>
          <w:rFonts w:ascii="Times New Roman" w:hAnsi="Times New Roman"/>
          <w:sz w:val="24"/>
          <w:szCs w:val="24"/>
        </w:rPr>
      </w:pPr>
    </w:p>
    <w:p w14:paraId="090A7524"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Przewodniczącym Rady Pedagogicznej jest Dyrektor Zespołu.</w:t>
      </w:r>
    </w:p>
    <w:p w14:paraId="713C89F7" w14:textId="77777777" w:rsidR="00264EA6" w:rsidRDefault="00264EA6" w:rsidP="00A90104">
      <w:pPr>
        <w:spacing w:before="0" w:line="360" w:lineRule="auto"/>
        <w:ind w:left="284"/>
        <w:jc w:val="both"/>
        <w:rPr>
          <w:rFonts w:ascii="Times New Roman" w:hAnsi="Times New Roman"/>
          <w:sz w:val="24"/>
          <w:szCs w:val="24"/>
        </w:rPr>
      </w:pPr>
    </w:p>
    <w:p w14:paraId="3A85C929"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W posiedzeniach Rady Pedagogicznej mogą brać udział z głosem doradczym osoby zaproszone przez przewodniczącego za zgodą lub na wniosek Rady Pedagogicznej.</w:t>
      </w:r>
    </w:p>
    <w:p w14:paraId="3982EA42" w14:textId="77777777" w:rsidR="00264EA6" w:rsidRDefault="00264EA6" w:rsidP="00A90104">
      <w:pPr>
        <w:spacing w:before="0" w:line="360" w:lineRule="auto"/>
        <w:ind w:left="284"/>
        <w:jc w:val="both"/>
        <w:rPr>
          <w:rFonts w:ascii="Times New Roman" w:hAnsi="Times New Roman"/>
          <w:sz w:val="24"/>
          <w:szCs w:val="24"/>
        </w:rPr>
      </w:pPr>
    </w:p>
    <w:p w14:paraId="6E61C0F0"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Zebrania plenarne Rady Pedagogicznej są organizowane przed rozpoczęciem roku szkolnego, w każdym semestrze w związku z zatwier</w:t>
      </w:r>
      <w:r w:rsidR="000036FB">
        <w:rPr>
          <w:rFonts w:ascii="Times New Roman" w:hAnsi="Times New Roman"/>
          <w:sz w:val="24"/>
          <w:szCs w:val="24"/>
        </w:rPr>
        <w:t>dzeniem wyników klasyfikowania i </w:t>
      </w:r>
      <w:r w:rsidRPr="00264EA6">
        <w:rPr>
          <w:rFonts w:ascii="Times New Roman" w:hAnsi="Times New Roman"/>
          <w:sz w:val="24"/>
          <w:szCs w:val="24"/>
        </w:rPr>
        <w:t xml:space="preserve">promowania uczniów,  po zakończeniu rocznych zajęć szkolnych oraz w miarę bieżących potrzeb. Zebrania mogą być organizowane na wniosek organu sprawującego nadzór pedagogiczny z inicjatywy przewodniczącego, organu prowadzącego Zespół albo co najmniej 1/3 członków Rady Pedagogicznej. </w:t>
      </w:r>
    </w:p>
    <w:p w14:paraId="3733A4A9" w14:textId="77777777" w:rsidR="00264EA6" w:rsidRDefault="00264EA6" w:rsidP="00A90104">
      <w:pPr>
        <w:spacing w:before="0" w:line="360" w:lineRule="auto"/>
        <w:ind w:left="284"/>
        <w:jc w:val="both"/>
        <w:rPr>
          <w:rFonts w:ascii="Times New Roman" w:hAnsi="Times New Roman"/>
          <w:sz w:val="24"/>
          <w:szCs w:val="24"/>
        </w:rPr>
      </w:pPr>
    </w:p>
    <w:p w14:paraId="5340A968"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 xml:space="preserve">Uchwały Rady Pedagogicznej są podejmowane zwykłą większością głosów </w:t>
      </w:r>
      <w:r w:rsidR="000036FB">
        <w:rPr>
          <w:rFonts w:ascii="Times New Roman" w:hAnsi="Times New Roman"/>
          <w:sz w:val="24"/>
          <w:szCs w:val="24"/>
        </w:rPr>
        <w:t>w </w:t>
      </w:r>
      <w:r w:rsidRPr="00264EA6">
        <w:rPr>
          <w:rFonts w:ascii="Times New Roman" w:hAnsi="Times New Roman"/>
          <w:sz w:val="24"/>
          <w:szCs w:val="24"/>
        </w:rPr>
        <w:t>obecności co najmniej połowy jej członków.</w:t>
      </w:r>
    </w:p>
    <w:p w14:paraId="72AFD597" w14:textId="77777777" w:rsidR="00264EA6" w:rsidRDefault="00264EA6" w:rsidP="00A90104">
      <w:pPr>
        <w:spacing w:before="0" w:line="360" w:lineRule="auto"/>
        <w:ind w:left="284"/>
        <w:jc w:val="both"/>
        <w:rPr>
          <w:rFonts w:ascii="Times New Roman" w:hAnsi="Times New Roman"/>
          <w:sz w:val="24"/>
          <w:szCs w:val="24"/>
        </w:rPr>
      </w:pPr>
    </w:p>
    <w:p w14:paraId="5EA207C0"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Członkowie Rady Pedagogicznej są zobowiązani do nieujawniania spraw poruszanych na posiedzeniach rady, które mogą naruszać dobro osobiste uczniów lub rodziców, a także nauczycieli i innych pracowników Zespołu.</w:t>
      </w:r>
    </w:p>
    <w:p w14:paraId="0910415F" w14:textId="77777777" w:rsidR="00B204E2" w:rsidRDefault="00B204E2" w:rsidP="00B204E2">
      <w:pPr>
        <w:spacing w:before="0" w:line="360" w:lineRule="auto"/>
        <w:jc w:val="both"/>
        <w:rPr>
          <w:rFonts w:ascii="Times New Roman" w:hAnsi="Times New Roman"/>
          <w:sz w:val="24"/>
          <w:szCs w:val="24"/>
        </w:rPr>
      </w:pPr>
    </w:p>
    <w:p w14:paraId="4FA88D36"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Do kompetencji  stanowiących Rady Pedagogicznej należy:</w:t>
      </w:r>
    </w:p>
    <w:p w14:paraId="103E3732"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zatwierdzanie planów pracy szkoły, szkolnego wykazu programów  i podręczników,</w:t>
      </w:r>
    </w:p>
    <w:p w14:paraId="3DD84631"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lastRenderedPageBreak/>
        <w:t>przygotowanie projektu statutu szkoły i zatwierdzenie go po zaopiniowaniu go przez Radę Rodziców</w:t>
      </w:r>
      <w:r w:rsidR="00F20BC3">
        <w:rPr>
          <w:rFonts w:ascii="Times New Roman" w:hAnsi="Times New Roman"/>
          <w:sz w:val="24"/>
          <w:szCs w:val="24"/>
        </w:rPr>
        <w:t>,</w:t>
      </w:r>
    </w:p>
    <w:p w14:paraId="2D099527"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nauczyciele zespołów przedmiotowych przedstawiają dyrektorowi szkoły propozycje  podręcznika lub materiału edukacyjnego do danych zajęć edukacyjnych w cyklu rocznym i 5-letnim i decydu</w:t>
      </w:r>
      <w:r w:rsidR="00F20BC3">
        <w:rPr>
          <w:rFonts w:ascii="Times New Roman" w:hAnsi="Times New Roman"/>
          <w:sz w:val="24"/>
          <w:szCs w:val="24"/>
        </w:rPr>
        <w:t>ją o wyborze programu nauczania,</w:t>
      </w:r>
    </w:p>
    <w:p w14:paraId="63ABBA5B"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zespół nauczycieli decyduje o wyborze podręczników, materiałów edukacyjnych</w:t>
      </w:r>
      <w:r w:rsidR="00B204E2">
        <w:rPr>
          <w:rFonts w:ascii="Times New Roman" w:hAnsi="Times New Roman"/>
          <w:sz w:val="24"/>
          <w:szCs w:val="24"/>
        </w:rPr>
        <w:t xml:space="preserve"> i </w:t>
      </w:r>
      <w:r w:rsidRPr="000A36A3">
        <w:rPr>
          <w:rFonts w:ascii="Times New Roman" w:hAnsi="Times New Roman"/>
          <w:sz w:val="24"/>
          <w:szCs w:val="24"/>
        </w:rPr>
        <w:t>ćwiczeniowych  dla uczniów niepełnosprawnych objętych nauczaniem specjalnym uwzględniających potrzeby i możliwoś</w:t>
      </w:r>
      <w:r w:rsidR="00F20BC3">
        <w:rPr>
          <w:rFonts w:ascii="Times New Roman" w:hAnsi="Times New Roman"/>
          <w:sz w:val="24"/>
          <w:szCs w:val="24"/>
        </w:rPr>
        <w:t>ci psychofizyczne tych uczniów,</w:t>
      </w:r>
    </w:p>
    <w:p w14:paraId="4E190FF2"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wskazywanie sposobu dostosowania warunków przeprowadzania sprawdzianu do rodzaju niepełnosprawności lub indywidualnych potrzeb rozwojowych i edukacyjnych oraz możliwości psychofizycznych ucznia uwzględniając posi</w:t>
      </w:r>
      <w:r w:rsidR="00B204E2">
        <w:rPr>
          <w:rFonts w:ascii="Times New Roman" w:hAnsi="Times New Roman"/>
          <w:sz w:val="24"/>
          <w:szCs w:val="24"/>
        </w:rPr>
        <w:t>adane przez ucznia orzeczenie o </w:t>
      </w:r>
      <w:r w:rsidRPr="000A36A3">
        <w:rPr>
          <w:rFonts w:ascii="Times New Roman" w:hAnsi="Times New Roman"/>
          <w:sz w:val="24"/>
          <w:szCs w:val="24"/>
        </w:rPr>
        <w:t>potrzebie  kształcenia specjalnego,</w:t>
      </w:r>
    </w:p>
    <w:p w14:paraId="32859D6B"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zatwierdzanie wyników klasyfikacji i promocji uczniów,</w:t>
      </w:r>
    </w:p>
    <w:p w14:paraId="4AF4D7EE"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 xml:space="preserve">podejmowanie uchwał w sprawach skreślenia z listy uczniów po zasięgnięciu opinii Samorządu Uczniowskiego, pod warunkiem przeniesienia tego ucznia przez Kuratora Oświaty do innej szkoły, </w:t>
      </w:r>
    </w:p>
    <w:p w14:paraId="2E0C98EF"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podejmowanie uchwał w sprawie eksperymentów pedagogicznych w Zespole, po zaopiniowaniu ich projektów przez Radę Rodziców,</w:t>
      </w:r>
    </w:p>
    <w:p w14:paraId="3453C9A3"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zatwierdzenie organizacji doskonalenia zawodowego nauczycieli szkoły lub placówki,</w:t>
      </w:r>
    </w:p>
    <w:p w14:paraId="0D6B50A1"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przy uwzględnieniu szczególnych okoliczności może wyrazić zgodę na przystąpienie ucznia, nieklasyfikowanego z powodu nie</w:t>
      </w:r>
      <w:r w:rsidR="00F20BC3">
        <w:rPr>
          <w:rFonts w:ascii="Times New Roman" w:hAnsi="Times New Roman"/>
          <w:sz w:val="24"/>
          <w:szCs w:val="24"/>
        </w:rPr>
        <w:t xml:space="preserve">usprawiedliwionej nieobecności, </w:t>
      </w:r>
      <w:r w:rsidRPr="000A36A3">
        <w:rPr>
          <w:rFonts w:ascii="Times New Roman" w:hAnsi="Times New Roman"/>
          <w:sz w:val="24"/>
          <w:szCs w:val="24"/>
        </w:rPr>
        <w:t>do egzaminu klasyfikacyjnego,</w:t>
      </w:r>
    </w:p>
    <w:p w14:paraId="6900DEDE"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postanawia o promowaniu w ciągu roku szkolnego ucznia klasy pierwszej lub drugiej do klasy programowo wyższej,</w:t>
      </w:r>
    </w:p>
    <w:p w14:paraId="6172D532"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wyraża zgodę na przystąpienie ucznia do egzaminów poprawkowych z dwóch obowiązkowych zajęć edukacyjnych,</w:t>
      </w:r>
    </w:p>
    <w:p w14:paraId="0D69C43F"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postanawia o promowaniu do klasy programowo wyższej ucznia szkoły podstawowej, który nie zdał egzaminu poprawkowego z jednych obowiązkowych zajęć edukacyjnych,</w:t>
      </w:r>
    </w:p>
    <w:p w14:paraId="2D9A59A3"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wyraża zgodę na przystąpienie ucznia do egzaminu klasyfikacyjnego i ustala jego termin w porozumieniu z rodzicami bądź prawnymi opiekunami ucznia</w:t>
      </w:r>
      <w:r w:rsidR="00F20BC3">
        <w:rPr>
          <w:rFonts w:ascii="Times New Roman" w:hAnsi="Times New Roman"/>
          <w:sz w:val="24"/>
          <w:szCs w:val="24"/>
        </w:rPr>
        <w:t>,</w:t>
      </w:r>
    </w:p>
    <w:p w14:paraId="156D9743"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ustalanie sposobu wykorzystania wyników nadzoru pedagogicznego, w tym sprawowanego nad  placówką nadzoru zewnętrznego, w celu doskonalenia pracy placówki,</w:t>
      </w:r>
    </w:p>
    <w:p w14:paraId="28509F09" w14:textId="77777777" w:rsidR="00264EA6" w:rsidRPr="000A36A3" w:rsidRDefault="00264EA6"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inne wynik</w:t>
      </w:r>
      <w:r w:rsidR="00F20BC3">
        <w:rPr>
          <w:rFonts w:ascii="Times New Roman" w:hAnsi="Times New Roman"/>
          <w:sz w:val="24"/>
          <w:szCs w:val="24"/>
        </w:rPr>
        <w:t>ające z przepisów szczegółowych,</w:t>
      </w:r>
    </w:p>
    <w:p w14:paraId="37F1F0DD" w14:textId="77777777" w:rsidR="00264EA6" w:rsidRPr="000A36A3" w:rsidRDefault="00F20BC3"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ustala</w:t>
      </w:r>
      <w:r>
        <w:rPr>
          <w:rFonts w:ascii="Times New Roman" w:hAnsi="Times New Roman"/>
          <w:sz w:val="24"/>
          <w:szCs w:val="24"/>
        </w:rPr>
        <w:t>nie</w:t>
      </w:r>
      <w:r w:rsidRPr="000A36A3">
        <w:rPr>
          <w:rFonts w:ascii="Times New Roman" w:hAnsi="Times New Roman"/>
          <w:sz w:val="24"/>
          <w:szCs w:val="24"/>
        </w:rPr>
        <w:t xml:space="preserve"> warun</w:t>
      </w:r>
      <w:r>
        <w:rPr>
          <w:rFonts w:ascii="Times New Roman" w:hAnsi="Times New Roman"/>
          <w:sz w:val="24"/>
          <w:szCs w:val="24"/>
        </w:rPr>
        <w:t>ków i zasad</w:t>
      </w:r>
      <w:r w:rsidRPr="000A36A3">
        <w:rPr>
          <w:rFonts w:ascii="Times New Roman" w:hAnsi="Times New Roman"/>
          <w:sz w:val="24"/>
          <w:szCs w:val="24"/>
        </w:rPr>
        <w:t xml:space="preserve"> przyznawan</w:t>
      </w:r>
      <w:r>
        <w:rPr>
          <w:rFonts w:ascii="Times New Roman" w:hAnsi="Times New Roman"/>
          <w:sz w:val="24"/>
          <w:szCs w:val="24"/>
        </w:rPr>
        <w:t>ia wyróżnień uczniom klas 1 – 8,</w:t>
      </w:r>
    </w:p>
    <w:p w14:paraId="57B22AE5" w14:textId="77777777" w:rsidR="00264EA6" w:rsidRPr="000A36A3" w:rsidRDefault="00F20BC3"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lastRenderedPageBreak/>
        <w:t>zatwierdzenie wyników kl</w:t>
      </w:r>
      <w:r>
        <w:rPr>
          <w:rFonts w:ascii="Times New Roman" w:hAnsi="Times New Roman"/>
          <w:sz w:val="24"/>
          <w:szCs w:val="24"/>
        </w:rPr>
        <w:t>asyfikacji i promowania uczniów,</w:t>
      </w:r>
    </w:p>
    <w:p w14:paraId="69248082" w14:textId="77777777" w:rsidR="00264EA6" w:rsidRPr="000A36A3" w:rsidRDefault="00F20BC3"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zat</w:t>
      </w:r>
      <w:r>
        <w:rPr>
          <w:rFonts w:ascii="Times New Roman" w:hAnsi="Times New Roman"/>
          <w:sz w:val="24"/>
          <w:szCs w:val="24"/>
        </w:rPr>
        <w:t>wierdzenie planu rozwoju szkoły,</w:t>
      </w:r>
    </w:p>
    <w:p w14:paraId="3862FBF4" w14:textId="77777777" w:rsidR="00264EA6" w:rsidRPr="000A36A3" w:rsidRDefault="00F20BC3"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ustalenie szczegółowych kryteriów oceniania or</w:t>
      </w:r>
      <w:r>
        <w:rPr>
          <w:rFonts w:ascii="Times New Roman" w:hAnsi="Times New Roman"/>
          <w:sz w:val="24"/>
          <w:szCs w:val="24"/>
        </w:rPr>
        <w:t>az tryb odwoławczy od tych ocen,</w:t>
      </w:r>
    </w:p>
    <w:p w14:paraId="48689BBA" w14:textId="77777777" w:rsidR="00264EA6" w:rsidRPr="000A36A3" w:rsidRDefault="00F20BC3" w:rsidP="00541C7B">
      <w:pPr>
        <w:numPr>
          <w:ilvl w:val="0"/>
          <w:numId w:val="152"/>
        </w:numPr>
        <w:spacing w:before="0" w:line="360" w:lineRule="auto"/>
        <w:ind w:left="426" w:hanging="426"/>
        <w:jc w:val="both"/>
        <w:rPr>
          <w:rFonts w:ascii="Times New Roman" w:hAnsi="Times New Roman"/>
          <w:sz w:val="24"/>
          <w:szCs w:val="24"/>
        </w:rPr>
      </w:pPr>
      <w:r w:rsidRPr="000A36A3">
        <w:rPr>
          <w:rFonts w:ascii="Times New Roman" w:hAnsi="Times New Roman"/>
          <w:sz w:val="24"/>
          <w:szCs w:val="24"/>
        </w:rPr>
        <w:t>uchwalenie warunków promocji ucznia.</w:t>
      </w:r>
    </w:p>
    <w:p w14:paraId="702B1179" w14:textId="77777777" w:rsidR="00264EA6" w:rsidRDefault="00264EA6" w:rsidP="00A90104">
      <w:pPr>
        <w:spacing w:before="0" w:line="360" w:lineRule="auto"/>
        <w:ind w:left="284"/>
        <w:jc w:val="both"/>
        <w:rPr>
          <w:rFonts w:ascii="Times New Roman" w:hAnsi="Times New Roman"/>
          <w:sz w:val="24"/>
          <w:szCs w:val="24"/>
        </w:rPr>
      </w:pPr>
    </w:p>
    <w:p w14:paraId="3F4A462B"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Pedagogiczna opiniuje w szczególności:</w:t>
      </w:r>
    </w:p>
    <w:p w14:paraId="1F72B92A"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organizację pracy Zespołu, w tym  tygod</w:t>
      </w:r>
      <w:r w:rsidR="000036FB">
        <w:rPr>
          <w:rFonts w:ascii="Times New Roman" w:hAnsi="Times New Roman"/>
          <w:sz w:val="24"/>
          <w:szCs w:val="24"/>
        </w:rPr>
        <w:t>niowy rozkład zajęć lekcyjnych i </w:t>
      </w:r>
      <w:r w:rsidRPr="00264EA6">
        <w:rPr>
          <w:rFonts w:ascii="Times New Roman" w:hAnsi="Times New Roman"/>
          <w:sz w:val="24"/>
          <w:szCs w:val="24"/>
        </w:rPr>
        <w:t>pozalekcyjnych, plan nadzoru i inne pl</w:t>
      </w:r>
      <w:r w:rsidR="00F20BC3">
        <w:rPr>
          <w:rFonts w:ascii="Times New Roman" w:hAnsi="Times New Roman"/>
          <w:sz w:val="24"/>
          <w:szCs w:val="24"/>
        </w:rPr>
        <w:t>any i regulaminy pracy placówki,</w:t>
      </w:r>
    </w:p>
    <w:p w14:paraId="0F36360F"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projekt planu finansowego Zespołu,</w:t>
      </w:r>
    </w:p>
    <w:p w14:paraId="2DC4A0F6"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wnioski Dyrektora o przyznanie nauczycielom odznaczeń, nagród i innych wyróżnień,</w:t>
      </w:r>
    </w:p>
    <w:p w14:paraId="6B5FCA17"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propozycje Dyrektora w sprawie przydziału nauczycielom stałych prac i zajęć</w:t>
      </w:r>
      <w:r w:rsidR="00F20BC3">
        <w:rPr>
          <w:rFonts w:ascii="Times New Roman" w:hAnsi="Times New Roman"/>
          <w:sz w:val="24"/>
          <w:szCs w:val="24"/>
        </w:rPr>
        <w:t xml:space="preserve"> </w:t>
      </w:r>
      <w:r w:rsidRPr="00264EA6">
        <w:rPr>
          <w:rFonts w:ascii="Times New Roman" w:hAnsi="Times New Roman"/>
          <w:sz w:val="24"/>
          <w:szCs w:val="24"/>
        </w:rPr>
        <w:t>w ramach wynagrodzenia zasadniczego oraz dodatkowo płatnych zajęć dydaktycznych, wychowawczych i opiekuńczych,</w:t>
      </w:r>
    </w:p>
    <w:p w14:paraId="54D8D48F"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opracowane programy nauczania na dany etap i wybór środków dydaktycznych,</w:t>
      </w:r>
    </w:p>
    <w:p w14:paraId="1D5F43B3"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powierzenie stanowiska dyrektora szkoły, jeżeli w konkursie nie wyłoniono kandydata lub d</w:t>
      </w:r>
      <w:r w:rsidR="00F20BC3">
        <w:rPr>
          <w:rFonts w:ascii="Times New Roman" w:hAnsi="Times New Roman"/>
          <w:sz w:val="24"/>
          <w:szCs w:val="24"/>
        </w:rPr>
        <w:t>o konkursu nikt się nie zgłosił,</w:t>
      </w:r>
    </w:p>
    <w:p w14:paraId="6AB4E405"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opiniowanie wniosku o nagrodę kuratora oświaty dla dyrektora szkoły,</w:t>
      </w:r>
    </w:p>
    <w:p w14:paraId="389C8449"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wydawanie opinii na okoliczność przedłużenia powierzenia stanowiska dyrektora, opiniowanie  pracy dyrektora przy ustalaniu jego oceny pracy,</w:t>
      </w:r>
    </w:p>
    <w:p w14:paraId="678BB0A5" w14:textId="77777777" w:rsidR="00264EA6" w:rsidRPr="00264EA6" w:rsidRDefault="00264EA6" w:rsidP="00541C7B">
      <w:pPr>
        <w:pStyle w:val="Akapitzlist"/>
        <w:numPr>
          <w:ilvl w:val="0"/>
          <w:numId w:val="153"/>
        </w:numPr>
        <w:spacing w:before="0" w:after="0" w:line="360" w:lineRule="auto"/>
        <w:ind w:left="426" w:hanging="426"/>
        <w:jc w:val="both"/>
        <w:rPr>
          <w:rFonts w:ascii="Times New Roman" w:hAnsi="Times New Roman"/>
          <w:sz w:val="24"/>
          <w:szCs w:val="24"/>
        </w:rPr>
      </w:pPr>
      <w:r w:rsidRPr="00264EA6">
        <w:rPr>
          <w:rFonts w:ascii="Times New Roman" w:hAnsi="Times New Roman"/>
          <w:sz w:val="24"/>
          <w:szCs w:val="24"/>
        </w:rPr>
        <w:t>inne dokumenty wynikające z przepis</w:t>
      </w:r>
      <w:r>
        <w:rPr>
          <w:rFonts w:ascii="Times New Roman" w:hAnsi="Times New Roman"/>
          <w:sz w:val="24"/>
          <w:szCs w:val="24"/>
        </w:rPr>
        <w:t>ów szczegółowych.</w:t>
      </w:r>
    </w:p>
    <w:p w14:paraId="750498C2" w14:textId="77777777" w:rsidR="00264EA6" w:rsidRDefault="00264EA6" w:rsidP="00A90104">
      <w:pPr>
        <w:spacing w:before="0" w:line="360" w:lineRule="auto"/>
        <w:ind w:left="284"/>
        <w:jc w:val="both"/>
        <w:rPr>
          <w:rFonts w:ascii="Times New Roman" w:hAnsi="Times New Roman"/>
          <w:sz w:val="24"/>
          <w:szCs w:val="24"/>
        </w:rPr>
      </w:pPr>
    </w:p>
    <w:p w14:paraId="4C653D1E"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Pedagogiczna wspólnie z Radą Rodziców uchwala Program Wychowawczo- Profilaktyczny Zespołu.</w:t>
      </w:r>
    </w:p>
    <w:p w14:paraId="62E67E70" w14:textId="77777777" w:rsidR="00264EA6" w:rsidRDefault="00264EA6" w:rsidP="00A90104">
      <w:pPr>
        <w:spacing w:before="0" w:line="360" w:lineRule="auto"/>
        <w:ind w:left="284"/>
        <w:jc w:val="both"/>
        <w:rPr>
          <w:rFonts w:ascii="Times New Roman" w:hAnsi="Times New Roman"/>
          <w:sz w:val="24"/>
          <w:szCs w:val="24"/>
        </w:rPr>
      </w:pPr>
    </w:p>
    <w:p w14:paraId="3F8D8706" w14:textId="77777777" w:rsid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Pedagogiczna może występować z wnioskiem do or</w:t>
      </w:r>
      <w:r w:rsidR="000036FB">
        <w:rPr>
          <w:rFonts w:ascii="Times New Roman" w:hAnsi="Times New Roman"/>
          <w:sz w:val="24"/>
          <w:szCs w:val="24"/>
        </w:rPr>
        <w:t>ganu prowadzącego Zespół o </w:t>
      </w:r>
      <w:r w:rsidRPr="00264EA6">
        <w:rPr>
          <w:rFonts w:ascii="Times New Roman" w:hAnsi="Times New Roman"/>
          <w:sz w:val="24"/>
          <w:szCs w:val="24"/>
        </w:rPr>
        <w:t>odwołanie Dyrektora Zespołu.</w:t>
      </w:r>
    </w:p>
    <w:p w14:paraId="3381C015" w14:textId="77777777" w:rsidR="00264EA6" w:rsidRDefault="00264EA6" w:rsidP="00A90104">
      <w:pPr>
        <w:spacing w:before="0" w:line="360" w:lineRule="auto"/>
        <w:ind w:left="284"/>
        <w:jc w:val="both"/>
        <w:rPr>
          <w:rFonts w:ascii="Times New Roman" w:hAnsi="Times New Roman"/>
          <w:sz w:val="24"/>
          <w:szCs w:val="24"/>
        </w:rPr>
      </w:pPr>
    </w:p>
    <w:p w14:paraId="13B2A35F" w14:textId="77777777" w:rsidR="006C3329" w:rsidRPr="00264EA6" w:rsidRDefault="006C3329" w:rsidP="00541C7B">
      <w:pPr>
        <w:numPr>
          <w:ilvl w:val="0"/>
          <w:numId w:val="78"/>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Szczegółowe zasady pracy Rady Pedagogicznej zawiera Regulamin Rady Pedagogicznej</w:t>
      </w:r>
    </w:p>
    <w:p w14:paraId="473240C3" w14:textId="77777777" w:rsidR="006C3329" w:rsidRPr="000A36A3" w:rsidRDefault="006C3329" w:rsidP="00A90104">
      <w:pPr>
        <w:tabs>
          <w:tab w:val="left" w:pos="426"/>
        </w:tabs>
        <w:spacing w:before="0" w:line="360" w:lineRule="auto"/>
        <w:jc w:val="both"/>
        <w:rPr>
          <w:rFonts w:ascii="Times New Roman" w:hAnsi="Times New Roman"/>
          <w:sz w:val="24"/>
          <w:szCs w:val="24"/>
        </w:rPr>
      </w:pPr>
    </w:p>
    <w:p w14:paraId="6DEB5D17" w14:textId="77777777" w:rsidR="00A43CAA" w:rsidRDefault="000036FB" w:rsidP="00A43CAA">
      <w:pPr>
        <w:spacing w:before="0" w:line="360" w:lineRule="auto"/>
        <w:ind w:firstLine="284"/>
        <w:rPr>
          <w:rFonts w:ascii="Times New Roman" w:hAnsi="Times New Roman"/>
          <w:b/>
          <w:sz w:val="24"/>
          <w:szCs w:val="24"/>
        </w:rPr>
      </w:pPr>
      <w:r>
        <w:rPr>
          <w:rFonts w:ascii="Times New Roman" w:hAnsi="Times New Roman"/>
          <w:b/>
          <w:sz w:val="24"/>
          <w:szCs w:val="24"/>
        </w:rPr>
        <w:t>§ 45.</w:t>
      </w:r>
    </w:p>
    <w:p w14:paraId="795F3CE7" w14:textId="77777777" w:rsidR="006C3329"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Rada Rodziców.</w:t>
      </w:r>
    </w:p>
    <w:p w14:paraId="55B06C5E" w14:textId="77777777" w:rsidR="00F20BC3" w:rsidRPr="000A36A3" w:rsidRDefault="00F20BC3" w:rsidP="00A90104">
      <w:pPr>
        <w:spacing w:before="0" w:line="360" w:lineRule="auto"/>
        <w:ind w:firstLine="284"/>
        <w:jc w:val="both"/>
        <w:rPr>
          <w:rFonts w:ascii="Times New Roman" w:hAnsi="Times New Roman"/>
          <w:b/>
          <w:sz w:val="24"/>
          <w:szCs w:val="24"/>
        </w:rPr>
      </w:pPr>
    </w:p>
    <w:p w14:paraId="6C3A3520"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0A36A3">
        <w:rPr>
          <w:rFonts w:ascii="Times New Roman" w:hAnsi="Times New Roman"/>
          <w:sz w:val="24"/>
          <w:szCs w:val="24"/>
        </w:rPr>
        <w:lastRenderedPageBreak/>
        <w:t>W Zespole działa Rada Rodziców Zespołu Placówek Oświatowych, zwana w dalszej części Radą Rodziców, stanowiąca reprezentację rodziców wychowanków i uczniów.</w:t>
      </w:r>
    </w:p>
    <w:p w14:paraId="10150ACF" w14:textId="77777777" w:rsidR="00264EA6" w:rsidRDefault="00264EA6" w:rsidP="00A90104">
      <w:pPr>
        <w:spacing w:before="0" w:line="360" w:lineRule="auto"/>
        <w:ind w:left="284"/>
        <w:jc w:val="both"/>
        <w:rPr>
          <w:rFonts w:ascii="Times New Roman" w:hAnsi="Times New Roman"/>
          <w:sz w:val="24"/>
          <w:szCs w:val="24"/>
        </w:rPr>
      </w:pPr>
    </w:p>
    <w:p w14:paraId="124C562F" w14:textId="77777777" w:rsidR="00264EA6" w:rsidRPr="00F20BC3"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Radę Rodziców stanowią delegacje z poszczególnych klas i oddziałów przedszkolnych w ilości 3 osób wybieranych w głosowaniu tajnym na zebraniach rodziców</w:t>
      </w:r>
      <w:r w:rsidR="000036FB">
        <w:rPr>
          <w:rFonts w:ascii="Times New Roman" w:hAnsi="Times New Roman"/>
          <w:sz w:val="24"/>
          <w:szCs w:val="24"/>
        </w:rPr>
        <w:t xml:space="preserve"> w </w:t>
      </w:r>
      <w:r w:rsidRPr="00264EA6">
        <w:rPr>
          <w:rFonts w:ascii="Times New Roman" w:hAnsi="Times New Roman"/>
          <w:sz w:val="24"/>
          <w:szCs w:val="24"/>
        </w:rPr>
        <w:t>posz</w:t>
      </w:r>
      <w:r w:rsidR="00F20BC3">
        <w:rPr>
          <w:rFonts w:ascii="Times New Roman" w:hAnsi="Times New Roman"/>
          <w:sz w:val="24"/>
          <w:szCs w:val="24"/>
        </w:rPr>
        <w:t>czególnych oddziałach i klasach. Z</w:t>
      </w:r>
      <w:r w:rsidR="00264EA6" w:rsidRPr="00F20BC3">
        <w:rPr>
          <w:rFonts w:ascii="Times New Roman" w:hAnsi="Times New Roman"/>
          <w:sz w:val="24"/>
          <w:szCs w:val="24"/>
        </w:rPr>
        <w:t xml:space="preserve">asady tworzenia </w:t>
      </w:r>
      <w:r w:rsidR="00F20BC3" w:rsidRPr="00F20BC3">
        <w:rPr>
          <w:rFonts w:ascii="Times New Roman" w:hAnsi="Times New Roman"/>
          <w:sz w:val="24"/>
          <w:szCs w:val="24"/>
        </w:rPr>
        <w:t xml:space="preserve">Rady Rodziców </w:t>
      </w:r>
      <w:r w:rsidR="00264EA6" w:rsidRPr="00F20BC3">
        <w:rPr>
          <w:rFonts w:ascii="Times New Roman" w:hAnsi="Times New Roman"/>
          <w:sz w:val="24"/>
          <w:szCs w:val="24"/>
        </w:rPr>
        <w:t xml:space="preserve">uchwala ogół rodziców </w:t>
      </w:r>
      <w:r w:rsidR="00F20BC3">
        <w:rPr>
          <w:rFonts w:ascii="Times New Roman" w:hAnsi="Times New Roman"/>
          <w:sz w:val="24"/>
          <w:szCs w:val="24"/>
        </w:rPr>
        <w:t>uczniów tej szkoły lub placówki.</w:t>
      </w:r>
    </w:p>
    <w:p w14:paraId="1592F848" w14:textId="77777777" w:rsidR="00264EA6" w:rsidRDefault="00264EA6" w:rsidP="00A90104">
      <w:pPr>
        <w:spacing w:before="0" w:line="360" w:lineRule="auto"/>
        <w:ind w:left="284"/>
        <w:jc w:val="both"/>
        <w:rPr>
          <w:rFonts w:ascii="Times New Roman" w:hAnsi="Times New Roman"/>
          <w:sz w:val="24"/>
          <w:szCs w:val="24"/>
        </w:rPr>
      </w:pPr>
    </w:p>
    <w:p w14:paraId="424BA644"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Rodziców działa w oparciu o regulamin Rady Rodziców.</w:t>
      </w:r>
    </w:p>
    <w:p w14:paraId="6B365CD0" w14:textId="77777777" w:rsidR="00264EA6" w:rsidRDefault="00264EA6" w:rsidP="00A90104">
      <w:pPr>
        <w:spacing w:before="0" w:line="360" w:lineRule="auto"/>
        <w:ind w:left="284"/>
        <w:jc w:val="both"/>
        <w:rPr>
          <w:rFonts w:ascii="Times New Roman" w:hAnsi="Times New Roman"/>
          <w:sz w:val="24"/>
          <w:szCs w:val="24"/>
        </w:rPr>
      </w:pPr>
    </w:p>
    <w:p w14:paraId="1F9376CC"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W celu wspierania działalności statutowej szkoły lub placówki rada rodziców może gromadzić fundusze z dobrowolnych składek rodziców oraz innych  źródeł. Zasady wydatkowania funduszy rady rodziców określa regulamin Rady Rodziców.</w:t>
      </w:r>
    </w:p>
    <w:p w14:paraId="774144DA" w14:textId="77777777" w:rsidR="00264EA6" w:rsidRDefault="00264EA6" w:rsidP="00A90104">
      <w:pPr>
        <w:spacing w:before="0" w:line="360" w:lineRule="auto"/>
        <w:ind w:left="284"/>
        <w:jc w:val="both"/>
        <w:rPr>
          <w:rFonts w:ascii="Times New Roman" w:hAnsi="Times New Roman"/>
          <w:sz w:val="24"/>
          <w:szCs w:val="24"/>
        </w:rPr>
      </w:pPr>
    </w:p>
    <w:p w14:paraId="1DFB49BF"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Rodziców może występować do Rady Pedagogicznej do organu prowadzącego placówkę, organu sprawującego nadzór pedagogiczny i Dyrektora Zespołu z wnioskami</w:t>
      </w:r>
      <w:r w:rsidR="00F20BC3">
        <w:rPr>
          <w:rFonts w:ascii="Times New Roman" w:hAnsi="Times New Roman"/>
          <w:sz w:val="24"/>
          <w:szCs w:val="24"/>
        </w:rPr>
        <w:t xml:space="preserve"> i </w:t>
      </w:r>
      <w:r w:rsidRPr="00264EA6">
        <w:rPr>
          <w:rFonts w:ascii="Times New Roman" w:hAnsi="Times New Roman"/>
          <w:sz w:val="24"/>
          <w:szCs w:val="24"/>
        </w:rPr>
        <w:t>opiniami dotyczącymi wszystkich spraw Zespołu.</w:t>
      </w:r>
    </w:p>
    <w:p w14:paraId="4C48E340" w14:textId="77777777" w:rsidR="00264EA6" w:rsidRDefault="00264EA6" w:rsidP="00A90104">
      <w:pPr>
        <w:spacing w:before="0" w:line="360" w:lineRule="auto"/>
        <w:ind w:left="284"/>
        <w:jc w:val="both"/>
        <w:rPr>
          <w:rFonts w:ascii="Times New Roman" w:hAnsi="Times New Roman"/>
          <w:sz w:val="24"/>
          <w:szCs w:val="24"/>
        </w:rPr>
      </w:pPr>
    </w:p>
    <w:p w14:paraId="2342F74D"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Deleguje swojego przedstawiciela do komisji konkursowej wyłaniającej kandydata na stanowisko dyrektora placówki.</w:t>
      </w:r>
    </w:p>
    <w:p w14:paraId="5B1611C6" w14:textId="77777777" w:rsidR="00264EA6" w:rsidRDefault="00264EA6" w:rsidP="00A90104">
      <w:pPr>
        <w:spacing w:before="0" w:line="360" w:lineRule="auto"/>
        <w:ind w:left="284"/>
        <w:jc w:val="both"/>
        <w:rPr>
          <w:rFonts w:ascii="Times New Roman" w:hAnsi="Times New Roman"/>
          <w:sz w:val="24"/>
          <w:szCs w:val="24"/>
        </w:rPr>
      </w:pPr>
    </w:p>
    <w:p w14:paraId="78B4B9BC"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Rodzice i nauczyciele współpracują ze sobą w sprawach wychowania i kształcenia poprzez:</w:t>
      </w:r>
    </w:p>
    <w:p w14:paraId="48465536" w14:textId="77777777" w:rsidR="00264EA6" w:rsidRPr="000A36A3" w:rsidRDefault="00264EA6" w:rsidP="00541C7B">
      <w:pPr>
        <w:numPr>
          <w:ilvl w:val="0"/>
          <w:numId w:val="154"/>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indywidualne rozmowy z nauczycielami i Dyrektorem,</w:t>
      </w:r>
    </w:p>
    <w:p w14:paraId="4D3FD275" w14:textId="77777777" w:rsidR="00264EA6" w:rsidRPr="000A36A3" w:rsidRDefault="00264EA6" w:rsidP="00541C7B">
      <w:pPr>
        <w:numPr>
          <w:ilvl w:val="0"/>
          <w:numId w:val="154"/>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organizowanie imprez klasowych, uroczystości szkolny</w:t>
      </w:r>
      <w:r w:rsidR="00F20BC3">
        <w:rPr>
          <w:rFonts w:ascii="Times New Roman" w:hAnsi="Times New Roman"/>
          <w:sz w:val="24"/>
          <w:szCs w:val="24"/>
        </w:rPr>
        <w:t>ch, zielonych i białych szkół i </w:t>
      </w:r>
      <w:r w:rsidRPr="000A36A3">
        <w:rPr>
          <w:rFonts w:ascii="Times New Roman" w:hAnsi="Times New Roman"/>
          <w:sz w:val="24"/>
          <w:szCs w:val="24"/>
        </w:rPr>
        <w:t xml:space="preserve">wycieczek, </w:t>
      </w:r>
    </w:p>
    <w:p w14:paraId="2479A42E" w14:textId="77777777" w:rsidR="00264EA6" w:rsidRPr="000A36A3" w:rsidRDefault="00264EA6" w:rsidP="00541C7B">
      <w:pPr>
        <w:numPr>
          <w:ilvl w:val="0"/>
          <w:numId w:val="154"/>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spotkania rodziców z pedagogami i psychologami.</w:t>
      </w:r>
    </w:p>
    <w:p w14:paraId="699C2BBC" w14:textId="77777777" w:rsidR="00264EA6" w:rsidRDefault="00264EA6" w:rsidP="00A90104">
      <w:pPr>
        <w:spacing w:before="0" w:line="360" w:lineRule="auto"/>
        <w:ind w:left="284"/>
        <w:jc w:val="both"/>
        <w:rPr>
          <w:rFonts w:ascii="Times New Roman" w:hAnsi="Times New Roman"/>
          <w:sz w:val="24"/>
          <w:szCs w:val="24"/>
        </w:rPr>
      </w:pPr>
    </w:p>
    <w:p w14:paraId="2746BFE3" w14:textId="77777777" w:rsid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Rada Rodziców może wnioskować o wprowadzenie lub zniesienie obowiązku noszenia jednolitych strojów.</w:t>
      </w:r>
    </w:p>
    <w:p w14:paraId="603C3337" w14:textId="77777777" w:rsidR="00264EA6" w:rsidRDefault="00264EA6" w:rsidP="00A90104">
      <w:pPr>
        <w:spacing w:before="0" w:line="360" w:lineRule="auto"/>
        <w:ind w:left="284"/>
        <w:jc w:val="both"/>
        <w:rPr>
          <w:rFonts w:ascii="Times New Roman" w:hAnsi="Times New Roman"/>
          <w:sz w:val="24"/>
          <w:szCs w:val="24"/>
        </w:rPr>
      </w:pPr>
    </w:p>
    <w:p w14:paraId="0085B753" w14:textId="77777777" w:rsidR="006C3329" w:rsidRPr="00264EA6" w:rsidRDefault="006C3329" w:rsidP="00541C7B">
      <w:pPr>
        <w:numPr>
          <w:ilvl w:val="0"/>
          <w:numId w:val="92"/>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Rodzice mają prawo do:</w:t>
      </w:r>
    </w:p>
    <w:p w14:paraId="24D6A5AC"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zapoznania się z zadaniami i zamierzeniami dydakt</w:t>
      </w:r>
      <w:r w:rsidR="00F20BC3">
        <w:rPr>
          <w:rFonts w:ascii="Times New Roman" w:hAnsi="Times New Roman"/>
          <w:sz w:val="24"/>
          <w:szCs w:val="24"/>
        </w:rPr>
        <w:t>yczno - wychowawczymi Zespołu i </w:t>
      </w:r>
      <w:r w:rsidRPr="000A36A3">
        <w:rPr>
          <w:rFonts w:ascii="Times New Roman" w:hAnsi="Times New Roman"/>
          <w:sz w:val="24"/>
          <w:szCs w:val="24"/>
        </w:rPr>
        <w:t>poszczególnych oddziałów,</w:t>
      </w:r>
    </w:p>
    <w:p w14:paraId="599E8C01"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lastRenderedPageBreak/>
        <w:t>zapoznania się z Wewnętrznymi Zasadami Oceniania i PZO każdego przedmiotu.</w:t>
      </w:r>
    </w:p>
    <w:p w14:paraId="326DE382"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uchwalania Programu Wychowawczo -</w:t>
      </w:r>
      <w:r w:rsidR="00F20BC3">
        <w:rPr>
          <w:rFonts w:ascii="Times New Roman" w:hAnsi="Times New Roman"/>
          <w:sz w:val="24"/>
          <w:szCs w:val="24"/>
        </w:rPr>
        <w:t xml:space="preserve"> </w:t>
      </w:r>
      <w:r w:rsidRPr="000A36A3">
        <w:rPr>
          <w:rFonts w:ascii="Times New Roman" w:hAnsi="Times New Roman"/>
          <w:sz w:val="24"/>
          <w:szCs w:val="24"/>
        </w:rPr>
        <w:t>Profilaktycznego wspólnie z Radą Pedagogiczną,</w:t>
      </w:r>
    </w:p>
    <w:p w14:paraId="3CBDCBFE"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opiniowania planów i programów Zespołu,</w:t>
      </w:r>
    </w:p>
    <w:p w14:paraId="584799FA"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zaznajomienia się z przepisami dotyczącymi oceniania, klasyfikowania</w:t>
      </w:r>
      <w:r w:rsidR="00264EA6">
        <w:rPr>
          <w:rFonts w:ascii="Times New Roman" w:hAnsi="Times New Roman"/>
          <w:sz w:val="24"/>
          <w:szCs w:val="24"/>
        </w:rPr>
        <w:t xml:space="preserve"> </w:t>
      </w:r>
      <w:r w:rsidRPr="000A36A3">
        <w:rPr>
          <w:rFonts w:ascii="Times New Roman" w:hAnsi="Times New Roman"/>
          <w:sz w:val="24"/>
          <w:szCs w:val="24"/>
        </w:rPr>
        <w:t>i promowania uczniów oraz przeprowadzania egzaminów, w szczególności</w:t>
      </w:r>
      <w:r w:rsidR="00264EA6">
        <w:rPr>
          <w:rFonts w:ascii="Times New Roman" w:hAnsi="Times New Roman"/>
          <w:sz w:val="24"/>
          <w:szCs w:val="24"/>
        </w:rPr>
        <w:t xml:space="preserve"> </w:t>
      </w:r>
      <w:r w:rsidRPr="000A36A3">
        <w:rPr>
          <w:rFonts w:ascii="Times New Roman" w:hAnsi="Times New Roman"/>
          <w:sz w:val="24"/>
          <w:szCs w:val="24"/>
        </w:rPr>
        <w:t>z wewnątrzszkolnymi zasadami oceniania,</w:t>
      </w:r>
    </w:p>
    <w:p w14:paraId="4DEAE955"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zapoznania się z programem wychowawczo-profilaktycznym Zespołu oraz planami wychowawczymi dla poszczególnych klas i oddziałów,</w:t>
      </w:r>
    </w:p>
    <w:p w14:paraId="48062FBB"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przekazania  informacji zwrotnej odnośnie nauki religii i etyki,</w:t>
      </w:r>
    </w:p>
    <w:p w14:paraId="3061E836"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uzyskania w każdym czasie rzetelnej informacji na temat swego dziecka, jego zachowania, postępów i przyczyn trudności w nauce,</w:t>
      </w:r>
    </w:p>
    <w:p w14:paraId="371619D6" w14:textId="77777777" w:rsidR="006C3329" w:rsidRPr="000A36A3" w:rsidRDefault="006C3329" w:rsidP="00541C7B">
      <w:pPr>
        <w:numPr>
          <w:ilvl w:val="0"/>
          <w:numId w:val="93"/>
        </w:numPr>
        <w:spacing w:before="0" w:line="360" w:lineRule="auto"/>
        <w:ind w:left="284" w:hanging="284"/>
        <w:jc w:val="both"/>
        <w:rPr>
          <w:rFonts w:ascii="Times New Roman" w:hAnsi="Times New Roman"/>
          <w:sz w:val="24"/>
          <w:szCs w:val="24"/>
        </w:rPr>
      </w:pPr>
      <w:r w:rsidRPr="000A36A3">
        <w:rPr>
          <w:rFonts w:ascii="Times New Roman" w:hAnsi="Times New Roman"/>
          <w:sz w:val="24"/>
          <w:szCs w:val="24"/>
        </w:rPr>
        <w:t>uzyskania informacji na temat pracy Zespołu.</w:t>
      </w:r>
    </w:p>
    <w:p w14:paraId="65EA05C0" w14:textId="77777777" w:rsidR="006C3329" w:rsidRPr="000A36A3" w:rsidRDefault="006C3329" w:rsidP="00A90104">
      <w:pPr>
        <w:spacing w:before="0" w:line="360" w:lineRule="auto"/>
        <w:jc w:val="both"/>
        <w:rPr>
          <w:rFonts w:ascii="Times New Roman" w:hAnsi="Times New Roman"/>
          <w:sz w:val="24"/>
          <w:szCs w:val="24"/>
        </w:rPr>
      </w:pPr>
    </w:p>
    <w:p w14:paraId="5DEB7CE0" w14:textId="77777777" w:rsidR="00A43CAA"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 46.</w:t>
      </w:r>
    </w:p>
    <w:p w14:paraId="2E228D52" w14:textId="77777777" w:rsidR="006C3329"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Samorząd Uczniowski</w:t>
      </w:r>
    </w:p>
    <w:p w14:paraId="7E94447F" w14:textId="77777777" w:rsidR="00F20BC3" w:rsidRPr="000A36A3" w:rsidRDefault="00F20BC3" w:rsidP="00A90104">
      <w:pPr>
        <w:spacing w:before="0" w:line="360" w:lineRule="auto"/>
        <w:ind w:firstLine="284"/>
        <w:jc w:val="both"/>
        <w:rPr>
          <w:rFonts w:ascii="Times New Roman" w:hAnsi="Times New Roman"/>
          <w:b/>
          <w:sz w:val="24"/>
          <w:szCs w:val="24"/>
        </w:rPr>
      </w:pPr>
    </w:p>
    <w:p w14:paraId="1914C7CE"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W Szkole działa Samorząd Uczniowski, zwany dalej Samorządem.</w:t>
      </w:r>
    </w:p>
    <w:p w14:paraId="4D41F37D"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7626F173"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Samorząd tworzą wszyscy uczniowie szkoły. Organy Samorządu są jedynymi reprezentantami ogółu uczniów.</w:t>
      </w:r>
    </w:p>
    <w:p w14:paraId="4F09D052"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4689CA42"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Zasady wybierania i działania organów Samorządu określa regulamin uchwalany przez ogół uczniów w głosowaniu równym, tajnym i powszechnym.</w:t>
      </w:r>
    </w:p>
    <w:p w14:paraId="2F21121B"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22C05E44"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Regulamin Samorządu nie może być sprzeczny ze Statutem Szkoły.</w:t>
      </w:r>
    </w:p>
    <w:p w14:paraId="48ED22FB"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4C63CD93"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Samorząd może przedstawiać Radzie Pedagogicznej oraz Dyrektorowi wnioski i opinie</w:t>
      </w:r>
      <w:r w:rsidR="00264EA6">
        <w:rPr>
          <w:rFonts w:ascii="Times New Roman" w:hAnsi="Times New Roman"/>
          <w:sz w:val="24"/>
          <w:szCs w:val="24"/>
        </w:rPr>
        <w:t xml:space="preserve"> </w:t>
      </w:r>
      <w:r w:rsidRPr="00264EA6">
        <w:rPr>
          <w:rFonts w:ascii="Times New Roman" w:hAnsi="Times New Roman"/>
          <w:sz w:val="24"/>
          <w:szCs w:val="24"/>
        </w:rPr>
        <w:t>we wszystkich sprawach Szkoły, w szczególności dotyczących realizacji podstawowych praw uczniów, takich jak:</w:t>
      </w:r>
    </w:p>
    <w:p w14:paraId="2BD26ACD" w14:textId="77777777" w:rsidR="00264EA6" w:rsidRPr="000A36A3" w:rsidRDefault="00264EA6" w:rsidP="00541C7B">
      <w:pPr>
        <w:numPr>
          <w:ilvl w:val="0"/>
          <w:numId w:val="156"/>
        </w:numPr>
        <w:spacing w:before="0" w:line="360" w:lineRule="auto"/>
        <w:jc w:val="both"/>
        <w:rPr>
          <w:rFonts w:ascii="Times New Roman" w:hAnsi="Times New Roman"/>
          <w:sz w:val="24"/>
          <w:szCs w:val="24"/>
        </w:rPr>
      </w:pPr>
      <w:r w:rsidRPr="000A36A3">
        <w:rPr>
          <w:rFonts w:ascii="Times New Roman" w:hAnsi="Times New Roman"/>
          <w:sz w:val="24"/>
          <w:szCs w:val="24"/>
        </w:rPr>
        <w:t>prawo do zapoznawania się z programem nauczania, z jego treścią, celem</w:t>
      </w:r>
      <w:r>
        <w:rPr>
          <w:rFonts w:ascii="Times New Roman" w:hAnsi="Times New Roman"/>
          <w:sz w:val="24"/>
          <w:szCs w:val="24"/>
        </w:rPr>
        <w:t xml:space="preserve"> </w:t>
      </w:r>
      <w:r w:rsidRPr="000A36A3">
        <w:rPr>
          <w:rFonts w:ascii="Times New Roman" w:hAnsi="Times New Roman"/>
          <w:sz w:val="24"/>
          <w:szCs w:val="24"/>
        </w:rPr>
        <w:t>i stawianymi wymaganiami;</w:t>
      </w:r>
    </w:p>
    <w:p w14:paraId="4258119D" w14:textId="77777777" w:rsidR="00264EA6" w:rsidRPr="000A36A3" w:rsidRDefault="00264EA6" w:rsidP="00541C7B">
      <w:pPr>
        <w:numPr>
          <w:ilvl w:val="0"/>
          <w:numId w:val="156"/>
        </w:numPr>
        <w:spacing w:before="0" w:line="360" w:lineRule="auto"/>
        <w:jc w:val="both"/>
        <w:rPr>
          <w:rFonts w:ascii="Times New Roman" w:hAnsi="Times New Roman"/>
          <w:sz w:val="24"/>
          <w:szCs w:val="24"/>
        </w:rPr>
      </w:pPr>
      <w:r w:rsidRPr="000A36A3">
        <w:rPr>
          <w:rFonts w:ascii="Times New Roman" w:hAnsi="Times New Roman"/>
          <w:sz w:val="24"/>
          <w:szCs w:val="24"/>
        </w:rPr>
        <w:t>prawo do jawnej i umotywowanej oceny postępów w nauce i zachowaniu;</w:t>
      </w:r>
    </w:p>
    <w:p w14:paraId="47A89764" w14:textId="77777777" w:rsidR="00264EA6" w:rsidRPr="000A36A3" w:rsidRDefault="00264EA6" w:rsidP="00541C7B">
      <w:pPr>
        <w:numPr>
          <w:ilvl w:val="0"/>
          <w:numId w:val="156"/>
        </w:numPr>
        <w:spacing w:before="0" w:line="360" w:lineRule="auto"/>
        <w:jc w:val="both"/>
        <w:rPr>
          <w:rFonts w:ascii="Times New Roman" w:hAnsi="Times New Roman"/>
          <w:sz w:val="24"/>
          <w:szCs w:val="24"/>
        </w:rPr>
      </w:pPr>
      <w:r w:rsidRPr="000A36A3">
        <w:rPr>
          <w:rFonts w:ascii="Times New Roman" w:hAnsi="Times New Roman"/>
          <w:sz w:val="24"/>
          <w:szCs w:val="24"/>
        </w:rPr>
        <w:lastRenderedPageBreak/>
        <w:t xml:space="preserve"> prawo do organizacji życia szkolnego, umożliwiające zachowanie właściwych proporcji między wysiłkiem szkolnym a możliwością rozwijania i zaspokajania własnych zainteresowań;</w:t>
      </w:r>
    </w:p>
    <w:p w14:paraId="29C4ABA0" w14:textId="77777777" w:rsidR="00264EA6" w:rsidRPr="000A36A3" w:rsidRDefault="00264EA6" w:rsidP="00541C7B">
      <w:pPr>
        <w:numPr>
          <w:ilvl w:val="0"/>
          <w:numId w:val="156"/>
        </w:numPr>
        <w:spacing w:before="0" w:line="360" w:lineRule="auto"/>
        <w:jc w:val="both"/>
        <w:rPr>
          <w:rFonts w:ascii="Times New Roman" w:hAnsi="Times New Roman"/>
          <w:sz w:val="24"/>
          <w:szCs w:val="24"/>
        </w:rPr>
      </w:pPr>
      <w:r w:rsidRPr="000A36A3">
        <w:rPr>
          <w:rFonts w:ascii="Times New Roman" w:hAnsi="Times New Roman"/>
          <w:sz w:val="24"/>
          <w:szCs w:val="24"/>
        </w:rPr>
        <w:t xml:space="preserve"> prawo redagowania i wydawania gazety szkolnej;</w:t>
      </w:r>
    </w:p>
    <w:p w14:paraId="78F8D9DC" w14:textId="77777777" w:rsidR="00264EA6" w:rsidRPr="000A36A3" w:rsidRDefault="00264EA6" w:rsidP="00541C7B">
      <w:pPr>
        <w:numPr>
          <w:ilvl w:val="0"/>
          <w:numId w:val="156"/>
        </w:numPr>
        <w:spacing w:before="0" w:line="360" w:lineRule="auto"/>
        <w:jc w:val="both"/>
        <w:rPr>
          <w:rFonts w:ascii="Times New Roman" w:hAnsi="Times New Roman"/>
          <w:sz w:val="24"/>
          <w:szCs w:val="24"/>
        </w:rPr>
      </w:pPr>
      <w:r w:rsidRPr="000A36A3">
        <w:rPr>
          <w:rFonts w:ascii="Times New Roman" w:hAnsi="Times New Roman"/>
          <w:sz w:val="24"/>
          <w:szCs w:val="24"/>
        </w:rPr>
        <w:t xml:space="preserve"> prawo organizowania działalności kulturalnej, oświatowej, sportowej oraz rozrywkowej zgodnie z własnymi potrzebami i możliwościami or</w:t>
      </w:r>
      <w:r w:rsidR="00F20BC3">
        <w:rPr>
          <w:rFonts w:ascii="Times New Roman" w:hAnsi="Times New Roman"/>
          <w:sz w:val="24"/>
          <w:szCs w:val="24"/>
        </w:rPr>
        <w:t>ganizacyjnymi, w porozumieniu z </w:t>
      </w:r>
      <w:r w:rsidRPr="000A36A3">
        <w:rPr>
          <w:rFonts w:ascii="Times New Roman" w:hAnsi="Times New Roman"/>
          <w:sz w:val="24"/>
          <w:szCs w:val="24"/>
        </w:rPr>
        <w:t>Dyrektorem;</w:t>
      </w:r>
    </w:p>
    <w:p w14:paraId="7DCACAB9" w14:textId="77777777" w:rsidR="00264EA6" w:rsidRPr="000A36A3" w:rsidRDefault="00264EA6" w:rsidP="00541C7B">
      <w:pPr>
        <w:numPr>
          <w:ilvl w:val="0"/>
          <w:numId w:val="156"/>
        </w:numPr>
        <w:spacing w:before="0" w:line="360" w:lineRule="auto"/>
        <w:jc w:val="left"/>
        <w:rPr>
          <w:rFonts w:ascii="Times New Roman" w:hAnsi="Times New Roman"/>
          <w:sz w:val="24"/>
          <w:szCs w:val="24"/>
        </w:rPr>
      </w:pPr>
      <w:r w:rsidRPr="000A36A3">
        <w:rPr>
          <w:rFonts w:ascii="Times New Roman" w:hAnsi="Times New Roman"/>
          <w:sz w:val="24"/>
          <w:szCs w:val="24"/>
        </w:rPr>
        <w:t xml:space="preserve"> prawo wyboru nauczyciela pełniącego rolę opiekuna Samorządu;</w:t>
      </w:r>
    </w:p>
    <w:p w14:paraId="67D01A82" w14:textId="77777777" w:rsidR="00264EA6" w:rsidRPr="000A36A3" w:rsidRDefault="00264EA6" w:rsidP="00541C7B">
      <w:pPr>
        <w:numPr>
          <w:ilvl w:val="0"/>
          <w:numId w:val="156"/>
        </w:numPr>
        <w:spacing w:before="0" w:line="360" w:lineRule="auto"/>
        <w:jc w:val="left"/>
        <w:rPr>
          <w:rFonts w:ascii="Times New Roman" w:hAnsi="Times New Roman"/>
          <w:sz w:val="24"/>
          <w:szCs w:val="24"/>
        </w:rPr>
      </w:pPr>
      <w:r w:rsidRPr="000A36A3">
        <w:rPr>
          <w:rFonts w:ascii="Times New Roman" w:hAnsi="Times New Roman"/>
          <w:sz w:val="24"/>
          <w:szCs w:val="24"/>
        </w:rPr>
        <w:t>opiniowania organizacji szkoły, a szczególności dni wolnych od zajęć.</w:t>
      </w:r>
    </w:p>
    <w:p w14:paraId="3595DE72" w14:textId="77777777" w:rsidR="00264EA6" w:rsidRPr="000A36A3" w:rsidRDefault="00264EA6" w:rsidP="00541C7B">
      <w:pPr>
        <w:numPr>
          <w:ilvl w:val="0"/>
          <w:numId w:val="156"/>
        </w:numPr>
        <w:spacing w:before="0" w:line="360" w:lineRule="auto"/>
        <w:jc w:val="left"/>
        <w:rPr>
          <w:rFonts w:ascii="Times New Roman" w:hAnsi="Times New Roman"/>
          <w:sz w:val="24"/>
          <w:szCs w:val="24"/>
        </w:rPr>
      </w:pPr>
      <w:r w:rsidRPr="000A36A3">
        <w:rPr>
          <w:rFonts w:ascii="Times New Roman" w:hAnsi="Times New Roman"/>
          <w:sz w:val="24"/>
          <w:szCs w:val="24"/>
        </w:rPr>
        <w:t>Samorząd w porozumieniu z Dyrektorem szkoły może podejmować działąnia z zakresu wolontariatu. Samorząd może ze swojego składu wyłaniać radę wolontariatu. Rada wolontariatu pracuje według zatwierdzonego regulaminu.</w:t>
      </w:r>
    </w:p>
    <w:p w14:paraId="5183807F"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Samorząd ma prawo składać zapytania w sprawie szkolnej każdemu organowi szkoły.</w:t>
      </w:r>
    </w:p>
    <w:p w14:paraId="3CE5741C"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49A42632"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Podmiot, do którego Samorząd skierował zapytanie lub wniosek, winien ustosunkować się do treści zapytania lub wniosku w ciągu najpóźniej 14 dni. Sprawy pilne wymagają odpowiedzi niezwłocznej.</w:t>
      </w:r>
    </w:p>
    <w:p w14:paraId="395A25B4"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5265468D"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Samorząd ma prawo opiniować, na wniosek Dyrektora Szkoły — pracę nauczycieli Szkoły, dla których Dyrektor dokonuje oceny ich pracy zawodowej.</w:t>
      </w:r>
    </w:p>
    <w:p w14:paraId="12507919"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344280CF" w14:textId="77777777" w:rsidR="00264EA6" w:rsidRDefault="006C3329" w:rsidP="00541C7B">
      <w:pPr>
        <w:pStyle w:val="Akapitzlist"/>
        <w:numPr>
          <w:ilvl w:val="0"/>
          <w:numId w:val="155"/>
        </w:numPr>
        <w:spacing w:before="0" w:after="0" w:line="360" w:lineRule="auto"/>
        <w:ind w:left="0" w:firstLine="284"/>
        <w:jc w:val="both"/>
        <w:rPr>
          <w:rFonts w:ascii="Times New Roman" w:hAnsi="Times New Roman"/>
          <w:sz w:val="24"/>
          <w:szCs w:val="24"/>
        </w:rPr>
      </w:pPr>
      <w:r w:rsidRPr="00264EA6">
        <w:rPr>
          <w:rFonts w:ascii="Times New Roman" w:hAnsi="Times New Roman"/>
          <w:sz w:val="24"/>
          <w:szCs w:val="24"/>
        </w:rPr>
        <w:t xml:space="preserve">Uczniowie mają prawo odwołać organy Samorządu na wniosek podpisany przez 20% uczniów szkoły. </w:t>
      </w:r>
    </w:p>
    <w:p w14:paraId="76545F09" w14:textId="77777777" w:rsidR="00264EA6" w:rsidRDefault="00264EA6" w:rsidP="00A90104">
      <w:pPr>
        <w:pStyle w:val="Akapitzlist"/>
        <w:spacing w:before="0" w:after="0" w:line="360" w:lineRule="auto"/>
        <w:ind w:left="284"/>
        <w:jc w:val="both"/>
        <w:rPr>
          <w:rFonts w:ascii="Times New Roman" w:hAnsi="Times New Roman"/>
          <w:sz w:val="24"/>
          <w:szCs w:val="24"/>
        </w:rPr>
      </w:pPr>
    </w:p>
    <w:p w14:paraId="1DCED44F" w14:textId="77777777" w:rsidR="00264EA6" w:rsidRDefault="006C3329" w:rsidP="00541C7B">
      <w:pPr>
        <w:pStyle w:val="Akapitzlist"/>
        <w:numPr>
          <w:ilvl w:val="0"/>
          <w:numId w:val="155"/>
        </w:numPr>
        <w:spacing w:before="0" w:after="0" w:line="360" w:lineRule="auto"/>
        <w:ind w:left="0" w:firstLine="284"/>
        <w:contextualSpacing w:val="0"/>
        <w:jc w:val="both"/>
        <w:rPr>
          <w:rFonts w:ascii="Times New Roman" w:hAnsi="Times New Roman"/>
          <w:sz w:val="24"/>
          <w:szCs w:val="24"/>
        </w:rPr>
      </w:pPr>
      <w:r w:rsidRPr="00264EA6">
        <w:rPr>
          <w:rFonts w:ascii="Times New Roman" w:hAnsi="Times New Roman"/>
          <w:sz w:val="24"/>
          <w:szCs w:val="24"/>
        </w:rPr>
        <w:t>W razie zaistnienia sytuacji opisanej w ust. 9, stosuje się następującą procedurę:</w:t>
      </w:r>
    </w:p>
    <w:p w14:paraId="22B38DE1" w14:textId="77777777" w:rsidR="00264EA6" w:rsidRPr="00264EA6" w:rsidRDefault="00264EA6" w:rsidP="00541C7B">
      <w:pPr>
        <w:pStyle w:val="Akapitzlist"/>
        <w:numPr>
          <w:ilvl w:val="0"/>
          <w:numId w:val="157"/>
        </w:numPr>
        <w:spacing w:before="0" w:after="0" w:line="360" w:lineRule="auto"/>
        <w:jc w:val="both"/>
        <w:rPr>
          <w:rFonts w:ascii="Times New Roman" w:hAnsi="Times New Roman"/>
          <w:sz w:val="24"/>
          <w:szCs w:val="24"/>
        </w:rPr>
      </w:pPr>
      <w:r w:rsidRPr="00264EA6">
        <w:rPr>
          <w:rFonts w:ascii="Times New Roman" w:hAnsi="Times New Roman"/>
          <w:sz w:val="24"/>
          <w:szCs w:val="24"/>
        </w:rPr>
        <w:t>wniosek poparty przez stosowną liczbę uczniów — wraz z propozycjami kandydatów do objęcia stanowisk w organach Samorządu — wnioskodawcy przedkładają Dyrektorowi Szkoły;</w:t>
      </w:r>
    </w:p>
    <w:p w14:paraId="5D56A689" w14:textId="77777777" w:rsidR="00264EA6" w:rsidRPr="00264EA6" w:rsidRDefault="00264EA6" w:rsidP="00541C7B">
      <w:pPr>
        <w:pStyle w:val="Akapitzlist"/>
        <w:numPr>
          <w:ilvl w:val="0"/>
          <w:numId w:val="157"/>
        </w:numPr>
        <w:spacing w:before="0" w:after="0" w:line="360" w:lineRule="auto"/>
        <w:jc w:val="both"/>
        <w:rPr>
          <w:rFonts w:ascii="Times New Roman" w:hAnsi="Times New Roman"/>
          <w:sz w:val="24"/>
          <w:szCs w:val="24"/>
        </w:rPr>
      </w:pPr>
      <w:r w:rsidRPr="00264EA6">
        <w:rPr>
          <w:rFonts w:ascii="Times New Roman" w:hAnsi="Times New Roman"/>
          <w:sz w:val="24"/>
          <w:szCs w:val="24"/>
        </w:rPr>
        <w:t>Dyrektor Szkoły może podjąć się mediacji w celu zażegnania sporu wynikłego wśród uczniów; może to zadanie zlecić opiekunom Samorządu,</w:t>
      </w:r>
    </w:p>
    <w:p w14:paraId="603FBFA4" w14:textId="77777777" w:rsidR="00264EA6" w:rsidRPr="00264EA6" w:rsidRDefault="00264EA6" w:rsidP="00541C7B">
      <w:pPr>
        <w:pStyle w:val="Akapitzlist"/>
        <w:numPr>
          <w:ilvl w:val="0"/>
          <w:numId w:val="157"/>
        </w:numPr>
        <w:spacing w:before="0" w:after="0" w:line="360" w:lineRule="auto"/>
        <w:jc w:val="both"/>
        <w:rPr>
          <w:rFonts w:ascii="Times New Roman" w:hAnsi="Times New Roman"/>
          <w:sz w:val="24"/>
          <w:szCs w:val="24"/>
        </w:rPr>
      </w:pPr>
      <w:r w:rsidRPr="00264EA6">
        <w:rPr>
          <w:rFonts w:ascii="Times New Roman" w:hAnsi="Times New Roman"/>
          <w:sz w:val="24"/>
          <w:szCs w:val="24"/>
        </w:rPr>
        <w:t>jeśli sporu nie udało się zażegnać, ogłasza się wybory nowych organów Samorządu;</w:t>
      </w:r>
    </w:p>
    <w:p w14:paraId="08A7E9AC" w14:textId="77777777" w:rsidR="00264EA6" w:rsidRPr="00264EA6" w:rsidRDefault="00264EA6" w:rsidP="00541C7B">
      <w:pPr>
        <w:pStyle w:val="Akapitzlist"/>
        <w:numPr>
          <w:ilvl w:val="0"/>
          <w:numId w:val="157"/>
        </w:numPr>
        <w:spacing w:before="0" w:after="0" w:line="360" w:lineRule="auto"/>
        <w:jc w:val="both"/>
        <w:rPr>
          <w:rFonts w:ascii="Times New Roman" w:hAnsi="Times New Roman"/>
          <w:sz w:val="24"/>
          <w:szCs w:val="24"/>
        </w:rPr>
      </w:pPr>
      <w:r w:rsidRPr="00264EA6">
        <w:rPr>
          <w:rFonts w:ascii="Times New Roman" w:hAnsi="Times New Roman"/>
          <w:sz w:val="24"/>
          <w:szCs w:val="24"/>
        </w:rPr>
        <w:t>wybory winny się odbyć w ciągu dwóch tygodni od ich ogłoszenia;</w:t>
      </w:r>
    </w:p>
    <w:p w14:paraId="2CBC1EF6" w14:textId="77777777" w:rsidR="00264EA6" w:rsidRPr="00264EA6" w:rsidRDefault="00264EA6" w:rsidP="00541C7B">
      <w:pPr>
        <w:pStyle w:val="Akapitzlist"/>
        <w:numPr>
          <w:ilvl w:val="0"/>
          <w:numId w:val="157"/>
        </w:numPr>
        <w:spacing w:before="0" w:after="0" w:line="360" w:lineRule="auto"/>
        <w:jc w:val="both"/>
        <w:rPr>
          <w:rFonts w:ascii="Times New Roman" w:hAnsi="Times New Roman"/>
          <w:sz w:val="24"/>
          <w:szCs w:val="24"/>
        </w:rPr>
      </w:pPr>
      <w:r w:rsidRPr="00264EA6">
        <w:rPr>
          <w:rFonts w:ascii="Times New Roman" w:hAnsi="Times New Roman"/>
          <w:sz w:val="24"/>
          <w:szCs w:val="24"/>
        </w:rPr>
        <w:t>regulacje dotyczące zwyczajnego wyboru organów Samorządu obowiązujące w Szkole stosuje się odpowiednio.</w:t>
      </w:r>
    </w:p>
    <w:p w14:paraId="47FC950A" w14:textId="77777777" w:rsidR="00264EA6" w:rsidRDefault="00264EA6" w:rsidP="00A90104">
      <w:pPr>
        <w:pStyle w:val="Akapitzlist"/>
        <w:spacing w:before="0" w:after="0" w:line="360" w:lineRule="auto"/>
        <w:ind w:left="284"/>
        <w:contextualSpacing w:val="0"/>
        <w:jc w:val="both"/>
        <w:rPr>
          <w:rFonts w:ascii="Times New Roman" w:hAnsi="Times New Roman"/>
          <w:sz w:val="24"/>
          <w:szCs w:val="24"/>
        </w:rPr>
      </w:pPr>
    </w:p>
    <w:p w14:paraId="3FEE7A06" w14:textId="77777777" w:rsidR="006C3329" w:rsidRPr="00264EA6" w:rsidRDefault="006C3329" w:rsidP="00541C7B">
      <w:pPr>
        <w:pStyle w:val="Akapitzlist"/>
        <w:numPr>
          <w:ilvl w:val="0"/>
          <w:numId w:val="155"/>
        </w:numPr>
        <w:spacing w:before="0" w:after="0" w:line="360" w:lineRule="auto"/>
        <w:ind w:left="0" w:firstLine="284"/>
        <w:contextualSpacing w:val="0"/>
        <w:jc w:val="both"/>
        <w:rPr>
          <w:rFonts w:ascii="Times New Roman" w:hAnsi="Times New Roman"/>
          <w:sz w:val="24"/>
          <w:szCs w:val="24"/>
        </w:rPr>
      </w:pPr>
      <w:r w:rsidRPr="00264EA6">
        <w:rPr>
          <w:rFonts w:ascii="Times New Roman" w:hAnsi="Times New Roman"/>
          <w:sz w:val="24"/>
          <w:szCs w:val="24"/>
        </w:rPr>
        <w:t>Dyrektor szkoły ma obowiązek zawiesić lub uchwalić inne postanowienia samorządu, jeżeli są one sprzeczne z prawem lub celami wychowawczymi szkoły.</w:t>
      </w:r>
    </w:p>
    <w:p w14:paraId="3ACC0668" w14:textId="77777777" w:rsidR="006C3329" w:rsidRDefault="006C3329" w:rsidP="00A90104">
      <w:pPr>
        <w:tabs>
          <w:tab w:val="left" w:pos="-567"/>
          <w:tab w:val="left" w:pos="426"/>
        </w:tabs>
        <w:spacing w:before="0" w:line="360" w:lineRule="auto"/>
        <w:jc w:val="both"/>
        <w:rPr>
          <w:rFonts w:ascii="Times New Roman" w:hAnsi="Times New Roman"/>
          <w:sz w:val="24"/>
          <w:szCs w:val="24"/>
        </w:rPr>
      </w:pPr>
      <w:r w:rsidRPr="000A36A3">
        <w:rPr>
          <w:rFonts w:ascii="Times New Roman" w:hAnsi="Times New Roman"/>
          <w:sz w:val="24"/>
          <w:szCs w:val="24"/>
        </w:rPr>
        <w:t>12. Szczegółowe prawa i obowiązki określa regulamin samorządu uczniowskiego Publicznej Szkoły Podstawowej w Nizinach.</w:t>
      </w:r>
    </w:p>
    <w:p w14:paraId="401E8F89" w14:textId="77777777" w:rsidR="00264EA6" w:rsidRPr="000A36A3" w:rsidRDefault="00264EA6" w:rsidP="00A90104">
      <w:pPr>
        <w:tabs>
          <w:tab w:val="left" w:pos="-567"/>
          <w:tab w:val="left" w:pos="426"/>
        </w:tabs>
        <w:spacing w:before="0" w:line="360" w:lineRule="auto"/>
        <w:jc w:val="both"/>
        <w:rPr>
          <w:rFonts w:ascii="Times New Roman" w:hAnsi="Times New Roman"/>
          <w:sz w:val="24"/>
          <w:szCs w:val="24"/>
        </w:rPr>
      </w:pPr>
    </w:p>
    <w:p w14:paraId="6F7546BF" w14:textId="77777777" w:rsidR="00A43CAA" w:rsidRDefault="000036FB" w:rsidP="00A43CAA">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0A36A3">
        <w:rPr>
          <w:rFonts w:ascii="Times New Roman" w:hAnsi="Times New Roman"/>
          <w:b/>
          <w:sz w:val="24"/>
          <w:szCs w:val="24"/>
        </w:rPr>
        <w:t>47.</w:t>
      </w:r>
    </w:p>
    <w:p w14:paraId="0127EE46" w14:textId="77777777" w:rsidR="006C3329"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Zasady współpracy organów szkoły.</w:t>
      </w:r>
    </w:p>
    <w:p w14:paraId="73ECA1A8" w14:textId="77777777" w:rsidR="00F20BC3" w:rsidRPr="000A36A3" w:rsidRDefault="00F20BC3" w:rsidP="00A90104">
      <w:pPr>
        <w:spacing w:before="0" w:line="360" w:lineRule="auto"/>
        <w:ind w:firstLine="284"/>
        <w:jc w:val="both"/>
        <w:rPr>
          <w:rFonts w:ascii="Times New Roman" w:hAnsi="Times New Roman"/>
          <w:b/>
          <w:sz w:val="24"/>
          <w:szCs w:val="24"/>
        </w:rPr>
      </w:pPr>
    </w:p>
    <w:p w14:paraId="5802AD02"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Wszystkie organa szkoły współpracują w duchu porozumienia i wzajemnego szacunku, umożliwiając swobodne działanie i podejmowa</w:t>
      </w:r>
      <w:r w:rsidR="000036FB">
        <w:rPr>
          <w:rFonts w:ascii="Times New Roman" w:hAnsi="Times New Roman"/>
          <w:sz w:val="24"/>
          <w:szCs w:val="24"/>
        </w:rPr>
        <w:t>nie decyzji przez każdy organ w </w:t>
      </w:r>
      <w:r w:rsidRPr="00264EA6">
        <w:rPr>
          <w:rFonts w:ascii="Times New Roman" w:hAnsi="Times New Roman"/>
          <w:sz w:val="24"/>
          <w:szCs w:val="24"/>
        </w:rPr>
        <w:t>granicach swoich kompetencji.</w:t>
      </w:r>
    </w:p>
    <w:p w14:paraId="79B3F838" w14:textId="77777777" w:rsidR="00264EA6" w:rsidRDefault="00264EA6" w:rsidP="00A90104">
      <w:pPr>
        <w:spacing w:before="0" w:line="360" w:lineRule="auto"/>
        <w:ind w:left="284"/>
        <w:jc w:val="both"/>
        <w:rPr>
          <w:rFonts w:ascii="Times New Roman" w:hAnsi="Times New Roman"/>
          <w:sz w:val="24"/>
          <w:szCs w:val="24"/>
        </w:rPr>
      </w:pPr>
    </w:p>
    <w:p w14:paraId="08467C06"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1310B971" w14:textId="77777777" w:rsidR="00264EA6" w:rsidRDefault="00264EA6" w:rsidP="00A90104">
      <w:pPr>
        <w:spacing w:before="0" w:line="360" w:lineRule="auto"/>
        <w:ind w:left="284"/>
        <w:jc w:val="both"/>
        <w:rPr>
          <w:rFonts w:ascii="Times New Roman" w:hAnsi="Times New Roman"/>
          <w:sz w:val="24"/>
          <w:szCs w:val="24"/>
        </w:rPr>
      </w:pPr>
    </w:p>
    <w:p w14:paraId="03A6CD91"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Każdy organ po analizie planów działania pozosta</w:t>
      </w:r>
      <w:r w:rsidR="000036FB">
        <w:rPr>
          <w:rFonts w:ascii="Times New Roman" w:hAnsi="Times New Roman"/>
          <w:sz w:val="24"/>
          <w:szCs w:val="24"/>
        </w:rPr>
        <w:t xml:space="preserve">łych organów, może włączyć się </w:t>
      </w:r>
      <w:r w:rsidRPr="00264EA6">
        <w:rPr>
          <w:rFonts w:ascii="Times New Roman" w:hAnsi="Times New Roman"/>
          <w:sz w:val="24"/>
          <w:szCs w:val="24"/>
        </w:rPr>
        <w:t>do realizacji konkretnych zadań, proponując swoją opinię lub stanowisko w danej sprawie, nie naruszając kompetencji organu uprawnionego.</w:t>
      </w:r>
    </w:p>
    <w:p w14:paraId="3128D8EB" w14:textId="77777777" w:rsidR="00264EA6" w:rsidRDefault="00264EA6" w:rsidP="00A90104">
      <w:pPr>
        <w:spacing w:before="0" w:line="360" w:lineRule="auto"/>
        <w:ind w:left="284"/>
        <w:jc w:val="both"/>
        <w:rPr>
          <w:rFonts w:ascii="Times New Roman" w:hAnsi="Times New Roman"/>
          <w:sz w:val="24"/>
          <w:szCs w:val="24"/>
        </w:rPr>
      </w:pPr>
    </w:p>
    <w:p w14:paraId="07166D6A"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Organa szkoły mogą zapraszać na swoje planowane lub doraźne zebrania przedstawicieli innych organów w celu wymiany poglądów i informacji.</w:t>
      </w:r>
    </w:p>
    <w:p w14:paraId="02703E46" w14:textId="77777777" w:rsidR="00264EA6" w:rsidRDefault="00264EA6" w:rsidP="00A90104">
      <w:pPr>
        <w:spacing w:before="0" w:line="360" w:lineRule="auto"/>
        <w:ind w:left="284"/>
        <w:jc w:val="both"/>
        <w:rPr>
          <w:rFonts w:ascii="Times New Roman" w:hAnsi="Times New Roman"/>
          <w:sz w:val="24"/>
          <w:szCs w:val="24"/>
        </w:rPr>
      </w:pPr>
    </w:p>
    <w:p w14:paraId="2711B0D7"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14:paraId="6CB9DE6E" w14:textId="77777777" w:rsidR="00264EA6" w:rsidRDefault="00264EA6" w:rsidP="00A90104">
      <w:pPr>
        <w:spacing w:before="0" w:line="360" w:lineRule="auto"/>
        <w:ind w:left="284"/>
        <w:jc w:val="both"/>
        <w:rPr>
          <w:rFonts w:ascii="Times New Roman" w:hAnsi="Times New Roman"/>
          <w:sz w:val="24"/>
          <w:szCs w:val="24"/>
        </w:rPr>
      </w:pPr>
    </w:p>
    <w:p w14:paraId="319706E4"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14:paraId="09F02615" w14:textId="77777777" w:rsidR="00F20BC3" w:rsidRDefault="00F20BC3" w:rsidP="00F20BC3">
      <w:pPr>
        <w:spacing w:before="0" w:line="360" w:lineRule="auto"/>
        <w:ind w:left="284"/>
        <w:jc w:val="both"/>
        <w:rPr>
          <w:rFonts w:ascii="Times New Roman" w:hAnsi="Times New Roman"/>
          <w:sz w:val="24"/>
          <w:szCs w:val="24"/>
        </w:rPr>
      </w:pPr>
    </w:p>
    <w:p w14:paraId="5CF1B185"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 xml:space="preserve">Wnioski i opinie rozpatrywane są zgodnie z </w:t>
      </w:r>
      <w:r w:rsidR="000036FB">
        <w:rPr>
          <w:rFonts w:ascii="Times New Roman" w:hAnsi="Times New Roman"/>
          <w:sz w:val="24"/>
          <w:szCs w:val="24"/>
        </w:rPr>
        <w:t>procedurą rozpatrywania skarg i </w:t>
      </w:r>
      <w:r w:rsidRPr="00264EA6">
        <w:rPr>
          <w:rFonts w:ascii="Times New Roman" w:hAnsi="Times New Roman"/>
          <w:sz w:val="24"/>
          <w:szCs w:val="24"/>
        </w:rPr>
        <w:t>wniosków.</w:t>
      </w:r>
    </w:p>
    <w:p w14:paraId="3F341681" w14:textId="77777777" w:rsidR="00264EA6" w:rsidRDefault="00264EA6" w:rsidP="00A90104">
      <w:pPr>
        <w:spacing w:before="0" w:line="360" w:lineRule="auto"/>
        <w:ind w:left="284"/>
        <w:jc w:val="both"/>
        <w:rPr>
          <w:rFonts w:ascii="Times New Roman" w:hAnsi="Times New Roman"/>
          <w:sz w:val="24"/>
          <w:szCs w:val="24"/>
        </w:rPr>
      </w:pPr>
    </w:p>
    <w:p w14:paraId="4C502EE0" w14:textId="77777777" w:rsid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lastRenderedPageBreak/>
        <w:t>Rodzice i nauczyciele współdziałają ze sobą w sprawach wychowania, opieki</w:t>
      </w:r>
      <w:r w:rsidR="00F20BC3">
        <w:rPr>
          <w:rFonts w:ascii="Times New Roman" w:hAnsi="Times New Roman"/>
          <w:sz w:val="24"/>
          <w:szCs w:val="24"/>
        </w:rPr>
        <w:t xml:space="preserve"> </w:t>
      </w:r>
      <w:r w:rsidR="000036FB">
        <w:rPr>
          <w:rFonts w:ascii="Times New Roman" w:hAnsi="Times New Roman"/>
          <w:sz w:val="24"/>
          <w:szCs w:val="24"/>
        </w:rPr>
        <w:t>i </w:t>
      </w:r>
      <w:r w:rsidRPr="00264EA6">
        <w:rPr>
          <w:rFonts w:ascii="Times New Roman" w:hAnsi="Times New Roman"/>
          <w:sz w:val="24"/>
          <w:szCs w:val="24"/>
        </w:rPr>
        <w:t>kształcenia dzieci według zasad ujętych w statutucie szkoły.</w:t>
      </w:r>
    </w:p>
    <w:p w14:paraId="3B232350" w14:textId="77777777" w:rsidR="00264EA6" w:rsidRDefault="00264EA6" w:rsidP="00A90104">
      <w:pPr>
        <w:spacing w:before="0" w:line="360" w:lineRule="auto"/>
        <w:ind w:left="284"/>
        <w:jc w:val="both"/>
        <w:rPr>
          <w:rFonts w:ascii="Times New Roman" w:hAnsi="Times New Roman"/>
          <w:sz w:val="24"/>
          <w:szCs w:val="24"/>
        </w:rPr>
      </w:pPr>
    </w:p>
    <w:p w14:paraId="4E0E8908" w14:textId="77777777" w:rsidR="006C3329" w:rsidRPr="00264EA6" w:rsidRDefault="006C3329" w:rsidP="00A90104">
      <w:pPr>
        <w:numPr>
          <w:ilvl w:val="3"/>
          <w:numId w:val="4"/>
        </w:numPr>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 xml:space="preserve">Wszelkie sprawy sporne rozwiązywane są wewnątrz szkoły, z zachowaniem drogi służbowej i zasad ujętych w </w:t>
      </w:r>
      <w:r w:rsidRPr="00264EA6">
        <w:rPr>
          <w:rFonts w:ascii="Times New Roman" w:hAnsi="Times New Roman"/>
          <w:color w:val="000000"/>
          <w:sz w:val="24"/>
          <w:szCs w:val="24"/>
        </w:rPr>
        <w:t>niniejszym statutuci</w:t>
      </w:r>
      <w:r w:rsidRPr="00264EA6">
        <w:rPr>
          <w:rFonts w:ascii="Times New Roman" w:hAnsi="Times New Roman"/>
          <w:sz w:val="24"/>
          <w:szCs w:val="24"/>
        </w:rPr>
        <w:t>e.</w:t>
      </w:r>
    </w:p>
    <w:p w14:paraId="1EABD100" w14:textId="77777777" w:rsidR="00264EA6" w:rsidRDefault="00264EA6" w:rsidP="00A90104">
      <w:pPr>
        <w:tabs>
          <w:tab w:val="left" w:pos="567"/>
        </w:tabs>
        <w:spacing w:before="0" w:line="360" w:lineRule="auto"/>
        <w:ind w:firstLine="426"/>
        <w:jc w:val="both"/>
        <w:rPr>
          <w:rFonts w:ascii="Times New Roman" w:hAnsi="Times New Roman"/>
          <w:sz w:val="24"/>
          <w:szCs w:val="24"/>
        </w:rPr>
      </w:pPr>
    </w:p>
    <w:p w14:paraId="407D9F5A" w14:textId="77777777" w:rsidR="00A43CAA" w:rsidRDefault="00E13F3B" w:rsidP="00A43CAA">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0A36A3">
        <w:rPr>
          <w:rFonts w:ascii="Times New Roman" w:hAnsi="Times New Roman"/>
          <w:b/>
          <w:sz w:val="24"/>
          <w:szCs w:val="24"/>
        </w:rPr>
        <w:t>48.</w:t>
      </w:r>
    </w:p>
    <w:p w14:paraId="2E571BEF" w14:textId="77777777" w:rsidR="00F20BC3" w:rsidRPr="00B31DBF" w:rsidRDefault="006C3329" w:rsidP="00541C7B">
      <w:pPr>
        <w:pStyle w:val="Akapitzlist"/>
        <w:numPr>
          <w:ilvl w:val="0"/>
          <w:numId w:val="320"/>
        </w:numPr>
        <w:spacing w:before="0" w:line="360" w:lineRule="auto"/>
        <w:ind w:left="0" w:firstLine="284"/>
        <w:jc w:val="both"/>
        <w:rPr>
          <w:rFonts w:ascii="Times New Roman" w:hAnsi="Times New Roman"/>
          <w:sz w:val="24"/>
          <w:szCs w:val="24"/>
        </w:rPr>
      </w:pPr>
      <w:r w:rsidRPr="00B31DBF">
        <w:rPr>
          <w:rFonts w:ascii="Times New Roman" w:hAnsi="Times New Roman"/>
          <w:sz w:val="24"/>
          <w:szCs w:val="24"/>
        </w:rPr>
        <w:t>Rodzice i nauczyciele współdziałają ze</w:t>
      </w:r>
      <w:r w:rsidR="000036FB" w:rsidRPr="00B31DBF">
        <w:rPr>
          <w:rFonts w:ascii="Times New Roman" w:hAnsi="Times New Roman"/>
          <w:sz w:val="24"/>
          <w:szCs w:val="24"/>
        </w:rPr>
        <w:t xml:space="preserve"> szkołą w sprawach wychowania i </w:t>
      </w:r>
      <w:r w:rsidRPr="00B31DBF">
        <w:rPr>
          <w:rFonts w:ascii="Times New Roman" w:hAnsi="Times New Roman"/>
          <w:sz w:val="24"/>
          <w:szCs w:val="24"/>
        </w:rPr>
        <w:t>kształcenia dzieci.</w:t>
      </w:r>
    </w:p>
    <w:p w14:paraId="5ED76A4D" w14:textId="77777777" w:rsidR="00264EA6" w:rsidRDefault="006C3329" w:rsidP="00A90104">
      <w:pPr>
        <w:pStyle w:val="DefaultText"/>
        <w:numPr>
          <w:ilvl w:val="0"/>
          <w:numId w:val="15"/>
        </w:numPr>
        <w:tabs>
          <w:tab w:val="clear" w:pos="680"/>
        </w:tabs>
        <w:spacing w:before="0" w:line="360" w:lineRule="auto"/>
        <w:ind w:left="0" w:firstLine="284"/>
        <w:jc w:val="both"/>
        <w:rPr>
          <w:szCs w:val="24"/>
          <w:lang w:val="pl-PL"/>
        </w:rPr>
      </w:pPr>
      <w:r w:rsidRPr="000A36A3">
        <w:rPr>
          <w:szCs w:val="24"/>
          <w:lang w:val="pl-PL"/>
        </w:rPr>
        <w:t>Rodzice współpracując ze szkołą mają prawo do:</w:t>
      </w:r>
    </w:p>
    <w:p w14:paraId="0915FAF2"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znajomości statutu szkoły, a wszczególności do znajomości celów i zadań szkoły, programu wychowawczo-profilaktycznego szkoły;</w:t>
      </w:r>
    </w:p>
    <w:p w14:paraId="2B48C9C4"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 xml:space="preserve">zgłaszania do  Programu Wychowawczo - Profilaktycznego </w:t>
      </w:r>
      <w:r w:rsidR="000036FB">
        <w:rPr>
          <w:szCs w:val="24"/>
          <w:lang w:val="pl-PL"/>
        </w:rPr>
        <w:t>swoich propozycji; wnioski i </w:t>
      </w:r>
      <w:r w:rsidRPr="000A36A3">
        <w:rPr>
          <w:szCs w:val="24"/>
          <w:lang w:val="pl-PL"/>
        </w:rPr>
        <w:t>propozycje przekazują za pośrednictwem wychowawcy do przewodniczącego rady pedagogicznej;</w:t>
      </w:r>
    </w:p>
    <w:p w14:paraId="2271325B"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współudziału w pracy wychowawczej;</w:t>
      </w:r>
    </w:p>
    <w:p w14:paraId="6BA591D7"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znajomości organizacji pracy szkoły w danym roku szkolnym. Informacje te przekazuje Dyrektor Zespołu po zebraniu Rady Pedagogicznej;</w:t>
      </w:r>
    </w:p>
    <w:p w14:paraId="49D8DB91"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znajomości przepisów dotyczących oceniania, klasyfikowania i promowania oraz przeprowadzania egzaminów. Przepisy te są omówione na pierwszym zebraniu rodziców</w:t>
      </w:r>
      <w:r w:rsidR="00F20BC3">
        <w:rPr>
          <w:szCs w:val="24"/>
          <w:lang w:val="pl-PL"/>
        </w:rPr>
        <w:t xml:space="preserve"> </w:t>
      </w:r>
      <w:r w:rsidR="000036FB">
        <w:rPr>
          <w:szCs w:val="24"/>
          <w:lang w:val="pl-PL"/>
        </w:rPr>
        <w:t>i </w:t>
      </w:r>
      <w:r w:rsidRPr="000A36A3">
        <w:rPr>
          <w:szCs w:val="24"/>
          <w:lang w:val="pl-PL"/>
        </w:rPr>
        <w:t>w przypadkach wymagających ich znajomości;</w:t>
      </w:r>
    </w:p>
    <w:p w14:paraId="1F6C2A43"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uzyskiwania informacji na temat swojego dziecka - jego zachowania, pos</w:t>
      </w:r>
      <w:r w:rsidR="000036FB">
        <w:rPr>
          <w:szCs w:val="24"/>
          <w:lang w:val="pl-PL"/>
        </w:rPr>
        <w:t>tępów w nauce i </w:t>
      </w:r>
      <w:r w:rsidRPr="000A36A3">
        <w:rPr>
          <w:szCs w:val="24"/>
          <w:lang w:val="pl-PL"/>
        </w:rPr>
        <w:t>przyczyn trudności (uzyskiwanie informacji ma miejsce w czasie zebrań rodziców, indywidualnego spotkania się z nauczycielem po uprzednim określeniu terminu i miejsca spotkania, telefonicznie lub pisemnie o frekwencji ucznia);</w:t>
      </w:r>
    </w:p>
    <w:p w14:paraId="139E04FD"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uzyskiwania porad i informacji w sprawach wychowania i dalszego kształcenia dziecka - porad udziela wychowawca, pedagog szkolny i na ich wniosek Poradnia Psychologiczno</w:t>
      </w:r>
      <w:r w:rsidR="0053735B">
        <w:rPr>
          <w:szCs w:val="24"/>
          <w:lang w:val="pl-PL"/>
        </w:rPr>
        <w:t xml:space="preserve"> </w:t>
      </w:r>
      <w:r w:rsidRPr="000A36A3">
        <w:rPr>
          <w:szCs w:val="24"/>
          <w:lang w:val="pl-PL"/>
        </w:rPr>
        <w:t>- Pedagogiczna;</w:t>
      </w:r>
    </w:p>
    <w:p w14:paraId="30321DAD" w14:textId="77777777" w:rsidR="00264EA6" w:rsidRPr="000A36A3" w:rsidRDefault="00264EA6" w:rsidP="00A90104">
      <w:pPr>
        <w:pStyle w:val="DefaultText"/>
        <w:numPr>
          <w:ilvl w:val="1"/>
          <w:numId w:val="15"/>
        </w:numPr>
        <w:tabs>
          <w:tab w:val="clear" w:pos="1304"/>
        </w:tabs>
        <w:spacing w:before="0" w:line="360" w:lineRule="auto"/>
        <w:ind w:left="284" w:hanging="284"/>
        <w:jc w:val="both"/>
        <w:rPr>
          <w:szCs w:val="24"/>
          <w:lang w:val="pl-PL"/>
        </w:rPr>
      </w:pPr>
      <w:r w:rsidRPr="000A36A3">
        <w:rPr>
          <w:szCs w:val="24"/>
          <w:lang w:val="pl-PL"/>
        </w:rPr>
        <w:t>wyrażania i przekazywania opinii na temat pracy szkoły: Dyrektorowi Zespołu, organowi sprawującemu nadzór pedagogiczny za pośrednictwem Rady Rodziców.</w:t>
      </w:r>
    </w:p>
    <w:p w14:paraId="0DA93F6E" w14:textId="77777777" w:rsidR="00264EA6" w:rsidRDefault="00264EA6" w:rsidP="00A90104">
      <w:pPr>
        <w:pStyle w:val="DefaultText"/>
        <w:spacing w:before="0" w:line="360" w:lineRule="auto"/>
        <w:jc w:val="both"/>
        <w:rPr>
          <w:szCs w:val="24"/>
          <w:lang w:val="pl-PL"/>
        </w:rPr>
      </w:pPr>
    </w:p>
    <w:p w14:paraId="30F320AD" w14:textId="77777777" w:rsidR="006C3329" w:rsidRPr="00264EA6" w:rsidRDefault="006C3329" w:rsidP="00A90104">
      <w:pPr>
        <w:pStyle w:val="DefaultText"/>
        <w:numPr>
          <w:ilvl w:val="0"/>
          <w:numId w:val="15"/>
        </w:numPr>
        <w:tabs>
          <w:tab w:val="clear" w:pos="680"/>
        </w:tabs>
        <w:spacing w:before="0" w:line="360" w:lineRule="auto"/>
        <w:ind w:left="0" w:firstLine="284"/>
        <w:jc w:val="both"/>
        <w:rPr>
          <w:szCs w:val="24"/>
          <w:lang w:val="pl-PL"/>
        </w:rPr>
      </w:pPr>
      <w:r w:rsidRPr="00264EA6">
        <w:rPr>
          <w:szCs w:val="24"/>
          <w:lang w:val="pl-PL"/>
        </w:rPr>
        <w:t>Rodzice mają obowiązek:</w:t>
      </w:r>
    </w:p>
    <w:p w14:paraId="7A394BC9"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dopełnienia formalności związanych ze zgłoszeniem dziecka do szkoły;</w:t>
      </w:r>
    </w:p>
    <w:p w14:paraId="031D4E0B"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lastRenderedPageBreak/>
        <w:t>zapewnienia regularnego uczęszczania dziecka na zajęcia szkolne;</w:t>
      </w:r>
    </w:p>
    <w:p w14:paraId="16479E64"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interesowania się postępami dziecka w nauce, jego frekwencją;</w:t>
      </w:r>
    </w:p>
    <w:p w14:paraId="5494241E"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zaopatrzenia dziecka w dodatkowe podręczniki szkolne i niezbędne pomoce;</w:t>
      </w:r>
    </w:p>
    <w:p w14:paraId="523A6FCF"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interesowania się pracą domową oraz zapewnienia dziecku warunków, umożliwiających przygotowanie się do zajęć szkolnych;</w:t>
      </w:r>
    </w:p>
    <w:p w14:paraId="26E03B08"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przeglądanie zeszytów swoich dzieci, zachęcanie do starannego ich prowadzenia,</w:t>
      </w:r>
    </w:p>
    <w:p w14:paraId="03456BCA"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dbania o właściwy strój i higienę osobistą swojego dziecka;</w:t>
      </w:r>
    </w:p>
    <w:p w14:paraId="1944DB9C"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dbania, aby dziecko spożyło posiłek w domu i w szkole;</w:t>
      </w:r>
    </w:p>
    <w:p w14:paraId="01A99E22" w14:textId="77777777" w:rsidR="006C3329" w:rsidRPr="000A36A3" w:rsidRDefault="006C3329" w:rsidP="00A90104">
      <w:pPr>
        <w:pStyle w:val="DefaultText"/>
        <w:numPr>
          <w:ilvl w:val="1"/>
          <w:numId w:val="15"/>
        </w:numPr>
        <w:tabs>
          <w:tab w:val="clear" w:pos="1304"/>
          <w:tab w:val="num" w:pos="1920"/>
        </w:tabs>
        <w:spacing w:before="0" w:line="360" w:lineRule="auto"/>
        <w:ind w:left="426" w:hanging="426"/>
        <w:jc w:val="both"/>
        <w:rPr>
          <w:szCs w:val="24"/>
          <w:lang w:val="pl-PL"/>
        </w:rPr>
      </w:pPr>
      <w:r w:rsidRPr="000A36A3">
        <w:rPr>
          <w:szCs w:val="24"/>
          <w:lang w:val="pl-PL"/>
        </w:rPr>
        <w:t>interesowania się zdrowiem dziecka i współpracowania z pielęgniarką szkolną;</w:t>
      </w:r>
    </w:p>
    <w:p w14:paraId="63243A24" w14:textId="77777777" w:rsidR="006C3329" w:rsidRPr="000A36A3" w:rsidRDefault="006C3329" w:rsidP="00A90104">
      <w:pPr>
        <w:pStyle w:val="DefaultText"/>
        <w:numPr>
          <w:ilvl w:val="1"/>
          <w:numId w:val="15"/>
        </w:numPr>
        <w:tabs>
          <w:tab w:val="clear" w:pos="1304"/>
          <w:tab w:val="num" w:pos="1080"/>
          <w:tab w:val="num" w:pos="1920"/>
        </w:tabs>
        <w:spacing w:before="0" w:line="360" w:lineRule="auto"/>
        <w:ind w:left="426" w:hanging="426"/>
        <w:jc w:val="both"/>
        <w:rPr>
          <w:szCs w:val="24"/>
          <w:lang w:val="pl-PL"/>
        </w:rPr>
      </w:pPr>
      <w:r w:rsidRPr="000A36A3">
        <w:rPr>
          <w:szCs w:val="24"/>
          <w:lang w:val="pl-PL"/>
        </w:rPr>
        <w:t>współpracowania z nauczycielami w przezwyciężaniu trudności w nauce dziecka, trudności wychowawczych i rozwijaniu zdolności;</w:t>
      </w:r>
    </w:p>
    <w:p w14:paraId="7FD77554" w14:textId="77777777" w:rsidR="006C3329" w:rsidRPr="000A36A3" w:rsidRDefault="006C3329" w:rsidP="00A90104">
      <w:pPr>
        <w:pStyle w:val="DefaultText"/>
        <w:numPr>
          <w:ilvl w:val="1"/>
          <w:numId w:val="15"/>
        </w:numPr>
        <w:tabs>
          <w:tab w:val="clear" w:pos="1304"/>
          <w:tab w:val="num" w:pos="1080"/>
          <w:tab w:val="num" w:pos="1920"/>
        </w:tabs>
        <w:spacing w:before="0" w:line="360" w:lineRule="auto"/>
        <w:ind w:left="426" w:hanging="426"/>
        <w:jc w:val="both"/>
        <w:rPr>
          <w:szCs w:val="24"/>
          <w:lang w:val="pl-PL"/>
        </w:rPr>
      </w:pPr>
      <w:r w:rsidRPr="000A36A3">
        <w:rPr>
          <w:szCs w:val="24"/>
          <w:lang w:val="pl-PL"/>
        </w:rPr>
        <w:t>pokrywania szkód umyślnie spowodowanych przez dziecko;</w:t>
      </w:r>
    </w:p>
    <w:p w14:paraId="07BD25A9" w14:textId="77777777" w:rsidR="006C3329" w:rsidRDefault="006C3329" w:rsidP="00A90104">
      <w:pPr>
        <w:pStyle w:val="DefaultText"/>
        <w:numPr>
          <w:ilvl w:val="1"/>
          <w:numId w:val="15"/>
        </w:numPr>
        <w:tabs>
          <w:tab w:val="clear" w:pos="1304"/>
          <w:tab w:val="num" w:pos="1080"/>
          <w:tab w:val="num" w:pos="1920"/>
        </w:tabs>
        <w:spacing w:before="0" w:line="360" w:lineRule="auto"/>
        <w:ind w:left="426" w:hanging="426"/>
        <w:jc w:val="both"/>
        <w:rPr>
          <w:szCs w:val="24"/>
          <w:lang w:val="pl-PL"/>
        </w:rPr>
      </w:pPr>
      <w:r w:rsidRPr="000A36A3">
        <w:rPr>
          <w:szCs w:val="24"/>
          <w:lang w:val="pl-PL"/>
        </w:rPr>
        <w:t>uczestniczenia w zebraniach  zgodnie z ustalonym na dany rok szkolny harmonogramem zebrań.</w:t>
      </w:r>
    </w:p>
    <w:p w14:paraId="7E5A6788" w14:textId="77777777" w:rsidR="00264EA6" w:rsidRPr="000A36A3" w:rsidRDefault="00264EA6" w:rsidP="00A90104">
      <w:pPr>
        <w:pStyle w:val="DefaultText"/>
        <w:tabs>
          <w:tab w:val="num" w:pos="1560"/>
          <w:tab w:val="num" w:pos="1920"/>
        </w:tabs>
        <w:spacing w:before="0" w:line="360" w:lineRule="auto"/>
        <w:ind w:left="680"/>
        <w:jc w:val="both"/>
        <w:rPr>
          <w:szCs w:val="24"/>
          <w:lang w:val="pl-PL"/>
        </w:rPr>
      </w:pPr>
    </w:p>
    <w:p w14:paraId="6D42D3E0" w14:textId="77777777" w:rsidR="00A43CAA"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 xml:space="preserve">§ </w:t>
      </w:r>
      <w:r w:rsidR="0053735B">
        <w:rPr>
          <w:rFonts w:ascii="Times New Roman" w:hAnsi="Times New Roman"/>
          <w:b/>
          <w:sz w:val="24"/>
          <w:szCs w:val="24"/>
        </w:rPr>
        <w:t>49.</w:t>
      </w:r>
    </w:p>
    <w:p w14:paraId="37C721CD" w14:textId="77777777" w:rsidR="006C3329" w:rsidRDefault="006C3329" w:rsidP="00A43CAA">
      <w:pPr>
        <w:spacing w:before="0" w:line="360" w:lineRule="auto"/>
        <w:ind w:firstLine="284"/>
        <w:rPr>
          <w:rFonts w:ascii="Times New Roman" w:hAnsi="Times New Roman"/>
          <w:b/>
          <w:sz w:val="24"/>
          <w:szCs w:val="24"/>
        </w:rPr>
      </w:pPr>
      <w:r w:rsidRPr="000A36A3">
        <w:rPr>
          <w:rFonts w:ascii="Times New Roman" w:hAnsi="Times New Roman"/>
          <w:b/>
          <w:sz w:val="24"/>
          <w:szCs w:val="24"/>
        </w:rPr>
        <w:t>Rozstrzyganie sporów pomiędzy organami szkoły.</w:t>
      </w:r>
    </w:p>
    <w:p w14:paraId="6D687ED3" w14:textId="77777777" w:rsidR="00F20BC3" w:rsidRPr="000A36A3" w:rsidRDefault="00F20BC3" w:rsidP="00A90104">
      <w:pPr>
        <w:spacing w:before="0" w:line="360" w:lineRule="auto"/>
        <w:ind w:firstLine="284"/>
        <w:jc w:val="both"/>
        <w:rPr>
          <w:rFonts w:ascii="Times New Roman" w:hAnsi="Times New Roman"/>
          <w:sz w:val="24"/>
          <w:szCs w:val="24"/>
        </w:rPr>
      </w:pPr>
    </w:p>
    <w:p w14:paraId="5CD65E2F"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0A36A3">
        <w:rPr>
          <w:rFonts w:ascii="Times New Roman" w:hAnsi="Times New Roman"/>
          <w:sz w:val="24"/>
          <w:szCs w:val="24"/>
        </w:rPr>
        <w:t xml:space="preserve">W przypadku sporu pomiędzy Radą Pedagogiczną a Radą Rodziców: </w:t>
      </w:r>
    </w:p>
    <w:p w14:paraId="26E822E4" w14:textId="77777777" w:rsidR="00264EA6" w:rsidRPr="000A36A3" w:rsidRDefault="00264EA6" w:rsidP="00541C7B">
      <w:pPr>
        <w:numPr>
          <w:ilvl w:val="0"/>
          <w:numId w:val="158"/>
        </w:numPr>
        <w:tabs>
          <w:tab w:val="clear" w:pos="360"/>
        </w:tabs>
        <w:spacing w:before="0" w:line="360" w:lineRule="auto"/>
        <w:jc w:val="both"/>
        <w:rPr>
          <w:rFonts w:ascii="Times New Roman" w:hAnsi="Times New Roman"/>
          <w:sz w:val="24"/>
          <w:szCs w:val="24"/>
        </w:rPr>
      </w:pPr>
      <w:r w:rsidRPr="000A36A3">
        <w:rPr>
          <w:rFonts w:ascii="Times New Roman" w:hAnsi="Times New Roman"/>
          <w:sz w:val="24"/>
          <w:szCs w:val="24"/>
        </w:rPr>
        <w:t>prowadzenie mediacji w sprawie spornej i podejmowanie</w:t>
      </w:r>
      <w:r w:rsidR="0053735B">
        <w:rPr>
          <w:rFonts w:ascii="Times New Roman" w:hAnsi="Times New Roman"/>
          <w:sz w:val="24"/>
          <w:szCs w:val="24"/>
        </w:rPr>
        <w:t xml:space="preserve"> ostatecznych decyzji należy </w:t>
      </w:r>
      <w:r w:rsidRPr="000A36A3">
        <w:rPr>
          <w:rFonts w:ascii="Times New Roman" w:hAnsi="Times New Roman"/>
          <w:sz w:val="24"/>
          <w:szCs w:val="24"/>
        </w:rPr>
        <w:t>do Dyrektora Zespołu;</w:t>
      </w:r>
    </w:p>
    <w:p w14:paraId="328F5B4C" w14:textId="77777777" w:rsidR="00264EA6" w:rsidRPr="000A36A3" w:rsidRDefault="00264EA6" w:rsidP="00541C7B">
      <w:pPr>
        <w:numPr>
          <w:ilvl w:val="0"/>
          <w:numId w:val="158"/>
        </w:numPr>
        <w:tabs>
          <w:tab w:val="clear" w:pos="360"/>
        </w:tabs>
        <w:spacing w:before="0" w:line="360" w:lineRule="auto"/>
        <w:jc w:val="both"/>
        <w:rPr>
          <w:rFonts w:ascii="Times New Roman" w:hAnsi="Times New Roman"/>
          <w:sz w:val="24"/>
          <w:szCs w:val="24"/>
        </w:rPr>
      </w:pPr>
      <w:r w:rsidRPr="000A36A3">
        <w:rPr>
          <w:rFonts w:ascii="Times New Roman" w:hAnsi="Times New Roman"/>
          <w:sz w:val="24"/>
          <w:szCs w:val="24"/>
        </w:rPr>
        <w:t>przed rozstrzygnięciem sporu dyrektor jest zobowiązany zapoznać się ze stanowiskiem każdej ze stron, zachowując bezstronność w ocenie tych stanowisk;</w:t>
      </w:r>
    </w:p>
    <w:p w14:paraId="40AE3D9D" w14:textId="77777777" w:rsidR="00264EA6" w:rsidRPr="000A36A3" w:rsidRDefault="00264EA6" w:rsidP="00541C7B">
      <w:pPr>
        <w:numPr>
          <w:ilvl w:val="0"/>
          <w:numId w:val="158"/>
        </w:numPr>
        <w:tabs>
          <w:tab w:val="clear" w:pos="360"/>
        </w:tabs>
        <w:spacing w:before="0" w:line="360" w:lineRule="auto"/>
        <w:jc w:val="both"/>
        <w:rPr>
          <w:rFonts w:ascii="Times New Roman" w:hAnsi="Times New Roman"/>
          <w:sz w:val="24"/>
          <w:szCs w:val="24"/>
        </w:rPr>
      </w:pPr>
      <w:r w:rsidRPr="000A36A3">
        <w:rPr>
          <w:rFonts w:ascii="Times New Roman" w:hAnsi="Times New Roman"/>
          <w:sz w:val="24"/>
          <w:szCs w:val="24"/>
        </w:rPr>
        <w:t>Dyrektor Zespołu podejmuje działani</w:t>
      </w:r>
      <w:r w:rsidR="0053735B">
        <w:rPr>
          <w:rFonts w:ascii="Times New Roman" w:hAnsi="Times New Roman"/>
          <w:sz w:val="24"/>
          <w:szCs w:val="24"/>
        </w:rPr>
        <w:t xml:space="preserve">e na pisemny wniosek któregoś z </w:t>
      </w:r>
      <w:r w:rsidRPr="000A36A3">
        <w:rPr>
          <w:rFonts w:ascii="Times New Roman" w:hAnsi="Times New Roman"/>
          <w:sz w:val="24"/>
          <w:szCs w:val="24"/>
        </w:rPr>
        <w:t>organów – strony sporu;</w:t>
      </w:r>
    </w:p>
    <w:p w14:paraId="777E830D" w14:textId="77777777" w:rsidR="00264EA6" w:rsidRPr="000A36A3" w:rsidRDefault="00264EA6" w:rsidP="00541C7B">
      <w:pPr>
        <w:numPr>
          <w:ilvl w:val="0"/>
          <w:numId w:val="158"/>
        </w:numPr>
        <w:tabs>
          <w:tab w:val="clear" w:pos="360"/>
        </w:tabs>
        <w:spacing w:before="0" w:line="360" w:lineRule="auto"/>
        <w:jc w:val="both"/>
        <w:rPr>
          <w:rFonts w:ascii="Times New Roman" w:hAnsi="Times New Roman"/>
          <w:sz w:val="24"/>
          <w:szCs w:val="24"/>
        </w:rPr>
      </w:pPr>
      <w:r w:rsidRPr="000A36A3">
        <w:rPr>
          <w:rFonts w:ascii="Times New Roman" w:hAnsi="Times New Roman"/>
          <w:sz w:val="24"/>
          <w:szCs w:val="24"/>
        </w:rPr>
        <w:t>o swoim rozstrzygnięciu wraz z uzasadnieniem dyrektor informuje na piśmie zainteresowanych w ciągu 14 dni od złożenia informacji o sporze.</w:t>
      </w:r>
    </w:p>
    <w:p w14:paraId="4B7693D1" w14:textId="77777777" w:rsidR="00264EA6" w:rsidRDefault="00264EA6" w:rsidP="00A90104">
      <w:pPr>
        <w:spacing w:before="0" w:line="360" w:lineRule="auto"/>
        <w:ind w:left="284"/>
        <w:jc w:val="both"/>
        <w:rPr>
          <w:rFonts w:ascii="Times New Roman" w:hAnsi="Times New Roman"/>
          <w:sz w:val="24"/>
          <w:szCs w:val="24"/>
        </w:rPr>
      </w:pPr>
    </w:p>
    <w:p w14:paraId="1F1189C7"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7EDF4A64" w14:textId="77777777" w:rsidR="00264EA6" w:rsidRDefault="00264EA6" w:rsidP="00A90104">
      <w:pPr>
        <w:spacing w:before="0" w:line="360" w:lineRule="auto"/>
        <w:ind w:left="284"/>
        <w:jc w:val="both"/>
        <w:rPr>
          <w:rFonts w:ascii="Times New Roman" w:hAnsi="Times New Roman"/>
          <w:sz w:val="24"/>
          <w:szCs w:val="24"/>
        </w:rPr>
      </w:pPr>
    </w:p>
    <w:p w14:paraId="5735D9E2"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Spory pomiędzy uczniami swojej klasy rozstrzyga wychowawca klasy.</w:t>
      </w:r>
    </w:p>
    <w:p w14:paraId="47F4A12C" w14:textId="77777777" w:rsidR="00F20BC3" w:rsidRDefault="00F20BC3" w:rsidP="00F20BC3">
      <w:pPr>
        <w:spacing w:before="0" w:line="360" w:lineRule="auto"/>
        <w:jc w:val="both"/>
        <w:rPr>
          <w:rFonts w:ascii="Times New Roman" w:hAnsi="Times New Roman"/>
          <w:sz w:val="24"/>
          <w:szCs w:val="24"/>
        </w:rPr>
      </w:pPr>
    </w:p>
    <w:p w14:paraId="0ED7E84F"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Spory pomiędzy uczniami różnych klas rozstrzygają wspólnie ich wychowawcy.</w:t>
      </w:r>
    </w:p>
    <w:p w14:paraId="0BF7D194" w14:textId="77777777" w:rsidR="00264EA6" w:rsidRDefault="00264EA6" w:rsidP="00A90104">
      <w:pPr>
        <w:spacing w:before="0" w:line="360" w:lineRule="auto"/>
        <w:ind w:left="284"/>
        <w:jc w:val="both"/>
        <w:rPr>
          <w:rFonts w:ascii="Times New Roman" w:hAnsi="Times New Roman"/>
          <w:sz w:val="24"/>
          <w:szCs w:val="24"/>
        </w:rPr>
      </w:pPr>
    </w:p>
    <w:p w14:paraId="3D2FDB0E"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Spory między klasą a nauczycielem rozstrzyga wychowawca klasy.</w:t>
      </w:r>
    </w:p>
    <w:p w14:paraId="6FF37C14" w14:textId="77777777" w:rsidR="00264EA6" w:rsidRDefault="00264EA6" w:rsidP="00A90104">
      <w:pPr>
        <w:spacing w:before="0" w:line="360" w:lineRule="auto"/>
        <w:ind w:left="284"/>
        <w:jc w:val="both"/>
        <w:rPr>
          <w:rFonts w:ascii="Times New Roman" w:hAnsi="Times New Roman"/>
          <w:sz w:val="24"/>
          <w:szCs w:val="24"/>
        </w:rPr>
      </w:pPr>
    </w:p>
    <w:p w14:paraId="6AEBFCDB"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Zainteresowane strony mogą odwoływać się do dyrektora szkoły.</w:t>
      </w:r>
    </w:p>
    <w:p w14:paraId="7A50457B" w14:textId="77777777" w:rsidR="00264EA6" w:rsidRDefault="00264EA6" w:rsidP="00A90104">
      <w:pPr>
        <w:spacing w:before="0" w:line="360" w:lineRule="auto"/>
        <w:ind w:left="284"/>
        <w:jc w:val="both"/>
        <w:rPr>
          <w:rFonts w:ascii="Times New Roman" w:hAnsi="Times New Roman"/>
          <w:sz w:val="24"/>
          <w:szCs w:val="24"/>
        </w:rPr>
      </w:pPr>
    </w:p>
    <w:p w14:paraId="74867D7C"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Spory między nauczycielami i rodzicami rozstrzyga Dyrektor szkoły.</w:t>
      </w:r>
    </w:p>
    <w:p w14:paraId="6688FD59" w14:textId="77777777" w:rsidR="00264EA6" w:rsidRDefault="00264EA6" w:rsidP="00A90104">
      <w:pPr>
        <w:spacing w:before="0" w:line="360" w:lineRule="auto"/>
        <w:ind w:left="284"/>
        <w:jc w:val="both"/>
        <w:rPr>
          <w:rFonts w:ascii="Times New Roman" w:hAnsi="Times New Roman"/>
          <w:sz w:val="24"/>
          <w:szCs w:val="24"/>
        </w:rPr>
      </w:pPr>
    </w:p>
    <w:p w14:paraId="306C308D" w14:textId="77777777" w:rsidR="00264EA6"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Zespół Mediacyjny w pierwszej kolejności powinien prowadzić postępowanie mediacyjne, a w przypadku niemożności rozwiązania sporu, podejmuje decyzję w drodze głosowania.</w:t>
      </w:r>
    </w:p>
    <w:p w14:paraId="418F564F" w14:textId="77777777" w:rsidR="00264EA6" w:rsidRDefault="00264EA6" w:rsidP="00A90104">
      <w:pPr>
        <w:spacing w:before="0" w:line="360" w:lineRule="auto"/>
        <w:ind w:left="284"/>
        <w:jc w:val="both"/>
        <w:rPr>
          <w:rFonts w:ascii="Times New Roman" w:hAnsi="Times New Roman"/>
          <w:sz w:val="24"/>
          <w:szCs w:val="24"/>
        </w:rPr>
      </w:pPr>
    </w:p>
    <w:p w14:paraId="32EEDA4F" w14:textId="77777777" w:rsidR="006C3329" w:rsidRPr="00402B6F" w:rsidRDefault="006C3329" w:rsidP="00A90104">
      <w:pPr>
        <w:numPr>
          <w:ilvl w:val="0"/>
          <w:numId w:val="17"/>
        </w:numPr>
        <w:tabs>
          <w:tab w:val="clear" w:pos="360"/>
        </w:tabs>
        <w:spacing w:before="0" w:line="360" w:lineRule="auto"/>
        <w:ind w:left="0" w:firstLine="284"/>
        <w:jc w:val="both"/>
        <w:rPr>
          <w:rFonts w:ascii="Times New Roman" w:hAnsi="Times New Roman"/>
          <w:sz w:val="24"/>
          <w:szCs w:val="24"/>
        </w:rPr>
      </w:pPr>
      <w:r w:rsidRPr="00264EA6">
        <w:rPr>
          <w:rFonts w:ascii="Times New Roman" w:hAnsi="Times New Roman"/>
          <w:sz w:val="24"/>
          <w:szCs w:val="24"/>
        </w:rPr>
        <w:t>Strony sporu są zobowiązane przyjąć rozstrzygnięcie Zespołu Mediacyjnego jako rozwiązanie ostateczne. Każdej ze stron przysługuje wniesienie zażalenia do organu prowadzącego.</w:t>
      </w:r>
    </w:p>
    <w:p w14:paraId="1039D8BA" w14:textId="77777777" w:rsidR="006C3329" w:rsidRPr="000D07AA" w:rsidRDefault="006C3329" w:rsidP="00A90104">
      <w:pPr>
        <w:pStyle w:val="Nagwek1"/>
      </w:pPr>
      <w:bookmarkStart w:id="27" w:name="_Toc485907095"/>
      <w:r w:rsidRPr="000D07AA">
        <w:t>DZIAŁ IV</w:t>
      </w:r>
      <w:bookmarkEnd w:id="27"/>
    </w:p>
    <w:p w14:paraId="163C0AC0" w14:textId="77777777" w:rsidR="00B31DBF" w:rsidRDefault="00B31DBF" w:rsidP="00A90104">
      <w:pPr>
        <w:pStyle w:val="Nagwek2"/>
      </w:pPr>
      <w:bookmarkStart w:id="28" w:name="_Toc485907096"/>
    </w:p>
    <w:p w14:paraId="18751D8D" w14:textId="77777777" w:rsidR="0053735B" w:rsidRDefault="0053735B" w:rsidP="00A90104">
      <w:pPr>
        <w:pStyle w:val="Nagwek2"/>
      </w:pPr>
      <w:r>
        <w:t xml:space="preserve">Rozdział 1 </w:t>
      </w:r>
    </w:p>
    <w:p w14:paraId="5FFB6DBB" w14:textId="77777777" w:rsidR="00402B6F" w:rsidRDefault="006C3329" w:rsidP="00A90104">
      <w:pPr>
        <w:pStyle w:val="Nagwek2"/>
      </w:pPr>
      <w:bookmarkStart w:id="29" w:name="_Organizacja__nauczania"/>
      <w:bookmarkEnd w:id="29"/>
      <w:r w:rsidRPr="00264EA6">
        <w:t>Organizacja  nauczani</w:t>
      </w:r>
      <w:r w:rsidR="00402B6F">
        <w:t>a</w:t>
      </w:r>
    </w:p>
    <w:bookmarkEnd w:id="28"/>
    <w:p w14:paraId="4BAD9206" w14:textId="77777777" w:rsidR="006C3329" w:rsidRPr="00264EA6" w:rsidRDefault="006C3329" w:rsidP="00A90104">
      <w:pPr>
        <w:pStyle w:val="Nagwek2"/>
      </w:pPr>
    </w:p>
    <w:p w14:paraId="5CC7CA04" w14:textId="77777777" w:rsidR="00A43CAA" w:rsidRDefault="006C3329" w:rsidP="00A43CAA">
      <w:pPr>
        <w:autoSpaceDE w:val="0"/>
        <w:autoSpaceDN w:val="0"/>
        <w:adjustRightInd w:val="0"/>
        <w:spacing w:before="0" w:line="360" w:lineRule="auto"/>
        <w:ind w:firstLine="284"/>
        <w:rPr>
          <w:rFonts w:ascii="Times New Roman" w:hAnsi="Times New Roman"/>
          <w:b/>
          <w:bCs/>
          <w:sz w:val="24"/>
          <w:szCs w:val="24"/>
        </w:rPr>
      </w:pPr>
      <w:r w:rsidRPr="000D07AA">
        <w:rPr>
          <w:rFonts w:ascii="Times New Roman" w:hAnsi="Times New Roman"/>
          <w:b/>
          <w:bCs/>
          <w:sz w:val="24"/>
          <w:szCs w:val="24"/>
        </w:rPr>
        <w:t xml:space="preserve">§ </w:t>
      </w:r>
      <w:r>
        <w:rPr>
          <w:rFonts w:ascii="Times New Roman" w:hAnsi="Times New Roman"/>
          <w:b/>
          <w:bCs/>
          <w:sz w:val="24"/>
          <w:szCs w:val="24"/>
        </w:rPr>
        <w:t>50</w:t>
      </w:r>
      <w:r w:rsidRPr="000D07AA">
        <w:rPr>
          <w:rFonts w:ascii="Times New Roman" w:hAnsi="Times New Roman"/>
          <w:b/>
          <w:bCs/>
          <w:sz w:val="24"/>
          <w:szCs w:val="24"/>
        </w:rPr>
        <w:t>.</w:t>
      </w:r>
    </w:p>
    <w:p w14:paraId="779DF37C" w14:textId="77777777" w:rsidR="006C3329" w:rsidRPr="000D07AA" w:rsidRDefault="006C3329" w:rsidP="00A90104">
      <w:pPr>
        <w:autoSpaceDE w:val="0"/>
        <w:autoSpaceDN w:val="0"/>
        <w:adjustRightInd w:val="0"/>
        <w:spacing w:before="0" w:line="360" w:lineRule="auto"/>
        <w:ind w:firstLine="284"/>
        <w:jc w:val="both"/>
        <w:rPr>
          <w:rFonts w:ascii="Times New Roman" w:hAnsi="Times New Roman"/>
          <w:b/>
          <w:bCs/>
          <w:sz w:val="24"/>
          <w:szCs w:val="24"/>
        </w:rPr>
      </w:pPr>
      <w:r w:rsidRPr="000D07AA">
        <w:rPr>
          <w:rFonts w:ascii="Times New Roman" w:hAnsi="Times New Roman"/>
          <w:b/>
          <w:bCs/>
          <w:sz w:val="24"/>
          <w:szCs w:val="24"/>
        </w:rPr>
        <w:t>1</w:t>
      </w:r>
      <w:r w:rsidRPr="000D07AA">
        <w:rPr>
          <w:rFonts w:ascii="Times New Roman" w:hAnsi="Times New Roman"/>
          <w:bCs/>
          <w:sz w:val="24"/>
          <w:szCs w:val="24"/>
        </w:rPr>
        <w:t xml:space="preserve">. </w:t>
      </w:r>
      <w:r w:rsidRPr="000D07AA">
        <w:rPr>
          <w:rFonts w:ascii="Times New Roman" w:hAnsi="Times New Roman"/>
          <w:b/>
          <w:bCs/>
          <w:sz w:val="24"/>
          <w:szCs w:val="24"/>
        </w:rPr>
        <w:t xml:space="preserve">Podstawowymi formami działalności dydaktyczno – wychowawczej są: </w:t>
      </w:r>
    </w:p>
    <w:p w14:paraId="0192DBCE" w14:textId="77777777" w:rsidR="006C3329" w:rsidRPr="007D3995"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bCs/>
          <w:sz w:val="24"/>
          <w:szCs w:val="24"/>
        </w:rPr>
        <w:t xml:space="preserve">obowiązkowe </w:t>
      </w:r>
      <w:r>
        <w:rPr>
          <w:rFonts w:ascii="Times New Roman" w:hAnsi="Times New Roman"/>
          <w:bCs/>
          <w:sz w:val="24"/>
          <w:szCs w:val="24"/>
        </w:rPr>
        <w:t xml:space="preserve">i dodatkowe </w:t>
      </w:r>
      <w:r w:rsidRPr="000D07AA">
        <w:rPr>
          <w:rFonts w:ascii="Times New Roman" w:hAnsi="Times New Roman"/>
          <w:bCs/>
          <w:sz w:val="24"/>
          <w:szCs w:val="24"/>
        </w:rPr>
        <w:t>zajęcia edukacyjne realizowane zgodnie z ramowym</w:t>
      </w:r>
      <w:r>
        <w:rPr>
          <w:rFonts w:ascii="Times New Roman" w:hAnsi="Times New Roman"/>
          <w:bCs/>
          <w:sz w:val="24"/>
          <w:szCs w:val="24"/>
        </w:rPr>
        <w:t>i planami</w:t>
      </w:r>
      <w:r w:rsidRPr="000D07AA">
        <w:rPr>
          <w:rFonts w:ascii="Times New Roman" w:hAnsi="Times New Roman"/>
          <w:bCs/>
          <w:sz w:val="24"/>
          <w:szCs w:val="24"/>
        </w:rPr>
        <w:t xml:space="preserve"> nauczania</w:t>
      </w:r>
      <w:r>
        <w:rPr>
          <w:rFonts w:ascii="Times New Roman" w:hAnsi="Times New Roman"/>
          <w:bCs/>
          <w:sz w:val="24"/>
          <w:szCs w:val="24"/>
        </w:rPr>
        <w:t xml:space="preserve"> w oparciu o program nauczania dla danych zajęć edukacyjnych na dany etap kształcenia wpisany w szkolny zestaw programów nauczania</w:t>
      </w:r>
      <w:r w:rsidRPr="000D07AA">
        <w:rPr>
          <w:rFonts w:ascii="Times New Roman" w:hAnsi="Times New Roman"/>
          <w:bCs/>
          <w:sz w:val="24"/>
          <w:szCs w:val="24"/>
        </w:rPr>
        <w:t>;</w:t>
      </w:r>
    </w:p>
    <w:p w14:paraId="7A0715C5" w14:textId="77777777" w:rsidR="006C3329" w:rsidRPr="007D3995"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bCs/>
          <w:sz w:val="24"/>
          <w:szCs w:val="24"/>
        </w:rPr>
        <w:t>zajęcia rozwijające zainteresowania i uzdolnienia uczniów;</w:t>
      </w:r>
    </w:p>
    <w:p w14:paraId="7CDB1FA6" w14:textId="77777777" w:rsidR="006C3329" w:rsidRPr="000D07AA"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bCs/>
          <w:sz w:val="24"/>
          <w:szCs w:val="24"/>
        </w:rPr>
        <w:t>zajęcia prowadzone w ramach pomocy psychologiczno-pedagogicznej, w tym:</w:t>
      </w:r>
    </w:p>
    <w:p w14:paraId="7D5A1D0F" w14:textId="77777777" w:rsidR="006C3329" w:rsidRPr="000D07AA" w:rsidRDefault="006C3329" w:rsidP="00541C7B">
      <w:pPr>
        <w:numPr>
          <w:ilvl w:val="0"/>
          <w:numId w:val="58"/>
        </w:numPr>
        <w:autoSpaceDE w:val="0"/>
        <w:autoSpaceDN w:val="0"/>
        <w:adjustRightInd w:val="0"/>
        <w:spacing w:before="0" w:line="360" w:lineRule="auto"/>
        <w:ind w:left="851" w:hanging="426"/>
        <w:jc w:val="both"/>
        <w:rPr>
          <w:rFonts w:ascii="Times New Roman" w:hAnsi="Times New Roman"/>
          <w:bCs/>
          <w:sz w:val="24"/>
          <w:szCs w:val="24"/>
        </w:rPr>
      </w:pPr>
      <w:r w:rsidRPr="000D07AA">
        <w:rPr>
          <w:rFonts w:ascii="Times New Roman" w:hAnsi="Times New Roman"/>
          <w:bCs/>
          <w:sz w:val="24"/>
          <w:szCs w:val="24"/>
        </w:rPr>
        <w:t>dydaktyczno –wyrównawcze,</w:t>
      </w:r>
    </w:p>
    <w:p w14:paraId="0519CF19" w14:textId="77777777" w:rsidR="006C3329" w:rsidRPr="00E13F3B" w:rsidRDefault="006C3329" w:rsidP="00541C7B">
      <w:pPr>
        <w:numPr>
          <w:ilvl w:val="0"/>
          <w:numId w:val="58"/>
        </w:numPr>
        <w:autoSpaceDE w:val="0"/>
        <w:autoSpaceDN w:val="0"/>
        <w:adjustRightInd w:val="0"/>
        <w:spacing w:before="0" w:line="360" w:lineRule="auto"/>
        <w:ind w:left="851" w:hanging="426"/>
        <w:jc w:val="both"/>
        <w:rPr>
          <w:rFonts w:ascii="Times New Roman" w:hAnsi="Times New Roman"/>
          <w:bCs/>
          <w:sz w:val="24"/>
          <w:szCs w:val="24"/>
        </w:rPr>
      </w:pPr>
      <w:r w:rsidRPr="000D07AA">
        <w:rPr>
          <w:rFonts w:ascii="Times New Roman" w:hAnsi="Times New Roman"/>
          <w:bCs/>
          <w:sz w:val="24"/>
          <w:szCs w:val="24"/>
        </w:rPr>
        <w:t>zajęcia specjalistyczne dla uczniów wymagających szczególnego wsparcia</w:t>
      </w:r>
      <w:r w:rsidR="00E13F3B">
        <w:rPr>
          <w:rFonts w:ascii="Times New Roman" w:hAnsi="Times New Roman"/>
          <w:bCs/>
          <w:sz w:val="24"/>
          <w:szCs w:val="24"/>
        </w:rPr>
        <w:t xml:space="preserve"> </w:t>
      </w:r>
      <w:r w:rsidR="00F20BC3">
        <w:rPr>
          <w:rFonts w:ascii="Times New Roman" w:hAnsi="Times New Roman"/>
          <w:bCs/>
          <w:sz w:val="24"/>
          <w:szCs w:val="24"/>
        </w:rPr>
        <w:t>w </w:t>
      </w:r>
      <w:r w:rsidRPr="00E13F3B">
        <w:rPr>
          <w:rFonts w:ascii="Times New Roman" w:hAnsi="Times New Roman"/>
          <w:bCs/>
          <w:sz w:val="24"/>
          <w:szCs w:val="24"/>
        </w:rPr>
        <w:t>rozwoju lub pomocy psychologiczno –pedagogicznej;</w:t>
      </w:r>
    </w:p>
    <w:p w14:paraId="4A2AB54B" w14:textId="77777777" w:rsidR="006C3329" w:rsidRPr="007D3995"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bCs/>
          <w:sz w:val="24"/>
          <w:szCs w:val="24"/>
        </w:rPr>
        <w:t>zajęcia rewalidacyjne dla uczniów niepełnosprawnych;</w:t>
      </w:r>
    </w:p>
    <w:p w14:paraId="6379D576" w14:textId="77777777" w:rsidR="006C3329" w:rsidRPr="007D3995"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sz w:val="24"/>
          <w:szCs w:val="24"/>
        </w:rPr>
        <w:lastRenderedPageBreak/>
        <w:t>zajęcia edukacyjne, które organizuje dyrektor szkoły, za zgodą organu prowadzącego szkołę i po zasięgnięciu opinii rady pedagogicznej  i rady rodziców;</w:t>
      </w:r>
    </w:p>
    <w:p w14:paraId="53FEFA31" w14:textId="77777777" w:rsidR="006C3329" w:rsidRPr="007D3995" w:rsidRDefault="006C3329" w:rsidP="00A90104">
      <w:pPr>
        <w:numPr>
          <w:ilvl w:val="0"/>
          <w:numId w:val="21"/>
        </w:numPr>
        <w:autoSpaceDE w:val="0"/>
        <w:autoSpaceDN w:val="0"/>
        <w:adjustRightInd w:val="0"/>
        <w:spacing w:before="0" w:line="360" w:lineRule="auto"/>
        <w:ind w:left="426" w:hanging="426"/>
        <w:jc w:val="both"/>
        <w:rPr>
          <w:rFonts w:ascii="Times New Roman" w:hAnsi="Times New Roman"/>
          <w:bCs/>
          <w:sz w:val="24"/>
          <w:szCs w:val="24"/>
        </w:rPr>
      </w:pPr>
      <w:r w:rsidRPr="000D07AA">
        <w:rPr>
          <w:rFonts w:ascii="Times New Roman" w:hAnsi="Times New Roman"/>
          <w:sz w:val="24"/>
          <w:szCs w:val="24"/>
        </w:rPr>
        <w:t>dodatkowe zajęcia edukacyjne, do których zalicza się:</w:t>
      </w:r>
    </w:p>
    <w:p w14:paraId="77D0F9F9" w14:textId="77777777" w:rsidR="00E13F3B" w:rsidRDefault="006C3329" w:rsidP="00541C7B">
      <w:pPr>
        <w:numPr>
          <w:ilvl w:val="0"/>
          <w:numId w:val="57"/>
        </w:numPr>
        <w:autoSpaceDE w:val="0"/>
        <w:autoSpaceDN w:val="0"/>
        <w:adjustRightInd w:val="0"/>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zajęcia z języka obcego nowożytnego innego niż j</w:t>
      </w:r>
      <w:r w:rsidR="00F20BC3">
        <w:rPr>
          <w:rFonts w:ascii="Times New Roman" w:hAnsi="Times New Roman"/>
          <w:sz w:val="24"/>
          <w:szCs w:val="24"/>
        </w:rPr>
        <w:t>ęzyk obcy nowożytny nauczany w </w:t>
      </w:r>
      <w:r w:rsidRPr="000D07AA">
        <w:rPr>
          <w:rFonts w:ascii="Times New Roman" w:hAnsi="Times New Roman"/>
          <w:sz w:val="24"/>
          <w:szCs w:val="24"/>
        </w:rPr>
        <w:t>ramach o</w:t>
      </w:r>
      <w:r w:rsidR="00E13F3B">
        <w:rPr>
          <w:rFonts w:ascii="Times New Roman" w:hAnsi="Times New Roman"/>
          <w:sz w:val="24"/>
          <w:szCs w:val="24"/>
        </w:rPr>
        <w:t>bowiązkowych zajęć edukacyjnych;</w:t>
      </w:r>
    </w:p>
    <w:p w14:paraId="2712ACEF" w14:textId="77777777" w:rsidR="006C3329" w:rsidRDefault="006C3329" w:rsidP="00541C7B">
      <w:pPr>
        <w:numPr>
          <w:ilvl w:val="0"/>
          <w:numId w:val="57"/>
        </w:numPr>
        <w:autoSpaceDE w:val="0"/>
        <w:autoSpaceDN w:val="0"/>
        <w:adjustRightInd w:val="0"/>
        <w:spacing w:before="0" w:line="360" w:lineRule="auto"/>
        <w:ind w:left="851" w:hanging="426"/>
        <w:jc w:val="both"/>
        <w:rPr>
          <w:rFonts w:ascii="Times New Roman" w:hAnsi="Times New Roman"/>
          <w:sz w:val="24"/>
          <w:szCs w:val="24"/>
        </w:rPr>
      </w:pPr>
      <w:r w:rsidRPr="00E13F3B">
        <w:rPr>
          <w:rFonts w:ascii="Times New Roman" w:hAnsi="Times New Roman"/>
          <w:sz w:val="24"/>
          <w:szCs w:val="24"/>
        </w:rPr>
        <w:t>zajęcia, dla których nie została ustalona podstawa programowa, lecz program nauczania tych zajęć został włączony do szkoln</w:t>
      </w:r>
      <w:r w:rsidR="00E13F3B">
        <w:rPr>
          <w:rFonts w:ascii="Times New Roman" w:hAnsi="Times New Roman"/>
          <w:sz w:val="24"/>
          <w:szCs w:val="24"/>
        </w:rPr>
        <w:t>ego zestawu programów nauczania.</w:t>
      </w:r>
    </w:p>
    <w:p w14:paraId="128120D2" w14:textId="77777777" w:rsidR="00E13F3B" w:rsidRPr="00E13F3B" w:rsidRDefault="00E13F3B" w:rsidP="00A90104">
      <w:pPr>
        <w:autoSpaceDE w:val="0"/>
        <w:autoSpaceDN w:val="0"/>
        <w:adjustRightInd w:val="0"/>
        <w:spacing w:before="0" w:line="360" w:lineRule="auto"/>
        <w:jc w:val="both"/>
        <w:rPr>
          <w:rFonts w:ascii="Times New Roman" w:hAnsi="Times New Roman"/>
          <w:sz w:val="24"/>
          <w:szCs w:val="24"/>
        </w:rPr>
      </w:pPr>
    </w:p>
    <w:p w14:paraId="7ED4E383" w14:textId="77777777" w:rsidR="00E13F3B" w:rsidRDefault="006C3329" w:rsidP="00541C7B">
      <w:pPr>
        <w:pStyle w:val="Akapitzlist"/>
        <w:numPr>
          <w:ilvl w:val="0"/>
          <w:numId w:val="159"/>
        </w:numPr>
        <w:autoSpaceDE w:val="0"/>
        <w:autoSpaceDN w:val="0"/>
        <w:adjustRightInd w:val="0"/>
        <w:spacing w:before="0" w:after="0" w:line="360" w:lineRule="auto"/>
        <w:ind w:left="0" w:firstLine="284"/>
        <w:jc w:val="both"/>
        <w:rPr>
          <w:rFonts w:ascii="Times New Roman" w:hAnsi="Times New Roman"/>
          <w:b/>
          <w:color w:val="000000"/>
          <w:sz w:val="24"/>
          <w:szCs w:val="24"/>
        </w:rPr>
      </w:pPr>
      <w:r w:rsidRPr="00E13F3B">
        <w:rPr>
          <w:rFonts w:ascii="Times New Roman" w:hAnsi="Times New Roman"/>
          <w:b/>
          <w:color w:val="000000"/>
          <w:sz w:val="24"/>
          <w:szCs w:val="24"/>
        </w:rPr>
        <w:t xml:space="preserve">Zajęcia w szkole prowadzone są: </w:t>
      </w:r>
    </w:p>
    <w:p w14:paraId="482926E1"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6DC55D2D"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sz w:val="24"/>
          <w:szCs w:val="24"/>
        </w:rPr>
      </w:pPr>
      <w:r w:rsidRPr="00E13F3B">
        <w:rPr>
          <w:rFonts w:ascii="Times New Roman" w:hAnsi="Times New Roman"/>
          <w:sz w:val="24"/>
          <w:szCs w:val="24"/>
        </w:rPr>
        <w:t>w grupach  tworzonych z poszczególnych oddziałów, z zachowaniem zasad podziału na grupy, opisanych w niniejszym statucie;</w:t>
      </w:r>
    </w:p>
    <w:p w14:paraId="47948693"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sz w:val="24"/>
          <w:szCs w:val="24"/>
        </w:rPr>
      </w:pPr>
      <w:r w:rsidRPr="00E13F3B">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14:paraId="27FB9FBA"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sz w:val="24"/>
          <w:szCs w:val="24"/>
        </w:rPr>
        <w:t>w strukturach międzyklasowych, tworzonych z uczniów z różnych poziomów edukacyjnych: zajęcia z j. obcego, specjalistyczne z wf-u, plastyki, techniki;</w:t>
      </w:r>
    </w:p>
    <w:p w14:paraId="7B2B72BE"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 xml:space="preserve">w toku nauczania indywidualnego; </w:t>
      </w:r>
    </w:p>
    <w:p w14:paraId="4CDDCA80"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w formie realizacji indywidualnego toku nauczania lub programu nauczania;</w:t>
      </w:r>
    </w:p>
    <w:p w14:paraId="73AE647E"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w formach realizacji obowiązku szkolnego poza szkołą;</w:t>
      </w:r>
    </w:p>
    <w:p w14:paraId="0452275E"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w:t>
      </w:r>
      <w:r>
        <w:rPr>
          <w:rFonts w:ascii="Times New Roman" w:hAnsi="Times New Roman"/>
          <w:color w:val="000000"/>
          <w:sz w:val="24"/>
          <w:szCs w:val="24"/>
        </w:rPr>
        <w:t xml:space="preserve"> </w:t>
      </w:r>
      <w:r w:rsidRPr="00E13F3B">
        <w:rPr>
          <w:rFonts w:ascii="Times New Roman" w:hAnsi="Times New Roman"/>
          <w:color w:val="000000"/>
          <w:sz w:val="24"/>
          <w:szCs w:val="24"/>
        </w:rPr>
        <w:t>(2 godz.);</w:t>
      </w:r>
    </w:p>
    <w:p w14:paraId="5EBD02B6" w14:textId="77777777" w:rsidR="00E13F3B" w:rsidRPr="00E13F3B" w:rsidRDefault="00E13F3B" w:rsidP="00541C7B">
      <w:pPr>
        <w:pStyle w:val="Akapitzlist"/>
        <w:numPr>
          <w:ilvl w:val="0"/>
          <w:numId w:val="160"/>
        </w:numPr>
        <w:autoSpaceDE w:val="0"/>
        <w:autoSpaceDN w:val="0"/>
        <w:adjustRightInd w:val="0"/>
        <w:spacing w:before="0" w:after="0" w:line="360" w:lineRule="auto"/>
        <w:jc w:val="both"/>
        <w:rPr>
          <w:rFonts w:ascii="Times New Roman" w:hAnsi="Times New Roman"/>
          <w:color w:val="000000"/>
          <w:sz w:val="24"/>
          <w:szCs w:val="24"/>
        </w:rPr>
      </w:pPr>
      <w:r w:rsidRPr="00E13F3B">
        <w:rPr>
          <w:rFonts w:ascii="Times New Roman" w:hAnsi="Times New Roman"/>
          <w:color w:val="000000"/>
          <w:sz w:val="24"/>
          <w:szCs w:val="24"/>
        </w:rPr>
        <w:t>w systemie wyjazdowym o strukturze międzyoddziałowej i międzyklasowej: obozy naukowe, wycieczki turystyczne i krajoznawcze, białe i zielone szkoły, wymiany międzynarodowe, obozy szkoleniowo- wypocz</w:t>
      </w:r>
      <w:r>
        <w:rPr>
          <w:rFonts w:ascii="Times New Roman" w:hAnsi="Times New Roman"/>
          <w:color w:val="000000"/>
          <w:sz w:val="24"/>
          <w:szCs w:val="24"/>
        </w:rPr>
        <w:t>ynkowe w okresie ferii letnich.</w:t>
      </w:r>
    </w:p>
    <w:p w14:paraId="141DD77D" w14:textId="77777777" w:rsidR="00E13F3B" w:rsidRPr="00E13F3B" w:rsidRDefault="00E13F3B" w:rsidP="00A90104">
      <w:pPr>
        <w:pStyle w:val="Akapitzlist"/>
        <w:autoSpaceDE w:val="0"/>
        <w:autoSpaceDN w:val="0"/>
        <w:adjustRightInd w:val="0"/>
        <w:spacing w:before="0" w:after="0" w:line="360" w:lineRule="auto"/>
        <w:ind w:left="284"/>
        <w:jc w:val="both"/>
        <w:rPr>
          <w:rFonts w:ascii="Times New Roman" w:hAnsi="Times New Roman"/>
          <w:b/>
          <w:color w:val="000000"/>
          <w:sz w:val="24"/>
          <w:szCs w:val="24"/>
        </w:rPr>
      </w:pPr>
    </w:p>
    <w:p w14:paraId="57E081F1" w14:textId="77777777" w:rsidR="00E13F3B" w:rsidRPr="00F20BC3" w:rsidRDefault="006C3329" w:rsidP="00541C7B">
      <w:pPr>
        <w:pStyle w:val="Akapitzlist"/>
        <w:numPr>
          <w:ilvl w:val="0"/>
          <w:numId w:val="159"/>
        </w:numPr>
        <w:autoSpaceDE w:val="0"/>
        <w:autoSpaceDN w:val="0"/>
        <w:adjustRightInd w:val="0"/>
        <w:spacing w:before="0" w:after="0" w:line="360" w:lineRule="auto"/>
        <w:ind w:left="0" w:firstLine="284"/>
        <w:jc w:val="both"/>
        <w:rPr>
          <w:rFonts w:ascii="Times New Roman" w:hAnsi="Times New Roman"/>
          <w:b/>
          <w:color w:val="000000"/>
          <w:sz w:val="24"/>
          <w:szCs w:val="24"/>
        </w:rPr>
      </w:pPr>
      <w:r w:rsidRPr="00E13F3B">
        <w:rPr>
          <w:rFonts w:ascii="Times New Roman" w:hAnsi="Times New Roman"/>
          <w:sz w:val="24"/>
          <w:szCs w:val="24"/>
          <w:lang w:eastAsia="ar-SA"/>
        </w:rPr>
        <w:t>Dyrektor Zespołu na wniosek Rady Rodziców i Rady Pedagogicznej może wzbogacić proces dydaktyczny o inne formy zajęć, niewymienione w ust.2.</w:t>
      </w:r>
    </w:p>
    <w:p w14:paraId="5AE5E8D8" w14:textId="77777777" w:rsidR="00F20BC3" w:rsidRPr="00F20BC3" w:rsidRDefault="00F20BC3" w:rsidP="00F20BC3">
      <w:pPr>
        <w:autoSpaceDE w:val="0"/>
        <w:autoSpaceDN w:val="0"/>
        <w:adjustRightInd w:val="0"/>
        <w:spacing w:before="0" w:line="360" w:lineRule="auto"/>
        <w:jc w:val="both"/>
        <w:rPr>
          <w:rFonts w:ascii="Times New Roman" w:hAnsi="Times New Roman"/>
          <w:b/>
          <w:color w:val="000000"/>
          <w:sz w:val="24"/>
          <w:szCs w:val="24"/>
        </w:rPr>
      </w:pPr>
    </w:p>
    <w:p w14:paraId="41228EB2"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b/>
          <w:sz w:val="24"/>
          <w:szCs w:val="24"/>
          <w:lang w:eastAsia="ar-SA"/>
        </w:rPr>
        <w:lastRenderedPageBreak/>
        <w:t>Zasady podziału na grupy i tworzenia strukt</w:t>
      </w:r>
      <w:r w:rsidR="0053735B">
        <w:rPr>
          <w:rFonts w:ascii="Times New Roman" w:hAnsi="Times New Roman"/>
          <w:b/>
          <w:sz w:val="24"/>
          <w:szCs w:val="24"/>
          <w:lang w:eastAsia="ar-SA"/>
        </w:rPr>
        <w:t>ur międzyddziałowych i </w:t>
      </w:r>
      <w:r w:rsidRPr="00E13F3B">
        <w:rPr>
          <w:rFonts w:ascii="Times New Roman" w:hAnsi="Times New Roman"/>
          <w:b/>
          <w:sz w:val="24"/>
          <w:szCs w:val="24"/>
          <w:lang w:eastAsia="ar-SA"/>
        </w:rPr>
        <w:t>międzyklasowych:</w:t>
      </w:r>
    </w:p>
    <w:p w14:paraId="65C90F8A" w14:textId="77777777" w:rsidR="00E13F3B" w:rsidRPr="000D07AA" w:rsidRDefault="00E13F3B" w:rsidP="00A90104">
      <w:pPr>
        <w:numPr>
          <w:ilvl w:val="0"/>
          <w:numId w:val="22"/>
        </w:numPr>
        <w:spacing w:before="0" w:line="360" w:lineRule="auto"/>
        <w:ind w:left="284" w:hanging="284"/>
        <w:jc w:val="both"/>
        <w:rPr>
          <w:rFonts w:ascii="Times New Roman" w:hAnsi="Times New Roman"/>
          <w:sz w:val="24"/>
          <w:szCs w:val="24"/>
          <w:lang w:eastAsia="ar-SA"/>
        </w:rPr>
      </w:pPr>
      <w:r w:rsidRPr="000D07AA">
        <w:rPr>
          <w:rFonts w:ascii="Times New Roman" w:hAnsi="Times New Roman"/>
          <w:sz w:val="24"/>
          <w:szCs w:val="24"/>
          <w:lang w:eastAsia="ar-SA"/>
        </w:rPr>
        <w:t>zajęcia, o których mowa w pkt 3 mogą być realizowane jako zajęcia lekcyjne, pozalekcyjne lub pozaszkolne w formach:</w:t>
      </w:r>
    </w:p>
    <w:p w14:paraId="6D6608E8" w14:textId="77777777" w:rsidR="00E13F3B" w:rsidRPr="000D07AA" w:rsidRDefault="00E13F3B" w:rsidP="00A90104">
      <w:pPr>
        <w:numPr>
          <w:ilvl w:val="4"/>
          <w:numId w:val="4"/>
        </w:numPr>
        <w:spacing w:before="0" w:line="360" w:lineRule="auto"/>
        <w:ind w:left="709" w:hanging="425"/>
        <w:jc w:val="both"/>
        <w:rPr>
          <w:rFonts w:ascii="Times New Roman" w:hAnsi="Times New Roman"/>
          <w:sz w:val="24"/>
          <w:szCs w:val="24"/>
          <w:lang w:eastAsia="ar-SA"/>
        </w:rPr>
      </w:pPr>
      <w:r w:rsidRPr="000D07AA">
        <w:rPr>
          <w:rFonts w:ascii="Times New Roman" w:hAnsi="Times New Roman"/>
          <w:sz w:val="24"/>
          <w:szCs w:val="24"/>
          <w:lang w:eastAsia="ar-SA"/>
        </w:rPr>
        <w:t>zajęć sportowych;</w:t>
      </w:r>
    </w:p>
    <w:p w14:paraId="7E709C12" w14:textId="77777777" w:rsidR="00E13F3B" w:rsidRPr="000D07AA" w:rsidRDefault="00E13F3B" w:rsidP="00A90104">
      <w:pPr>
        <w:numPr>
          <w:ilvl w:val="4"/>
          <w:numId w:val="4"/>
        </w:numPr>
        <w:spacing w:before="0" w:line="360" w:lineRule="auto"/>
        <w:ind w:left="709" w:hanging="425"/>
        <w:jc w:val="both"/>
        <w:rPr>
          <w:rFonts w:ascii="Times New Roman" w:hAnsi="Times New Roman"/>
          <w:sz w:val="24"/>
          <w:szCs w:val="24"/>
          <w:lang w:eastAsia="ar-SA"/>
        </w:rPr>
      </w:pPr>
      <w:r w:rsidRPr="000D07AA">
        <w:rPr>
          <w:rFonts w:ascii="Times New Roman" w:hAnsi="Times New Roman"/>
          <w:sz w:val="24"/>
          <w:szCs w:val="24"/>
          <w:lang w:eastAsia="ar-SA"/>
        </w:rPr>
        <w:t>zajęć rekreacyjno-zdrowotnych;</w:t>
      </w:r>
    </w:p>
    <w:p w14:paraId="41205F0B" w14:textId="77777777" w:rsidR="00E13F3B" w:rsidRPr="000D07AA" w:rsidRDefault="00E13F3B" w:rsidP="00A90104">
      <w:pPr>
        <w:numPr>
          <w:ilvl w:val="4"/>
          <w:numId w:val="4"/>
        </w:numPr>
        <w:spacing w:before="0" w:line="360" w:lineRule="auto"/>
        <w:ind w:left="709" w:hanging="425"/>
        <w:jc w:val="both"/>
        <w:rPr>
          <w:rFonts w:ascii="Times New Roman" w:hAnsi="Times New Roman"/>
          <w:sz w:val="24"/>
          <w:szCs w:val="24"/>
          <w:lang w:eastAsia="ar-SA"/>
        </w:rPr>
      </w:pPr>
      <w:r w:rsidRPr="000D07AA">
        <w:rPr>
          <w:rFonts w:ascii="Times New Roman" w:hAnsi="Times New Roman"/>
          <w:sz w:val="24"/>
          <w:szCs w:val="24"/>
          <w:lang w:eastAsia="ar-SA"/>
        </w:rPr>
        <w:t>zajęć tanecznych;</w:t>
      </w:r>
    </w:p>
    <w:p w14:paraId="11EAF042" w14:textId="77777777" w:rsidR="00E13F3B" w:rsidRPr="00821023" w:rsidRDefault="00E13F3B" w:rsidP="00A90104">
      <w:pPr>
        <w:numPr>
          <w:ilvl w:val="4"/>
          <w:numId w:val="4"/>
        </w:numPr>
        <w:spacing w:before="0" w:line="360" w:lineRule="auto"/>
        <w:ind w:left="709" w:hanging="425"/>
        <w:jc w:val="both"/>
        <w:rPr>
          <w:rFonts w:ascii="Times New Roman" w:hAnsi="Times New Roman"/>
          <w:sz w:val="24"/>
          <w:szCs w:val="24"/>
          <w:lang w:eastAsia="ar-SA"/>
        </w:rPr>
      </w:pPr>
      <w:r w:rsidRPr="000D07AA">
        <w:rPr>
          <w:rFonts w:ascii="Times New Roman" w:hAnsi="Times New Roman"/>
          <w:sz w:val="24"/>
          <w:szCs w:val="24"/>
          <w:lang w:eastAsia="ar-SA"/>
        </w:rPr>
        <w:t>aktywnych form turystyki.</w:t>
      </w:r>
    </w:p>
    <w:p w14:paraId="7D0FBD7C"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5FE53003"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sz w:val="24"/>
          <w:szCs w:val="24"/>
          <w:lang w:eastAsia="ar-SA"/>
        </w:rPr>
        <w:t>Na zajęciach obowiązkowych z i</w:t>
      </w:r>
      <w:r w:rsidR="0053735B">
        <w:rPr>
          <w:rFonts w:ascii="Times New Roman" w:hAnsi="Times New Roman"/>
          <w:sz w:val="24"/>
          <w:szCs w:val="24"/>
          <w:lang w:eastAsia="ar-SA"/>
        </w:rPr>
        <w:t>nformatyki w klasach IV - VIII,</w:t>
      </w:r>
      <w:r w:rsidRPr="00E13F3B">
        <w:rPr>
          <w:rFonts w:ascii="Times New Roman" w:hAnsi="Times New Roman"/>
          <w:sz w:val="24"/>
          <w:szCs w:val="24"/>
          <w:lang w:eastAsia="ar-SA"/>
        </w:rPr>
        <w:t xml:space="preserve"> dokonuje się podziału na grupy w oddziałach liczących powyżej 24 uczniów. Liczba uczniów w grupie nie może przekraczać liczby stanowisk komputerowych w pracowni komputerowej.</w:t>
      </w:r>
    </w:p>
    <w:p w14:paraId="766FC791"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3947F5C5"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14:paraId="18AC5638"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2674590B"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sz w:val="24"/>
          <w:szCs w:val="24"/>
          <w:lang w:eastAsia="ar-SA"/>
        </w:rPr>
        <w:t>Zajęcia wychowania fizycznego prowadzone są w grupach liczących do 26 uczniów. Dopuszcza się tworzenie grup międzyoddziałowych lub międzyklasowych.</w:t>
      </w:r>
    </w:p>
    <w:p w14:paraId="5888C566"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1209C20F"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sz w:val="24"/>
          <w:szCs w:val="24"/>
          <w:lang w:eastAsia="ar-SA"/>
        </w:rPr>
        <w:t>Zajęcia wychowania fizycznego w mogą być pro</w:t>
      </w:r>
      <w:r w:rsidR="00F20BC3">
        <w:rPr>
          <w:rFonts w:ascii="Times New Roman" w:hAnsi="Times New Roman"/>
          <w:sz w:val="24"/>
          <w:szCs w:val="24"/>
          <w:lang w:eastAsia="ar-SA"/>
        </w:rPr>
        <w:t>wadzone łącznie dla dziewcząt i </w:t>
      </w:r>
      <w:r w:rsidRPr="00E13F3B">
        <w:rPr>
          <w:rFonts w:ascii="Times New Roman" w:hAnsi="Times New Roman"/>
          <w:sz w:val="24"/>
          <w:szCs w:val="24"/>
          <w:lang w:eastAsia="ar-SA"/>
        </w:rPr>
        <w:t>chłopców.</w:t>
      </w:r>
    </w:p>
    <w:p w14:paraId="1B66716C"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441A0A03" w14:textId="77777777" w:rsidR="00E13F3B"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sz w:val="24"/>
          <w:szCs w:val="24"/>
          <w:lang w:eastAsia="ar-SA"/>
        </w:rPr>
        <w:t>Na zajęciach edukacyjnych z zakresu kształcenia ogólnego, jeżeli z programu wynika konieczność prowadzenia ćwiczeń, w tym la</w:t>
      </w:r>
      <w:r w:rsidR="00E13F3B">
        <w:rPr>
          <w:rFonts w:ascii="Times New Roman" w:hAnsi="Times New Roman"/>
          <w:sz w:val="24"/>
          <w:szCs w:val="24"/>
          <w:lang w:eastAsia="ar-SA"/>
        </w:rPr>
        <w:t>boratoryjnych (przyroda, fizyka</w:t>
      </w:r>
      <w:r w:rsidRPr="00E13F3B">
        <w:rPr>
          <w:rFonts w:ascii="Times New Roman" w:hAnsi="Times New Roman"/>
          <w:sz w:val="24"/>
          <w:szCs w:val="24"/>
          <w:lang w:eastAsia="ar-SA"/>
        </w:rPr>
        <w:t>, chemia, technika) dokonuje się podziału na grupy na nie więcej niż połowie godzin obowiązkowych, jeżeli oddział liczy 31 uczniów i więcej</w:t>
      </w:r>
      <w:r w:rsidR="00E13F3B" w:rsidRPr="00E13F3B">
        <w:rPr>
          <w:rFonts w:ascii="Times New Roman" w:hAnsi="Times New Roman"/>
          <w:sz w:val="24"/>
          <w:szCs w:val="24"/>
          <w:lang w:eastAsia="ar-SA"/>
        </w:rPr>
        <w:t>.</w:t>
      </w:r>
    </w:p>
    <w:p w14:paraId="35FEDD66" w14:textId="77777777" w:rsidR="00E13F3B" w:rsidRPr="00E13F3B" w:rsidRDefault="00E13F3B" w:rsidP="00A90104">
      <w:pPr>
        <w:pStyle w:val="Akapitzlist"/>
        <w:autoSpaceDE w:val="0"/>
        <w:autoSpaceDN w:val="0"/>
        <w:adjustRightInd w:val="0"/>
        <w:spacing w:before="0" w:after="0" w:line="360" w:lineRule="auto"/>
        <w:ind w:left="284"/>
        <w:contextualSpacing w:val="0"/>
        <w:jc w:val="both"/>
        <w:rPr>
          <w:rFonts w:ascii="Times New Roman" w:hAnsi="Times New Roman"/>
          <w:b/>
          <w:color w:val="000000"/>
          <w:sz w:val="24"/>
          <w:szCs w:val="24"/>
        </w:rPr>
      </w:pPr>
    </w:p>
    <w:p w14:paraId="0D805066" w14:textId="77777777" w:rsidR="006C3329" w:rsidRPr="00E13F3B" w:rsidRDefault="006C3329" w:rsidP="00541C7B">
      <w:pPr>
        <w:pStyle w:val="Akapitzlist"/>
        <w:numPr>
          <w:ilvl w:val="0"/>
          <w:numId w:val="159"/>
        </w:numPr>
        <w:autoSpaceDE w:val="0"/>
        <w:autoSpaceDN w:val="0"/>
        <w:adjustRightInd w:val="0"/>
        <w:spacing w:before="0" w:after="0" w:line="360" w:lineRule="auto"/>
        <w:ind w:left="0" w:firstLine="284"/>
        <w:contextualSpacing w:val="0"/>
        <w:jc w:val="both"/>
        <w:rPr>
          <w:rFonts w:ascii="Times New Roman" w:hAnsi="Times New Roman"/>
          <w:b/>
          <w:color w:val="000000"/>
          <w:sz w:val="24"/>
          <w:szCs w:val="24"/>
        </w:rPr>
      </w:pPr>
      <w:r w:rsidRPr="00E13F3B">
        <w:rPr>
          <w:rFonts w:ascii="Times New Roman" w:hAnsi="Times New Roman"/>
          <w:color w:val="000000"/>
          <w:sz w:val="24"/>
          <w:szCs w:val="24"/>
          <w:lang w:eastAsia="ar-SA"/>
        </w:rPr>
        <w:t>W szkole może być utworzony oddział integracyjny</w:t>
      </w:r>
      <w:r w:rsidR="00F20BC3">
        <w:rPr>
          <w:rFonts w:ascii="Times New Roman" w:hAnsi="Times New Roman"/>
          <w:color w:val="000000"/>
          <w:sz w:val="24"/>
          <w:szCs w:val="24"/>
          <w:lang w:eastAsia="ar-SA"/>
        </w:rPr>
        <w:t xml:space="preserve"> liczący od 15 do 20 uczniów, w </w:t>
      </w:r>
      <w:r w:rsidRPr="00E13F3B">
        <w:rPr>
          <w:rFonts w:ascii="Times New Roman" w:hAnsi="Times New Roman"/>
          <w:color w:val="000000"/>
          <w:sz w:val="24"/>
          <w:szCs w:val="24"/>
          <w:lang w:eastAsia="ar-SA"/>
        </w:rPr>
        <w:t>tym od 3 do 5 uczniów niepełnosprawnych.</w:t>
      </w:r>
    </w:p>
    <w:p w14:paraId="0E991154" w14:textId="77777777" w:rsidR="006C3329" w:rsidRPr="000D07AA" w:rsidRDefault="006C3329" w:rsidP="00A90104">
      <w:pPr>
        <w:tabs>
          <w:tab w:val="left" w:pos="360"/>
          <w:tab w:val="left" w:pos="426"/>
        </w:tabs>
        <w:spacing w:before="0" w:line="360" w:lineRule="auto"/>
        <w:jc w:val="both"/>
        <w:rPr>
          <w:rFonts w:ascii="Times New Roman" w:hAnsi="Times New Roman"/>
          <w:sz w:val="24"/>
          <w:szCs w:val="24"/>
          <w:lang w:eastAsia="ar-SA"/>
        </w:rPr>
      </w:pPr>
    </w:p>
    <w:p w14:paraId="213A86CE" w14:textId="77777777" w:rsidR="00A43CAA" w:rsidRDefault="006C3329" w:rsidP="00A43CAA">
      <w:pPr>
        <w:spacing w:before="0" w:line="360" w:lineRule="auto"/>
        <w:ind w:firstLine="284"/>
        <w:rPr>
          <w:rFonts w:ascii="Times New Roman" w:hAnsi="Times New Roman"/>
          <w:bCs/>
          <w:sz w:val="24"/>
          <w:szCs w:val="24"/>
        </w:rPr>
      </w:pPr>
      <w:r>
        <w:rPr>
          <w:rFonts w:ascii="Times New Roman" w:hAnsi="Times New Roman"/>
          <w:b/>
          <w:bCs/>
          <w:sz w:val="24"/>
          <w:szCs w:val="24"/>
        </w:rPr>
        <w:t>§ 51</w:t>
      </w:r>
      <w:r w:rsidRPr="000D07AA">
        <w:rPr>
          <w:rFonts w:ascii="Times New Roman" w:hAnsi="Times New Roman"/>
          <w:b/>
          <w:bCs/>
          <w:sz w:val="24"/>
          <w:szCs w:val="24"/>
        </w:rPr>
        <w:t>.</w:t>
      </w:r>
    </w:p>
    <w:p w14:paraId="5D5244A8" w14:textId="77777777" w:rsidR="00E13F3B" w:rsidRDefault="006C3329" w:rsidP="00A43CAA">
      <w:pPr>
        <w:spacing w:before="0" w:line="360" w:lineRule="auto"/>
        <w:ind w:firstLine="284"/>
        <w:rPr>
          <w:rFonts w:ascii="Times New Roman" w:hAnsi="Times New Roman"/>
          <w:b/>
          <w:bCs/>
          <w:sz w:val="24"/>
          <w:szCs w:val="24"/>
        </w:rPr>
      </w:pPr>
      <w:r w:rsidRPr="000D07AA">
        <w:rPr>
          <w:rFonts w:ascii="Times New Roman" w:hAnsi="Times New Roman"/>
          <w:b/>
          <w:bCs/>
          <w:sz w:val="24"/>
          <w:szCs w:val="24"/>
        </w:rPr>
        <w:t>Organizacja nauki religii/etyki.</w:t>
      </w:r>
    </w:p>
    <w:p w14:paraId="3820C73C" w14:textId="77777777" w:rsidR="00F20BC3" w:rsidRDefault="00F20BC3" w:rsidP="00A90104">
      <w:pPr>
        <w:spacing w:before="0" w:line="360" w:lineRule="auto"/>
        <w:ind w:firstLine="284"/>
        <w:jc w:val="both"/>
        <w:rPr>
          <w:rFonts w:ascii="Times New Roman" w:hAnsi="Times New Roman"/>
          <w:bCs/>
          <w:sz w:val="24"/>
          <w:szCs w:val="24"/>
        </w:rPr>
      </w:pPr>
    </w:p>
    <w:p w14:paraId="5C881958" w14:textId="77777777" w:rsidR="00E13F3B" w:rsidRPr="00F20BC3"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lastRenderedPageBreak/>
        <w:t>Uczniom szkoły, szkoła organizuje naukę religii/etyki zgodnie z odrębnymi przepisami.</w:t>
      </w:r>
    </w:p>
    <w:p w14:paraId="6C4128EC" w14:textId="77777777" w:rsidR="00F20BC3" w:rsidRPr="00F20BC3" w:rsidRDefault="00F20BC3" w:rsidP="00F20BC3">
      <w:pPr>
        <w:spacing w:before="0" w:line="360" w:lineRule="auto"/>
        <w:jc w:val="both"/>
        <w:rPr>
          <w:rFonts w:ascii="Times New Roman" w:hAnsi="Times New Roman"/>
          <w:bCs/>
          <w:sz w:val="24"/>
          <w:szCs w:val="24"/>
        </w:rPr>
      </w:pPr>
    </w:p>
    <w:p w14:paraId="1ACBCB6A" w14:textId="77777777" w:rsidR="00E13F3B" w:rsidRPr="00E13F3B"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t>Zajęcia, o którym mowa w ust. 1 realizowane są po uprzednim złożeniu pisemnego</w:t>
      </w:r>
      <w:r w:rsidR="00E13F3B">
        <w:rPr>
          <w:rFonts w:ascii="Times New Roman" w:hAnsi="Times New Roman"/>
          <w:sz w:val="24"/>
          <w:szCs w:val="24"/>
          <w:lang w:eastAsia="ar-SA"/>
        </w:rPr>
        <w:t xml:space="preserve"> </w:t>
      </w:r>
      <w:r w:rsidRPr="00E13F3B">
        <w:rPr>
          <w:rFonts w:ascii="Times New Roman" w:hAnsi="Times New Roman"/>
          <w:sz w:val="24"/>
          <w:szCs w:val="24"/>
          <w:lang w:eastAsia="ar-SA"/>
        </w:rPr>
        <w:t xml:space="preserve">oświadczenia. Oświadczenie nie musi być  ponawiane w kolejnym roku szkolnym, może jednak być zmienione. </w:t>
      </w:r>
    </w:p>
    <w:p w14:paraId="174767B8" w14:textId="77777777" w:rsidR="00E13F3B" w:rsidRPr="00E13F3B" w:rsidRDefault="00E13F3B" w:rsidP="00A90104">
      <w:pPr>
        <w:pStyle w:val="Akapitzlist"/>
        <w:spacing w:before="0" w:after="0" w:line="360" w:lineRule="auto"/>
        <w:ind w:left="284"/>
        <w:jc w:val="both"/>
        <w:rPr>
          <w:rFonts w:ascii="Times New Roman" w:hAnsi="Times New Roman"/>
          <w:bCs/>
          <w:sz w:val="24"/>
          <w:szCs w:val="24"/>
        </w:rPr>
      </w:pPr>
    </w:p>
    <w:p w14:paraId="2962B8E4" w14:textId="77777777" w:rsidR="00E13F3B" w:rsidRPr="00E13F3B"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t>W przypadku, gdy na zajęcia religii konkretnego wyznania lub etyki zgłosi się mniej</w:t>
      </w:r>
      <w:r w:rsidR="00E13F3B">
        <w:rPr>
          <w:rFonts w:ascii="Times New Roman" w:hAnsi="Times New Roman"/>
          <w:sz w:val="24"/>
          <w:szCs w:val="24"/>
          <w:lang w:eastAsia="ar-SA"/>
        </w:rPr>
        <w:t xml:space="preserve"> </w:t>
      </w:r>
      <w:r w:rsidRPr="00E13F3B">
        <w:rPr>
          <w:rFonts w:ascii="Times New Roman" w:hAnsi="Times New Roman"/>
          <w:sz w:val="24"/>
          <w:szCs w:val="24"/>
          <w:lang w:eastAsia="ar-SA"/>
        </w:rPr>
        <w:t>niż 7 uczniów z danego oddziału, zajęcia te mogą być organizowane w formie zajęć międzyoddziałowych lub międzyklasowych, zaś w przypadku, gdy w całej szkole liczba chętnych na te zajęcia będzie mniejsza niż 7 osób, dyrektor Zespołu przekazuje deklaracje rodziców do organu prowadzącego. Organ prowadzący organ</w:t>
      </w:r>
      <w:r w:rsidR="00402B6F">
        <w:rPr>
          <w:rFonts w:ascii="Times New Roman" w:hAnsi="Times New Roman"/>
          <w:sz w:val="24"/>
          <w:szCs w:val="24"/>
          <w:lang w:eastAsia="ar-SA"/>
        </w:rPr>
        <w:t>izuje naukę religii lub etyki w </w:t>
      </w:r>
      <w:r w:rsidRPr="00E13F3B">
        <w:rPr>
          <w:rFonts w:ascii="Times New Roman" w:hAnsi="Times New Roman"/>
          <w:sz w:val="24"/>
          <w:szCs w:val="24"/>
          <w:lang w:eastAsia="ar-SA"/>
        </w:rPr>
        <w:t>formie zajęć międzyszkolnych.</w:t>
      </w:r>
    </w:p>
    <w:p w14:paraId="4B5BBB66" w14:textId="77777777" w:rsidR="00E13F3B" w:rsidRPr="00E13F3B" w:rsidRDefault="00E13F3B" w:rsidP="00A90104">
      <w:pPr>
        <w:pStyle w:val="Akapitzlist"/>
        <w:spacing w:before="0" w:after="0" w:line="360" w:lineRule="auto"/>
        <w:ind w:left="284"/>
        <w:jc w:val="both"/>
        <w:rPr>
          <w:rFonts w:ascii="Times New Roman" w:hAnsi="Times New Roman"/>
          <w:bCs/>
          <w:sz w:val="24"/>
          <w:szCs w:val="24"/>
        </w:rPr>
      </w:pPr>
    </w:p>
    <w:p w14:paraId="19311737" w14:textId="77777777" w:rsidR="00E13F3B" w:rsidRPr="00E13F3B"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t>W sytuacjach, jak w ust. 3, podstawę wpisania ocen z re</w:t>
      </w:r>
      <w:r w:rsidR="006530E2">
        <w:rPr>
          <w:rFonts w:ascii="Times New Roman" w:hAnsi="Times New Roman"/>
          <w:sz w:val="24"/>
          <w:szCs w:val="24"/>
          <w:lang w:eastAsia="ar-SA"/>
        </w:rPr>
        <w:t xml:space="preserve">ligii lub etyki do arkusza ocen </w:t>
      </w:r>
      <w:r w:rsidRPr="00E13F3B">
        <w:rPr>
          <w:rFonts w:ascii="Times New Roman" w:hAnsi="Times New Roman"/>
          <w:sz w:val="24"/>
          <w:szCs w:val="24"/>
          <w:lang w:eastAsia="ar-SA"/>
        </w:rPr>
        <w:t>i na świadectwie stanowi zaświadczenie wydane przez katechetę, nauczyciela etyki prowadzących zajęcia w grupach międzyszkolnych.</w:t>
      </w:r>
    </w:p>
    <w:p w14:paraId="0B5466AF" w14:textId="77777777" w:rsidR="00E13F3B" w:rsidRPr="00E13F3B" w:rsidRDefault="00E13F3B" w:rsidP="00A90104">
      <w:pPr>
        <w:pStyle w:val="Akapitzlist"/>
        <w:spacing w:before="0" w:after="0" w:line="360" w:lineRule="auto"/>
        <w:ind w:left="284"/>
        <w:jc w:val="both"/>
        <w:rPr>
          <w:rFonts w:ascii="Times New Roman" w:hAnsi="Times New Roman"/>
          <w:bCs/>
          <w:sz w:val="24"/>
          <w:szCs w:val="24"/>
        </w:rPr>
      </w:pPr>
    </w:p>
    <w:p w14:paraId="3FF408E9" w14:textId="77777777" w:rsidR="00E13F3B" w:rsidRPr="00E13F3B"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t>Udział ucznia w zajęciach religii/etyki jest dobrowolny. Uczeń może</w:t>
      </w:r>
      <w:r w:rsidR="006530E2">
        <w:rPr>
          <w:rFonts w:ascii="Times New Roman" w:hAnsi="Times New Roman"/>
          <w:sz w:val="24"/>
          <w:szCs w:val="24"/>
          <w:lang w:eastAsia="ar-SA"/>
        </w:rPr>
        <w:t xml:space="preserve"> uczestniczyć </w:t>
      </w:r>
      <w:r w:rsidR="00402B6F">
        <w:rPr>
          <w:rFonts w:ascii="Times New Roman" w:hAnsi="Times New Roman"/>
          <w:sz w:val="24"/>
          <w:szCs w:val="24"/>
          <w:lang w:eastAsia="ar-SA"/>
        </w:rPr>
        <w:t>w </w:t>
      </w:r>
      <w:r w:rsidRPr="00E13F3B">
        <w:rPr>
          <w:rFonts w:ascii="Times New Roman" w:hAnsi="Times New Roman"/>
          <w:sz w:val="24"/>
          <w:szCs w:val="24"/>
          <w:lang w:eastAsia="ar-SA"/>
        </w:rPr>
        <w:t xml:space="preserve">dwóch rodzajach zajęć.  </w:t>
      </w:r>
    </w:p>
    <w:p w14:paraId="1006BB79" w14:textId="77777777" w:rsidR="00E13F3B" w:rsidRPr="00E13F3B" w:rsidRDefault="00E13F3B" w:rsidP="00A90104">
      <w:pPr>
        <w:pStyle w:val="Akapitzlist"/>
        <w:spacing w:before="0" w:after="0" w:line="360" w:lineRule="auto"/>
        <w:ind w:left="284"/>
        <w:jc w:val="both"/>
        <w:rPr>
          <w:rFonts w:ascii="Times New Roman" w:hAnsi="Times New Roman"/>
          <w:bCs/>
          <w:sz w:val="24"/>
          <w:szCs w:val="24"/>
        </w:rPr>
      </w:pPr>
    </w:p>
    <w:p w14:paraId="6D52C8DA" w14:textId="77777777" w:rsidR="006C3329" w:rsidRPr="00E13F3B" w:rsidRDefault="006C3329" w:rsidP="00541C7B">
      <w:pPr>
        <w:pStyle w:val="Akapitzlist"/>
        <w:numPr>
          <w:ilvl w:val="0"/>
          <w:numId w:val="161"/>
        </w:numPr>
        <w:spacing w:before="0" w:after="0" w:line="360" w:lineRule="auto"/>
        <w:ind w:left="0" w:firstLine="284"/>
        <w:jc w:val="both"/>
        <w:rPr>
          <w:rFonts w:ascii="Times New Roman" w:hAnsi="Times New Roman"/>
          <w:bCs/>
          <w:sz w:val="24"/>
          <w:szCs w:val="24"/>
        </w:rPr>
      </w:pPr>
      <w:r w:rsidRPr="00E13F3B">
        <w:rPr>
          <w:rFonts w:ascii="Times New Roman" w:hAnsi="Times New Roman"/>
          <w:sz w:val="24"/>
          <w:szCs w:val="24"/>
          <w:lang w:eastAsia="ar-SA"/>
        </w:rPr>
        <w:t>W przypadkach, gdy uczeń uczęszczał na zajęcia religii i etyki, do średniej ocen wlicza się każdą z ocen.</w:t>
      </w:r>
    </w:p>
    <w:p w14:paraId="1BF0405E" w14:textId="77777777" w:rsidR="006C3329" w:rsidRPr="000D07AA" w:rsidRDefault="006C3329" w:rsidP="00A90104">
      <w:pPr>
        <w:tabs>
          <w:tab w:val="left" w:pos="360"/>
        </w:tabs>
        <w:spacing w:before="0" w:line="360" w:lineRule="auto"/>
        <w:ind w:firstLine="426"/>
        <w:jc w:val="both"/>
        <w:rPr>
          <w:rFonts w:ascii="Times New Roman" w:hAnsi="Times New Roman"/>
          <w:sz w:val="24"/>
          <w:szCs w:val="24"/>
          <w:lang w:eastAsia="ar-SA"/>
        </w:rPr>
      </w:pPr>
    </w:p>
    <w:p w14:paraId="6AE222A6" w14:textId="77777777" w:rsidR="00A43CAA" w:rsidRDefault="006C3329" w:rsidP="00A43CAA">
      <w:pPr>
        <w:spacing w:before="0" w:line="360" w:lineRule="auto"/>
        <w:ind w:firstLine="284"/>
        <w:rPr>
          <w:rFonts w:ascii="Times New Roman" w:hAnsi="Times New Roman"/>
          <w:b/>
          <w:bCs/>
          <w:sz w:val="24"/>
          <w:szCs w:val="24"/>
        </w:rPr>
      </w:pPr>
      <w:r w:rsidRPr="000D07AA">
        <w:rPr>
          <w:rFonts w:ascii="Times New Roman" w:hAnsi="Times New Roman"/>
          <w:b/>
          <w:bCs/>
          <w:sz w:val="24"/>
          <w:szCs w:val="24"/>
        </w:rPr>
        <w:t xml:space="preserve">§ </w:t>
      </w:r>
      <w:r>
        <w:rPr>
          <w:rFonts w:ascii="Times New Roman" w:hAnsi="Times New Roman"/>
          <w:b/>
          <w:bCs/>
          <w:sz w:val="24"/>
          <w:szCs w:val="24"/>
        </w:rPr>
        <w:t>52</w:t>
      </w:r>
      <w:r w:rsidRPr="000D07AA">
        <w:rPr>
          <w:rFonts w:ascii="Times New Roman" w:hAnsi="Times New Roman"/>
          <w:b/>
          <w:bCs/>
          <w:sz w:val="24"/>
          <w:szCs w:val="24"/>
        </w:rPr>
        <w:t>.</w:t>
      </w:r>
    </w:p>
    <w:p w14:paraId="0058259B" w14:textId="77777777" w:rsidR="00E13F3B" w:rsidRDefault="006C3329" w:rsidP="00A43CAA">
      <w:pPr>
        <w:spacing w:before="0" w:line="360" w:lineRule="auto"/>
        <w:ind w:firstLine="284"/>
        <w:rPr>
          <w:rFonts w:ascii="Times New Roman" w:hAnsi="Times New Roman"/>
          <w:b/>
          <w:bCs/>
          <w:sz w:val="24"/>
          <w:szCs w:val="24"/>
        </w:rPr>
      </w:pPr>
      <w:r>
        <w:rPr>
          <w:rFonts w:ascii="Times New Roman" w:hAnsi="Times New Roman"/>
          <w:b/>
          <w:bCs/>
          <w:sz w:val="24"/>
          <w:szCs w:val="24"/>
        </w:rPr>
        <w:t>Organizacja WDŻ w klasach IV-VIII</w:t>
      </w:r>
      <w:r w:rsidR="00F20BC3">
        <w:rPr>
          <w:rFonts w:ascii="Times New Roman" w:hAnsi="Times New Roman"/>
          <w:b/>
          <w:bCs/>
          <w:sz w:val="24"/>
          <w:szCs w:val="24"/>
        </w:rPr>
        <w:t>.</w:t>
      </w:r>
    </w:p>
    <w:p w14:paraId="50A762FB" w14:textId="77777777" w:rsidR="00F20BC3" w:rsidRDefault="00F20BC3" w:rsidP="00A90104">
      <w:pPr>
        <w:spacing w:before="0" w:line="360" w:lineRule="auto"/>
        <w:ind w:firstLine="284"/>
        <w:jc w:val="both"/>
        <w:rPr>
          <w:rFonts w:ascii="Times New Roman" w:hAnsi="Times New Roman"/>
          <w:b/>
          <w:bCs/>
          <w:sz w:val="24"/>
          <w:szCs w:val="24"/>
        </w:rPr>
      </w:pPr>
    </w:p>
    <w:p w14:paraId="408D0F73" w14:textId="77777777" w:rsidR="00E13F3B" w:rsidRPr="00E13F3B" w:rsidRDefault="006C3329" w:rsidP="00541C7B">
      <w:pPr>
        <w:pStyle w:val="Akapitzlist"/>
        <w:numPr>
          <w:ilvl w:val="0"/>
          <w:numId w:val="162"/>
        </w:numPr>
        <w:spacing w:before="0" w:after="0" w:line="360" w:lineRule="auto"/>
        <w:ind w:left="0" w:firstLine="284"/>
        <w:jc w:val="both"/>
        <w:rPr>
          <w:rFonts w:ascii="Times New Roman" w:hAnsi="Times New Roman"/>
          <w:b/>
          <w:bCs/>
          <w:sz w:val="24"/>
          <w:szCs w:val="24"/>
        </w:rPr>
      </w:pPr>
      <w:r w:rsidRPr="00E13F3B">
        <w:rPr>
          <w:rFonts w:ascii="Times New Roman" w:hAnsi="Times New Roman"/>
          <w:bCs/>
          <w:sz w:val="24"/>
          <w:szCs w:val="24"/>
        </w:rPr>
        <w:t>Uc</w:t>
      </w:r>
      <w:r w:rsidRPr="00E13F3B">
        <w:rPr>
          <w:rFonts w:ascii="Times New Roman" w:hAnsi="Times New Roman"/>
          <w:sz w:val="24"/>
          <w:szCs w:val="24"/>
          <w:lang w:eastAsia="ar-SA"/>
        </w:rPr>
        <w:t xml:space="preserve">zniom danego oddziału lub grupie międzyoddziałowej organizuje się zajęcia </w:t>
      </w:r>
      <w:r w:rsidR="0053735B">
        <w:rPr>
          <w:rFonts w:ascii="Times New Roman" w:hAnsi="Times New Roman"/>
          <w:sz w:val="24"/>
          <w:szCs w:val="24"/>
          <w:lang w:eastAsia="ar-SA"/>
        </w:rPr>
        <w:t>z </w:t>
      </w:r>
      <w:r w:rsidRPr="00E13F3B">
        <w:rPr>
          <w:rFonts w:ascii="Times New Roman" w:hAnsi="Times New Roman"/>
          <w:sz w:val="24"/>
          <w:szCs w:val="24"/>
          <w:lang w:eastAsia="ar-SA"/>
        </w:rPr>
        <w:t>zakresu wychowania do życia w rodzinie, o zasadach świadomego i odpowiedzialnego rodzicielstwa w wymiarze 14 godzin w każdej klasie,  w tym po 5 godzin z podziałem na grupy chłopców i dziewcząt.</w:t>
      </w:r>
    </w:p>
    <w:p w14:paraId="7E9695F3" w14:textId="77777777" w:rsidR="00E13F3B" w:rsidRPr="00E13F3B" w:rsidRDefault="00E13F3B" w:rsidP="00A90104">
      <w:pPr>
        <w:pStyle w:val="Akapitzlist"/>
        <w:spacing w:before="0" w:after="0" w:line="360" w:lineRule="auto"/>
        <w:ind w:left="284"/>
        <w:jc w:val="both"/>
        <w:rPr>
          <w:rFonts w:ascii="Times New Roman" w:hAnsi="Times New Roman"/>
          <w:b/>
          <w:bCs/>
          <w:sz w:val="24"/>
          <w:szCs w:val="24"/>
        </w:rPr>
      </w:pPr>
    </w:p>
    <w:p w14:paraId="7203900C" w14:textId="77777777" w:rsidR="00E13F3B" w:rsidRDefault="006C3329" w:rsidP="00541C7B">
      <w:pPr>
        <w:pStyle w:val="Akapitzlist"/>
        <w:numPr>
          <w:ilvl w:val="0"/>
          <w:numId w:val="162"/>
        </w:numPr>
        <w:spacing w:before="0" w:after="0" w:line="360" w:lineRule="auto"/>
        <w:ind w:left="0" w:firstLine="284"/>
        <w:jc w:val="both"/>
        <w:rPr>
          <w:rFonts w:ascii="Times New Roman" w:hAnsi="Times New Roman"/>
          <w:b/>
          <w:bCs/>
          <w:sz w:val="24"/>
          <w:szCs w:val="24"/>
        </w:rPr>
      </w:pPr>
      <w:r w:rsidRPr="00E13F3B">
        <w:rPr>
          <w:rFonts w:ascii="Times New Roman" w:hAnsi="Times New Roman"/>
          <w:sz w:val="24"/>
          <w:szCs w:val="24"/>
          <w:lang w:eastAsia="ar-SA"/>
        </w:rPr>
        <w:t>Uczeń szkoły nie bierze udziału  w zajęciach, o których mowa w ust.1, jeżeli jego rodzice zgłoszą dyrektorowi szkoły w formie pisemnej</w:t>
      </w:r>
      <w:r w:rsidR="0053735B">
        <w:rPr>
          <w:rFonts w:ascii="Times New Roman" w:hAnsi="Times New Roman"/>
          <w:sz w:val="24"/>
          <w:szCs w:val="24"/>
          <w:lang w:eastAsia="ar-SA"/>
        </w:rPr>
        <w:t xml:space="preserve"> sprzeciw wobec udziału ucznia w </w:t>
      </w:r>
      <w:r w:rsidRPr="00E13F3B">
        <w:rPr>
          <w:rFonts w:ascii="Times New Roman" w:hAnsi="Times New Roman"/>
          <w:sz w:val="24"/>
          <w:szCs w:val="24"/>
          <w:lang w:eastAsia="ar-SA"/>
        </w:rPr>
        <w:t>zajęciach.</w:t>
      </w:r>
    </w:p>
    <w:p w14:paraId="0DBA1778" w14:textId="77777777" w:rsidR="00E13F3B" w:rsidRDefault="00E13F3B" w:rsidP="00A90104">
      <w:pPr>
        <w:pStyle w:val="Akapitzlist"/>
        <w:spacing w:before="0" w:after="0" w:line="360" w:lineRule="auto"/>
        <w:ind w:left="284"/>
        <w:jc w:val="both"/>
        <w:rPr>
          <w:rFonts w:ascii="Times New Roman" w:hAnsi="Times New Roman"/>
          <w:b/>
          <w:bCs/>
          <w:sz w:val="24"/>
          <w:szCs w:val="24"/>
        </w:rPr>
      </w:pPr>
    </w:p>
    <w:p w14:paraId="37231ADB" w14:textId="77777777" w:rsidR="006C3329" w:rsidRPr="00E13F3B" w:rsidRDefault="006C3329" w:rsidP="00541C7B">
      <w:pPr>
        <w:pStyle w:val="Akapitzlist"/>
        <w:numPr>
          <w:ilvl w:val="0"/>
          <w:numId w:val="162"/>
        </w:numPr>
        <w:spacing w:before="0" w:after="0" w:line="360" w:lineRule="auto"/>
        <w:ind w:left="0" w:firstLine="284"/>
        <w:jc w:val="both"/>
        <w:rPr>
          <w:rFonts w:ascii="Times New Roman" w:hAnsi="Times New Roman"/>
          <w:b/>
          <w:bCs/>
          <w:sz w:val="24"/>
          <w:szCs w:val="24"/>
        </w:rPr>
      </w:pPr>
      <w:r w:rsidRPr="00E13F3B">
        <w:rPr>
          <w:rFonts w:ascii="Times New Roman" w:hAnsi="Times New Roman"/>
          <w:sz w:val="24"/>
          <w:szCs w:val="24"/>
          <w:lang w:eastAsia="ar-SA"/>
        </w:rPr>
        <w:t>Zajęcia, o których mowa w ust. 1  nie podl</w:t>
      </w:r>
      <w:r w:rsidR="0053735B">
        <w:rPr>
          <w:rFonts w:ascii="Times New Roman" w:hAnsi="Times New Roman"/>
          <w:sz w:val="24"/>
          <w:szCs w:val="24"/>
          <w:lang w:eastAsia="ar-SA"/>
        </w:rPr>
        <w:t>egają ocenie i nie mają wpływu na </w:t>
      </w:r>
      <w:r w:rsidRPr="00E13F3B">
        <w:rPr>
          <w:rFonts w:ascii="Times New Roman" w:hAnsi="Times New Roman"/>
          <w:sz w:val="24"/>
          <w:szCs w:val="24"/>
          <w:lang w:eastAsia="ar-SA"/>
        </w:rPr>
        <w:t>promocję ucznia do klasy programowo wyższej ani na ukończenie szkoły przez ucznia.</w:t>
      </w:r>
    </w:p>
    <w:p w14:paraId="58CA093E" w14:textId="77777777" w:rsidR="006C3329" w:rsidRPr="000D07AA" w:rsidRDefault="006C3329" w:rsidP="00A90104">
      <w:pPr>
        <w:spacing w:before="0" w:line="360" w:lineRule="auto"/>
        <w:jc w:val="both"/>
        <w:rPr>
          <w:rFonts w:ascii="Times New Roman" w:hAnsi="Times New Roman"/>
          <w:sz w:val="24"/>
          <w:szCs w:val="24"/>
          <w:lang w:eastAsia="ar-SA"/>
        </w:rPr>
      </w:pPr>
    </w:p>
    <w:p w14:paraId="59D16684" w14:textId="77777777" w:rsidR="00A43CAA" w:rsidRDefault="006C3329" w:rsidP="00A43CAA">
      <w:pPr>
        <w:pStyle w:val="Tekstpodstawowy"/>
        <w:spacing w:before="0" w:line="360" w:lineRule="auto"/>
        <w:ind w:firstLine="426"/>
        <w:jc w:val="center"/>
        <w:rPr>
          <w:bCs/>
        </w:rPr>
      </w:pPr>
      <w:r w:rsidRPr="000D07AA">
        <w:rPr>
          <w:b/>
          <w:bCs/>
        </w:rPr>
        <w:t xml:space="preserve">§ </w:t>
      </w:r>
      <w:r>
        <w:rPr>
          <w:b/>
          <w:bCs/>
        </w:rPr>
        <w:t>53</w:t>
      </w:r>
      <w:r w:rsidRPr="000D07AA">
        <w:rPr>
          <w:b/>
        </w:rPr>
        <w:t>.</w:t>
      </w:r>
    </w:p>
    <w:p w14:paraId="5156AB5F" w14:textId="77777777" w:rsidR="006C3329" w:rsidRPr="00821023" w:rsidRDefault="006C3329" w:rsidP="00A90104">
      <w:pPr>
        <w:pStyle w:val="Tekstpodstawowy"/>
        <w:spacing w:before="0" w:line="360" w:lineRule="auto"/>
        <w:ind w:firstLine="426"/>
      </w:pPr>
      <w:r w:rsidRPr="000D07AA">
        <w:t>Zasady zwalniania ucznia na zajęciach wychowania fizycznego:</w:t>
      </w:r>
    </w:p>
    <w:p w14:paraId="04F9380D" w14:textId="77777777" w:rsidR="006530E2" w:rsidRDefault="006C3329" w:rsidP="00541C7B">
      <w:pPr>
        <w:pStyle w:val="Tekstpodstawowy"/>
        <w:numPr>
          <w:ilvl w:val="0"/>
          <w:numId w:val="59"/>
        </w:numPr>
        <w:spacing w:before="0" w:line="360" w:lineRule="auto"/>
        <w:ind w:left="284" w:hanging="284"/>
      </w:pPr>
      <w:r w:rsidRPr="000D07AA">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w:t>
      </w:r>
      <w:r w:rsidR="0053735B">
        <w:t>Nauczyciel prowadzący zajęcia z </w:t>
      </w:r>
      <w:r w:rsidRPr="000D07AA">
        <w:t>wychowania fizycznego dostosowuje wymagania edukacyjne do możliwości ucznia.  Zasady oceniania określają przepisy zawarte w  statucie szkoły –</w:t>
      </w:r>
      <w:r w:rsidR="00402B6F">
        <w:t xml:space="preserve"> </w:t>
      </w:r>
      <w:r w:rsidRPr="000D07AA">
        <w:t xml:space="preserve">Dział VII – </w:t>
      </w:r>
      <w:r w:rsidRPr="000D07AA">
        <w:rPr>
          <w:i/>
        </w:rPr>
        <w:t>Wewnątrzszkolne zasady oceniania;</w:t>
      </w:r>
    </w:p>
    <w:p w14:paraId="67E80AB6" w14:textId="77777777" w:rsidR="006530E2" w:rsidRDefault="006C3329" w:rsidP="00541C7B">
      <w:pPr>
        <w:pStyle w:val="Tekstpodstawowy"/>
        <w:numPr>
          <w:ilvl w:val="0"/>
          <w:numId w:val="59"/>
        </w:numPr>
        <w:spacing w:before="0" w:line="360" w:lineRule="auto"/>
        <w:ind w:left="284" w:hanging="284"/>
      </w:pPr>
      <w:r w:rsidRPr="000D07AA">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0053735B">
        <w:t>w </w:t>
      </w:r>
      <w:r w:rsidRPr="000D07AA">
        <w:t>planie zajęć).  W dokumentacji przebiegu nauczania zamiast oceny klasyfikacyjnej wpisuje się „ zwolniony” albo „ zwolniona”;</w:t>
      </w:r>
    </w:p>
    <w:p w14:paraId="4BEFC69A" w14:textId="77777777" w:rsidR="006C3329" w:rsidRPr="000D07AA" w:rsidRDefault="006C3329" w:rsidP="00541C7B">
      <w:pPr>
        <w:pStyle w:val="Tekstpodstawowy"/>
        <w:numPr>
          <w:ilvl w:val="0"/>
          <w:numId w:val="59"/>
        </w:numPr>
        <w:spacing w:before="0" w:line="360" w:lineRule="auto"/>
        <w:ind w:left="284" w:hanging="284"/>
      </w:pPr>
      <w:r w:rsidRPr="000D07AA">
        <w:t xml:space="preserve">uczeń nabiera prawo do zwolnienia z określonych ćwiczeń fizycznych lub zwolnienia </w:t>
      </w:r>
      <w:r w:rsidR="0053735B">
        <w:t>z </w:t>
      </w:r>
      <w:r w:rsidRPr="000D07AA">
        <w:t>zajęć wychowania fizycznego po otrzymaniu decyzji Dyrektora Zespołu.</w:t>
      </w:r>
    </w:p>
    <w:p w14:paraId="48A2DDA8" w14:textId="77777777" w:rsidR="006C3329" w:rsidRPr="000D07AA" w:rsidRDefault="006C3329" w:rsidP="00A90104">
      <w:pPr>
        <w:pStyle w:val="Tekstpodstawowy"/>
        <w:tabs>
          <w:tab w:val="left" w:pos="284"/>
        </w:tabs>
        <w:spacing w:before="0" w:line="360" w:lineRule="auto"/>
      </w:pPr>
    </w:p>
    <w:p w14:paraId="2B1E5C76" w14:textId="77777777" w:rsidR="00A43CAA" w:rsidRDefault="006C3329" w:rsidP="00A43CAA">
      <w:pPr>
        <w:pStyle w:val="Tekstpodstawowy"/>
        <w:spacing w:before="0" w:line="360" w:lineRule="auto"/>
        <w:ind w:firstLine="284"/>
        <w:jc w:val="center"/>
      </w:pPr>
      <w:r w:rsidRPr="000D07AA">
        <w:rPr>
          <w:b/>
          <w:bCs/>
        </w:rPr>
        <w:t>§ 5</w:t>
      </w:r>
      <w:r>
        <w:rPr>
          <w:b/>
          <w:bCs/>
        </w:rPr>
        <w:t>4</w:t>
      </w:r>
      <w:r w:rsidRPr="000D07AA">
        <w:t>.</w:t>
      </w:r>
    </w:p>
    <w:p w14:paraId="46CDD9F5" w14:textId="77777777" w:rsidR="0058229A" w:rsidRDefault="006C3329" w:rsidP="00A90104">
      <w:pPr>
        <w:pStyle w:val="Tekstpodstawowy"/>
        <w:spacing w:before="0" w:line="360" w:lineRule="auto"/>
        <w:ind w:firstLine="284"/>
      </w:pPr>
      <w:r w:rsidRPr="000D07AA">
        <w:t>Dyrektor Zespołu na wniosek rodziców ucznia oraz na podstawie opinii poradni psychologiczno-pedagogicznej, w tym poradni specjalistycznej oraz na podstawie orzeczenia</w:t>
      </w:r>
    </w:p>
    <w:p w14:paraId="622F6398" w14:textId="77777777" w:rsidR="006530E2" w:rsidRDefault="006C3329" w:rsidP="0058229A">
      <w:pPr>
        <w:pStyle w:val="Tekstpodstawowy"/>
        <w:spacing w:before="0" w:line="360" w:lineRule="auto"/>
      </w:pPr>
      <w:r w:rsidRPr="000D07AA">
        <w:t xml:space="preserve"> o potrzebie kształcenia specjalnego i orzeczenia o potrzebie indywidualnego nauczania  zwalania do końca danego etapu edukacyjnego ucznia z wadą słuchu, z głęboką dysleksją rozwojową, </w:t>
      </w:r>
      <w:r w:rsidR="0058229A">
        <w:br/>
      </w:r>
      <w:r w:rsidRPr="000D07AA">
        <w:t xml:space="preserve">z afazją, z </w:t>
      </w:r>
      <w:r w:rsidR="006530E2">
        <w:t>niepełno</w:t>
      </w:r>
      <w:r w:rsidR="006530E2" w:rsidRPr="000D07AA">
        <w:t>sprawnościami</w:t>
      </w:r>
      <w:r w:rsidRPr="000D07AA">
        <w:t xml:space="preserve"> sprzężonymi lub z autyzmem z nauki drugiego języka nowożytnego. W dokumentacji przebiegu nauczania zamiast oceny klasyfikacyjnej wpisuje się „zwolniony” albo „zwolniona”.</w:t>
      </w:r>
    </w:p>
    <w:p w14:paraId="4F0CA505" w14:textId="77777777" w:rsidR="006530E2" w:rsidRDefault="006530E2" w:rsidP="00A90104">
      <w:pPr>
        <w:pStyle w:val="Tekstpodstawowy"/>
        <w:spacing w:before="0" w:line="360" w:lineRule="auto"/>
        <w:ind w:firstLine="284"/>
      </w:pPr>
    </w:p>
    <w:p w14:paraId="332392C0" w14:textId="77777777" w:rsidR="00A43CAA" w:rsidRDefault="006C3329" w:rsidP="00A43CAA">
      <w:pPr>
        <w:pStyle w:val="Tekstpodstawowy"/>
        <w:spacing w:before="0" w:line="360" w:lineRule="auto"/>
        <w:ind w:firstLine="284"/>
        <w:jc w:val="center"/>
      </w:pPr>
      <w:r w:rsidRPr="000D07AA">
        <w:rPr>
          <w:b/>
          <w:bCs/>
        </w:rPr>
        <w:lastRenderedPageBreak/>
        <w:t>§ 5</w:t>
      </w:r>
      <w:r>
        <w:rPr>
          <w:b/>
          <w:bCs/>
        </w:rPr>
        <w:t>5</w:t>
      </w:r>
      <w:r w:rsidRPr="000D07AA">
        <w:rPr>
          <w:bCs/>
        </w:rPr>
        <w:t>.</w:t>
      </w:r>
    </w:p>
    <w:p w14:paraId="76C192BC" w14:textId="77777777" w:rsidR="006530E2" w:rsidRDefault="006C3329" w:rsidP="00A90104">
      <w:pPr>
        <w:pStyle w:val="Tekstpodstawowy"/>
        <w:spacing w:before="0" w:line="360" w:lineRule="auto"/>
        <w:ind w:firstLine="284"/>
      </w:pPr>
      <w:r w:rsidRPr="000D07AA">
        <w:t>Uczniowie ze sprzężonymi niepełnosprawnośc</w:t>
      </w:r>
      <w:r w:rsidR="006530E2">
        <w:t xml:space="preserve">iami, posiadającymi orzeczenie </w:t>
      </w:r>
      <w:r w:rsidR="00F20BC3">
        <w:t>o </w:t>
      </w:r>
      <w:r w:rsidRPr="000D07AA">
        <w:t>potrzebie kształcenia specjalnego, którzy z powodu swojej niepełnosprawności nie potrafią czytać lub pisać, mogą być zwolnieni przez dyrektora komisji okręgowej z obowiązku przystąpienia do egzaminu na wniosek rodziców pozytywnie zaopiniowanego przez Radę Pedagogiczną.</w:t>
      </w:r>
    </w:p>
    <w:p w14:paraId="7B271EF8" w14:textId="77777777" w:rsidR="00F20BC3" w:rsidRDefault="00F20BC3" w:rsidP="00A90104">
      <w:pPr>
        <w:pStyle w:val="Tekstpodstawowy"/>
        <w:spacing w:before="0" w:line="360" w:lineRule="auto"/>
        <w:ind w:firstLine="284"/>
      </w:pPr>
    </w:p>
    <w:p w14:paraId="26DC06DB" w14:textId="77777777" w:rsidR="00A43CAA" w:rsidRDefault="006C3329" w:rsidP="00A43CAA">
      <w:pPr>
        <w:pStyle w:val="Tekstpodstawowy"/>
        <w:spacing w:before="0" w:line="360" w:lineRule="auto"/>
        <w:ind w:firstLine="284"/>
        <w:jc w:val="center"/>
        <w:rPr>
          <w:bCs/>
        </w:rPr>
      </w:pPr>
      <w:r>
        <w:rPr>
          <w:b/>
          <w:bCs/>
        </w:rPr>
        <w:t>§ 56</w:t>
      </w:r>
      <w:r w:rsidRPr="000D07AA">
        <w:rPr>
          <w:b/>
          <w:bCs/>
        </w:rPr>
        <w:t>.</w:t>
      </w:r>
    </w:p>
    <w:p w14:paraId="61FFD5A6" w14:textId="77777777" w:rsidR="006530E2" w:rsidRDefault="006C3329" w:rsidP="00A90104">
      <w:pPr>
        <w:pStyle w:val="Tekstpodstawowy"/>
        <w:spacing w:before="0" w:line="360" w:lineRule="auto"/>
        <w:ind w:firstLine="284"/>
      </w:pPr>
      <w:r w:rsidRPr="000D07AA">
        <w:t>W szczególnych przypadkach losowych lub zdrowotnych, uniemożliwiających przystąpienie do egzaminu dyrektor komisji okręgowej, na udokumentowany wniosek dyrektora szkoły, może zwolnić ucznia z obowiązku przystąpienia do egzaminu.  Dyrektor Zespołu składa wniosek w porozumieniu z rodzicami  ucznia.</w:t>
      </w:r>
    </w:p>
    <w:p w14:paraId="2EB43632" w14:textId="77777777" w:rsidR="006530E2" w:rsidRDefault="006530E2" w:rsidP="00A90104">
      <w:pPr>
        <w:pStyle w:val="Tekstpodstawowy"/>
        <w:spacing w:before="0" w:line="360" w:lineRule="auto"/>
        <w:ind w:firstLine="284"/>
      </w:pPr>
    </w:p>
    <w:p w14:paraId="528FDD6D" w14:textId="77777777" w:rsidR="00B31DBF" w:rsidRDefault="00B31DBF" w:rsidP="00A90104">
      <w:pPr>
        <w:pStyle w:val="Tekstpodstawowy"/>
        <w:spacing w:before="0" w:line="360" w:lineRule="auto"/>
        <w:ind w:firstLine="284"/>
      </w:pPr>
    </w:p>
    <w:p w14:paraId="742E8073" w14:textId="77777777" w:rsidR="00A43CAA" w:rsidRDefault="006C3329" w:rsidP="00A43CAA">
      <w:pPr>
        <w:pStyle w:val="Tekstpodstawowy"/>
        <w:spacing w:before="0" w:line="360" w:lineRule="auto"/>
        <w:ind w:firstLine="284"/>
        <w:jc w:val="center"/>
        <w:rPr>
          <w:bCs/>
        </w:rPr>
      </w:pPr>
      <w:r w:rsidRPr="000D07AA">
        <w:rPr>
          <w:b/>
          <w:bCs/>
        </w:rPr>
        <w:t>§ 5</w:t>
      </w:r>
      <w:r>
        <w:rPr>
          <w:b/>
          <w:bCs/>
        </w:rPr>
        <w:t>7</w:t>
      </w:r>
      <w:r w:rsidRPr="000D07AA">
        <w:rPr>
          <w:bCs/>
        </w:rPr>
        <w:t>.</w:t>
      </w:r>
    </w:p>
    <w:p w14:paraId="3702C486" w14:textId="77777777" w:rsidR="006530E2" w:rsidRDefault="006C3329" w:rsidP="00A90104">
      <w:pPr>
        <w:pStyle w:val="Tekstpodstawowy"/>
        <w:spacing w:before="0" w:line="360" w:lineRule="auto"/>
        <w:ind w:firstLine="284"/>
      </w:pPr>
      <w:r w:rsidRPr="000D07AA">
        <w:t>Dyrektor Zespołu, na wniosek rodziców ucznia, w drodze decyzji administracyjnej może zezwolić, po spełnieniu wymaganych warunków na spełnianie obowiązku szkolnego poza szkołą.</w:t>
      </w:r>
    </w:p>
    <w:p w14:paraId="003A0F31" w14:textId="77777777" w:rsidR="00A43CAA" w:rsidRDefault="00A43CAA" w:rsidP="00A43CAA">
      <w:pPr>
        <w:pStyle w:val="Tekstpodstawowy"/>
        <w:spacing w:before="0" w:line="360" w:lineRule="auto"/>
        <w:ind w:firstLine="284"/>
        <w:jc w:val="center"/>
        <w:rPr>
          <w:b/>
          <w:bCs/>
        </w:rPr>
      </w:pPr>
    </w:p>
    <w:p w14:paraId="4E657B5B" w14:textId="77777777" w:rsidR="00A43CAA" w:rsidRDefault="006C3329" w:rsidP="00A43CAA">
      <w:pPr>
        <w:pStyle w:val="Tekstpodstawowy"/>
        <w:spacing w:before="0" w:line="360" w:lineRule="auto"/>
        <w:ind w:firstLine="284"/>
        <w:jc w:val="center"/>
        <w:rPr>
          <w:bCs/>
        </w:rPr>
      </w:pPr>
      <w:r w:rsidRPr="000D07AA">
        <w:rPr>
          <w:b/>
          <w:bCs/>
        </w:rPr>
        <w:t>§ 5</w:t>
      </w:r>
      <w:r>
        <w:rPr>
          <w:b/>
          <w:bCs/>
        </w:rPr>
        <w:t>8</w:t>
      </w:r>
      <w:r w:rsidRPr="000D07AA">
        <w:rPr>
          <w:bCs/>
        </w:rPr>
        <w:t>.</w:t>
      </w:r>
    </w:p>
    <w:p w14:paraId="263A2083" w14:textId="77777777" w:rsidR="006530E2" w:rsidRDefault="006C3329" w:rsidP="00A90104">
      <w:pPr>
        <w:pStyle w:val="Tekstpodstawowy"/>
        <w:spacing w:before="0" w:line="360" w:lineRule="auto"/>
        <w:ind w:firstLine="284"/>
      </w:pPr>
      <w:r w:rsidRPr="000D07AA">
        <w:t>Szkoła zapewnia uczniom dostęp do Interne</w:t>
      </w:r>
      <w:r w:rsidR="006530E2">
        <w:t xml:space="preserve">tu zabezpieczają dostęp uczniom </w:t>
      </w:r>
      <w:r w:rsidRPr="000D07AA">
        <w:t>do treści, które mogą stanowić zagrożenie dla ich prawidłowego rozwoju poprzez zabezpieczenie hasłem szkolnej sieci WiFi, a także instalowanie oprogramowania zabezpieczającego i ciągłą jego aktualizację.</w:t>
      </w:r>
    </w:p>
    <w:p w14:paraId="1EFE0A46" w14:textId="77777777" w:rsidR="006530E2" w:rsidRDefault="006530E2" w:rsidP="00A90104">
      <w:pPr>
        <w:pStyle w:val="Tekstpodstawowy"/>
        <w:spacing w:before="0" w:line="360" w:lineRule="auto"/>
        <w:ind w:firstLine="284"/>
      </w:pPr>
    </w:p>
    <w:p w14:paraId="12DCDA40" w14:textId="77777777" w:rsidR="00A43CAA" w:rsidRDefault="006C3329" w:rsidP="00A43CAA">
      <w:pPr>
        <w:pStyle w:val="Tekstpodstawowy"/>
        <w:spacing w:before="0" w:line="360" w:lineRule="auto"/>
        <w:ind w:firstLine="284"/>
        <w:jc w:val="center"/>
        <w:rPr>
          <w:b/>
          <w:bCs/>
        </w:rPr>
      </w:pPr>
      <w:r>
        <w:rPr>
          <w:b/>
          <w:bCs/>
        </w:rPr>
        <w:t>§ 59</w:t>
      </w:r>
      <w:r w:rsidRPr="000D07AA">
        <w:rPr>
          <w:b/>
          <w:bCs/>
        </w:rPr>
        <w:t>.</w:t>
      </w:r>
    </w:p>
    <w:p w14:paraId="3DAD9348" w14:textId="77777777" w:rsidR="006530E2" w:rsidRDefault="006C3329" w:rsidP="00A90104">
      <w:pPr>
        <w:pStyle w:val="Tekstpodstawowy"/>
        <w:spacing w:before="0" w:line="360" w:lineRule="auto"/>
        <w:ind w:firstLine="284"/>
        <w:rPr>
          <w:bCs/>
        </w:rPr>
      </w:pPr>
      <w:r w:rsidRPr="000D07AA">
        <w:rPr>
          <w:bCs/>
        </w:rPr>
        <w:t>W szkole obowiązuje 5 – dniowy tydzień nauki.</w:t>
      </w:r>
    </w:p>
    <w:p w14:paraId="46F7F651" w14:textId="77777777" w:rsidR="006530E2" w:rsidRDefault="006530E2" w:rsidP="00A90104">
      <w:pPr>
        <w:pStyle w:val="Tekstpodstawowy"/>
        <w:spacing w:before="0" w:line="360" w:lineRule="auto"/>
        <w:ind w:firstLine="284"/>
        <w:rPr>
          <w:bCs/>
        </w:rPr>
      </w:pPr>
    </w:p>
    <w:p w14:paraId="31B14E01" w14:textId="77777777" w:rsidR="00A43CAA" w:rsidRDefault="006C3329" w:rsidP="00A43CAA">
      <w:pPr>
        <w:pStyle w:val="Tekstpodstawowy"/>
        <w:spacing w:before="0" w:line="360" w:lineRule="auto"/>
        <w:ind w:firstLine="284"/>
        <w:jc w:val="center"/>
        <w:rPr>
          <w:b/>
          <w:bCs/>
        </w:rPr>
      </w:pPr>
      <w:bookmarkStart w:id="30" w:name="_Hlk106782593"/>
      <w:r w:rsidRPr="000D07AA">
        <w:rPr>
          <w:b/>
          <w:bCs/>
        </w:rPr>
        <w:t>§ 6</w:t>
      </w:r>
      <w:r>
        <w:rPr>
          <w:b/>
          <w:bCs/>
        </w:rPr>
        <w:t>0</w:t>
      </w:r>
      <w:r w:rsidRPr="000D07AA">
        <w:rPr>
          <w:b/>
          <w:bCs/>
        </w:rPr>
        <w:t>.</w:t>
      </w:r>
    </w:p>
    <w:bookmarkEnd w:id="30"/>
    <w:p w14:paraId="7A0A4843" w14:textId="77777777" w:rsidR="006C3329" w:rsidRDefault="006C3329" w:rsidP="00A90104">
      <w:pPr>
        <w:pStyle w:val="Tekstpodstawowy"/>
        <w:spacing w:before="0" w:line="360" w:lineRule="auto"/>
        <w:ind w:firstLine="284"/>
      </w:pPr>
      <w:r w:rsidRPr="000D07AA">
        <w:rPr>
          <w:color w:val="000000"/>
        </w:rPr>
        <w:t xml:space="preserve">Przerwy lekcyjne </w:t>
      </w:r>
      <w:r w:rsidRPr="000D07AA">
        <w:t>trwają 10,</w:t>
      </w:r>
      <w:r>
        <w:t xml:space="preserve"> </w:t>
      </w:r>
      <w:r w:rsidRPr="000D07AA">
        <w:t>20  lub</w:t>
      </w:r>
      <w:r w:rsidRPr="000D07AA">
        <w:rPr>
          <w:color w:val="FF0000"/>
        </w:rPr>
        <w:t xml:space="preserve"> </w:t>
      </w:r>
      <w:r w:rsidRPr="000D07AA">
        <w:t>5 minut w zależności od organizacji zajęć</w:t>
      </w:r>
      <w:r w:rsidR="006530E2">
        <w:t xml:space="preserve"> </w:t>
      </w:r>
      <w:r w:rsidR="00F20BC3">
        <w:t>i </w:t>
      </w:r>
      <w:r>
        <w:t>dowozu uczniów</w:t>
      </w:r>
      <w:r w:rsidRPr="000D07AA">
        <w:t>.</w:t>
      </w:r>
    </w:p>
    <w:p w14:paraId="7783329D" w14:textId="77777777" w:rsidR="00DE0840" w:rsidRDefault="00DE0840" w:rsidP="00A90104">
      <w:pPr>
        <w:pStyle w:val="Tekstpodstawowy"/>
        <w:spacing w:before="0" w:line="360" w:lineRule="auto"/>
        <w:ind w:firstLine="284"/>
      </w:pPr>
    </w:p>
    <w:p w14:paraId="7F39B009" w14:textId="77777777" w:rsidR="00DE0840" w:rsidRDefault="00B675DB" w:rsidP="00B675DB">
      <w:pPr>
        <w:pStyle w:val="Tekstpodstawowy"/>
        <w:spacing w:before="0" w:line="360" w:lineRule="auto"/>
        <w:ind w:firstLine="284"/>
        <w:jc w:val="center"/>
        <w:rPr>
          <w:b/>
          <w:bCs/>
        </w:rPr>
      </w:pPr>
      <w:r w:rsidRPr="00B675DB">
        <w:rPr>
          <w:b/>
          <w:bCs/>
        </w:rPr>
        <w:t>§</w:t>
      </w:r>
      <w:r>
        <w:rPr>
          <w:b/>
          <w:bCs/>
        </w:rPr>
        <w:t xml:space="preserve"> 60A.</w:t>
      </w:r>
    </w:p>
    <w:p w14:paraId="632344F9" w14:textId="77777777" w:rsidR="00B675DB" w:rsidRDefault="00B675DB" w:rsidP="00B675DB">
      <w:pPr>
        <w:pStyle w:val="Tekstpodstawowy"/>
        <w:spacing w:before="0" w:line="360" w:lineRule="auto"/>
        <w:ind w:firstLine="284"/>
        <w:jc w:val="center"/>
        <w:rPr>
          <w:b/>
        </w:rPr>
      </w:pPr>
      <w:r>
        <w:rPr>
          <w:b/>
        </w:rPr>
        <w:t>Organizacja nauczania zdalnego/hybr</w:t>
      </w:r>
      <w:r w:rsidR="001C347B">
        <w:rPr>
          <w:b/>
        </w:rPr>
        <w:t>y</w:t>
      </w:r>
      <w:r>
        <w:rPr>
          <w:b/>
        </w:rPr>
        <w:t>dowego w okresie czasowego ograniczenia funkcjonowania jednostek systemu oświaty</w:t>
      </w:r>
    </w:p>
    <w:p w14:paraId="5B1A0076" w14:textId="77777777" w:rsidR="00B675DB" w:rsidRDefault="00B675DB" w:rsidP="00B675DB">
      <w:pPr>
        <w:pStyle w:val="Tekstpodstawowy"/>
        <w:spacing w:before="0" w:line="360" w:lineRule="auto"/>
        <w:ind w:firstLine="284"/>
        <w:jc w:val="center"/>
        <w:rPr>
          <w:b/>
        </w:rPr>
      </w:pPr>
    </w:p>
    <w:p w14:paraId="0F90A050" w14:textId="77777777" w:rsidR="00B675DB" w:rsidRDefault="00B675DB" w:rsidP="00B675DB">
      <w:pPr>
        <w:pStyle w:val="Tekstpodstawowy"/>
        <w:spacing w:before="0" w:line="360" w:lineRule="auto"/>
        <w:jc w:val="left"/>
      </w:pPr>
      <w:r>
        <w:t>1. W okresie czasowego ograniczenia funkcjonowania jednostek systemu oświaty nauczanie odbywa się poprzez organizację zajęć z wykorzystaniem metod i technik kształcenia na odległość.</w:t>
      </w:r>
    </w:p>
    <w:p w14:paraId="3A62D0B0" w14:textId="77777777" w:rsidR="00806DA9" w:rsidRDefault="00B675DB" w:rsidP="00B675DB">
      <w:pPr>
        <w:pStyle w:val="Tekstpodstawowy"/>
        <w:spacing w:before="0" w:line="360" w:lineRule="auto"/>
        <w:jc w:val="left"/>
      </w:pPr>
      <w:r>
        <w:t xml:space="preserve">2. </w:t>
      </w:r>
      <w:r w:rsidR="00DE2B18">
        <w:t>Monitorowanie postępów ucznia odbywa się na bieżąco w fomie przekazywania informacji</w:t>
      </w:r>
      <w:r w:rsidR="001C347B">
        <w:t xml:space="preserve"> o postępach w nauce oraz ocenach uczniom oraz ich rodzicom/prawnym opiekunom </w:t>
      </w:r>
    </w:p>
    <w:p w14:paraId="7BECCF8B" w14:textId="77777777" w:rsidR="00806DA9" w:rsidRDefault="001C347B" w:rsidP="00B675DB">
      <w:pPr>
        <w:pStyle w:val="Tekstpodstawowy"/>
        <w:spacing w:before="0" w:line="360" w:lineRule="auto"/>
        <w:jc w:val="left"/>
      </w:pPr>
      <w:r>
        <w:t xml:space="preserve">w dzienniku elekronicznym lub innej dopuszczalnej formie, regularnie i terminowo, </w:t>
      </w:r>
    </w:p>
    <w:p w14:paraId="46E2FF02" w14:textId="77777777" w:rsidR="00B675DB" w:rsidRDefault="001C347B" w:rsidP="00B675DB">
      <w:pPr>
        <w:pStyle w:val="Tekstpodstawowy"/>
        <w:spacing w:before="0" w:line="360" w:lineRule="auto"/>
        <w:jc w:val="left"/>
      </w:pPr>
      <w:r>
        <w:t>z zachowaniem poufności.</w:t>
      </w:r>
    </w:p>
    <w:p w14:paraId="0D5DBEC8" w14:textId="77777777" w:rsidR="001C347B" w:rsidRDefault="001C347B" w:rsidP="00B675DB">
      <w:pPr>
        <w:pStyle w:val="Tekstpodstawowy"/>
        <w:spacing w:before="0" w:line="360" w:lineRule="auto"/>
        <w:jc w:val="left"/>
      </w:pPr>
      <w:r>
        <w:t>3. Ocenia się konkretne zadania ucznia.</w:t>
      </w:r>
    </w:p>
    <w:p w14:paraId="606CA3F8" w14:textId="77777777" w:rsidR="001C347B" w:rsidRDefault="001C347B" w:rsidP="00B675DB">
      <w:pPr>
        <w:pStyle w:val="Tekstpodstawowy"/>
        <w:spacing w:before="0" w:line="360" w:lineRule="auto"/>
        <w:jc w:val="left"/>
      </w:pPr>
      <w:r>
        <w:t>4. Uczeń ma obowiązek uczestnictwa w zajęciach prowadzonych z wykorzystaniem metod porozumiewania się na odległość.</w:t>
      </w:r>
    </w:p>
    <w:p w14:paraId="42DB4C77" w14:textId="77777777" w:rsidR="001C347B" w:rsidRDefault="001C347B" w:rsidP="00B675DB">
      <w:pPr>
        <w:pStyle w:val="Tekstpodstawowy"/>
        <w:spacing w:before="0" w:line="360" w:lineRule="auto"/>
        <w:jc w:val="left"/>
      </w:pPr>
      <w:r>
        <w:t>5. Uczeń jest zobowiązany do aktywnego udziału w zajęciach, systematyczności, codziennego kontaktu z nauczycielami, a także do wykonywania po</w:t>
      </w:r>
      <w:r w:rsidR="00697635">
        <w:t>l</w:t>
      </w:r>
      <w:r>
        <w:t>eceń i zadań.</w:t>
      </w:r>
    </w:p>
    <w:p w14:paraId="7211563B" w14:textId="77777777" w:rsidR="001C347B" w:rsidRPr="00B675DB" w:rsidRDefault="001C347B" w:rsidP="00B675DB">
      <w:pPr>
        <w:pStyle w:val="Tekstpodstawowy"/>
        <w:spacing w:before="0" w:line="360" w:lineRule="auto"/>
        <w:jc w:val="left"/>
      </w:pPr>
      <w:r>
        <w:t>6. Uczeń zobowiązany jest do stosowania się do zasad dotyczących poprawnego zachowania się podczas lekcji.</w:t>
      </w:r>
    </w:p>
    <w:p w14:paraId="1E260FF2" w14:textId="77777777" w:rsidR="006C3329" w:rsidRPr="0048207D" w:rsidRDefault="006C3329" w:rsidP="00B675DB">
      <w:pPr>
        <w:spacing w:before="0" w:line="360" w:lineRule="auto"/>
        <w:jc w:val="left"/>
      </w:pPr>
      <w:bookmarkStart w:id="31" w:name="_Toc485907097"/>
    </w:p>
    <w:p w14:paraId="353E69CB" w14:textId="77777777" w:rsidR="0053735B" w:rsidRDefault="006C3329" w:rsidP="00A90104">
      <w:pPr>
        <w:pStyle w:val="Nagwek2"/>
      </w:pPr>
      <w:r w:rsidRPr="006530E2">
        <w:t>Rozdział 2</w:t>
      </w:r>
    </w:p>
    <w:p w14:paraId="366D5109" w14:textId="77777777" w:rsidR="006C3329" w:rsidRPr="006530E2" w:rsidRDefault="006C3329" w:rsidP="00A90104">
      <w:pPr>
        <w:pStyle w:val="Nagwek2"/>
      </w:pPr>
      <w:bookmarkStart w:id="32" w:name="_Dokumentowanie_przebiegu_nauczania,"/>
      <w:bookmarkEnd w:id="32"/>
      <w:r w:rsidRPr="006530E2">
        <w:t>Dokumentowanie przebiegu nauczania, wychowania i opieki</w:t>
      </w:r>
      <w:bookmarkEnd w:id="31"/>
    </w:p>
    <w:p w14:paraId="1ACA9A44" w14:textId="77777777" w:rsidR="006C3329" w:rsidRPr="000D07AA" w:rsidRDefault="006C3329" w:rsidP="00A90104">
      <w:pPr>
        <w:pStyle w:val="Tytu"/>
        <w:spacing w:before="0" w:line="360" w:lineRule="auto"/>
        <w:ind w:firstLine="0"/>
        <w:rPr>
          <w:szCs w:val="24"/>
        </w:rPr>
      </w:pPr>
    </w:p>
    <w:p w14:paraId="698CEDEE" w14:textId="77777777" w:rsidR="00A43CAA" w:rsidRDefault="006C3329" w:rsidP="00A43CAA">
      <w:pPr>
        <w:pStyle w:val="Bezodstpw"/>
        <w:spacing w:before="0" w:line="360" w:lineRule="auto"/>
        <w:ind w:firstLine="284"/>
        <w:jc w:val="center"/>
        <w:rPr>
          <w:rFonts w:ascii="Times New Roman" w:hAnsi="Times New Roman"/>
          <w:b/>
          <w:sz w:val="24"/>
          <w:szCs w:val="24"/>
        </w:rPr>
      </w:pPr>
      <w:r>
        <w:rPr>
          <w:rFonts w:ascii="Times New Roman" w:hAnsi="Times New Roman"/>
          <w:b/>
          <w:sz w:val="24"/>
          <w:szCs w:val="24"/>
        </w:rPr>
        <w:t>§ 61</w:t>
      </w:r>
      <w:r w:rsidRPr="000D07AA">
        <w:rPr>
          <w:rFonts w:ascii="Times New Roman" w:hAnsi="Times New Roman"/>
          <w:b/>
          <w:sz w:val="24"/>
          <w:szCs w:val="24"/>
        </w:rPr>
        <w:t>.</w:t>
      </w:r>
    </w:p>
    <w:p w14:paraId="5E90AB63" w14:textId="77777777" w:rsidR="006C3329" w:rsidRDefault="00A43CAA" w:rsidP="00A90104">
      <w:pPr>
        <w:pStyle w:val="Bezodstpw"/>
        <w:spacing w:before="0" w:line="360" w:lineRule="auto"/>
        <w:ind w:firstLine="284"/>
        <w:rPr>
          <w:rFonts w:ascii="Times New Roman" w:hAnsi="Times New Roman"/>
          <w:b/>
          <w:sz w:val="24"/>
          <w:szCs w:val="24"/>
        </w:rPr>
      </w:pPr>
      <w:r>
        <w:rPr>
          <w:rFonts w:ascii="Times New Roman" w:hAnsi="Times New Roman"/>
          <w:b/>
          <w:sz w:val="24"/>
          <w:szCs w:val="24"/>
        </w:rPr>
        <w:t xml:space="preserve">1. </w:t>
      </w:r>
      <w:r w:rsidR="006C3329" w:rsidRPr="000D07AA">
        <w:rPr>
          <w:rFonts w:ascii="Times New Roman" w:hAnsi="Times New Roman"/>
          <w:b/>
          <w:sz w:val="24"/>
          <w:szCs w:val="24"/>
        </w:rPr>
        <w:t>Szkoła prowadzi dokumentację nauczania i działalności wychowawczej</w:t>
      </w:r>
      <w:r w:rsidR="006530E2">
        <w:rPr>
          <w:rFonts w:ascii="Times New Roman" w:hAnsi="Times New Roman"/>
          <w:b/>
          <w:sz w:val="24"/>
          <w:szCs w:val="24"/>
        </w:rPr>
        <w:t xml:space="preserve"> </w:t>
      </w:r>
      <w:r w:rsidR="00F20BC3">
        <w:rPr>
          <w:rFonts w:ascii="Times New Roman" w:hAnsi="Times New Roman"/>
          <w:b/>
          <w:sz w:val="24"/>
          <w:szCs w:val="24"/>
        </w:rPr>
        <w:t>i </w:t>
      </w:r>
      <w:r w:rsidR="006C3329" w:rsidRPr="000D07AA">
        <w:rPr>
          <w:rFonts w:ascii="Times New Roman" w:hAnsi="Times New Roman"/>
          <w:b/>
          <w:sz w:val="24"/>
          <w:szCs w:val="24"/>
        </w:rPr>
        <w:t>opiekuńczej zgodnie z obowiązującymi przepisami.</w:t>
      </w:r>
    </w:p>
    <w:p w14:paraId="6F0BCC54" w14:textId="77777777" w:rsidR="0053735B" w:rsidRPr="000D07AA" w:rsidRDefault="0053735B" w:rsidP="00A90104">
      <w:pPr>
        <w:pStyle w:val="Bezodstpw"/>
        <w:spacing w:before="0" w:line="360" w:lineRule="auto"/>
        <w:ind w:firstLine="284"/>
        <w:rPr>
          <w:rFonts w:ascii="Times New Roman" w:hAnsi="Times New Roman"/>
          <w:b/>
          <w:sz w:val="24"/>
          <w:szCs w:val="24"/>
        </w:rPr>
      </w:pPr>
    </w:p>
    <w:p w14:paraId="32AAAAC7" w14:textId="77777777" w:rsidR="006530E2" w:rsidRDefault="006C3329" w:rsidP="00541C7B">
      <w:pPr>
        <w:pStyle w:val="Akapitzlist"/>
        <w:numPr>
          <w:ilvl w:val="0"/>
          <w:numId w:val="313"/>
        </w:numPr>
        <w:autoSpaceDE w:val="0"/>
        <w:autoSpaceDN w:val="0"/>
        <w:adjustRightInd w:val="0"/>
        <w:spacing w:before="0" w:after="0" w:line="360" w:lineRule="auto"/>
        <w:ind w:left="0" w:firstLine="284"/>
        <w:jc w:val="both"/>
        <w:rPr>
          <w:rFonts w:ascii="Times New Roman" w:hAnsi="Times New Roman"/>
          <w:bCs/>
          <w:sz w:val="24"/>
          <w:szCs w:val="24"/>
        </w:rPr>
      </w:pPr>
      <w:r w:rsidRPr="000D07AA">
        <w:rPr>
          <w:rFonts w:ascii="Times New Roman" w:hAnsi="Times New Roman"/>
          <w:bCs/>
          <w:sz w:val="24"/>
          <w:szCs w:val="24"/>
        </w:rPr>
        <w:t>W szkole prowadzi się dodatkową dokumentację:</w:t>
      </w:r>
    </w:p>
    <w:p w14:paraId="58665C4C" w14:textId="77777777" w:rsidR="006530E2" w:rsidRDefault="006530E2" w:rsidP="00541C7B">
      <w:pPr>
        <w:pStyle w:val="Akapitzlist"/>
        <w:numPr>
          <w:ilvl w:val="0"/>
          <w:numId w:val="163"/>
        </w:numPr>
        <w:spacing w:before="0" w:after="0" w:line="360" w:lineRule="auto"/>
        <w:ind w:left="426"/>
        <w:rPr>
          <w:rFonts w:ascii="Times New Roman" w:hAnsi="Times New Roman"/>
          <w:sz w:val="24"/>
          <w:szCs w:val="24"/>
        </w:rPr>
      </w:pPr>
      <w:r>
        <w:rPr>
          <w:rFonts w:ascii="Times New Roman" w:hAnsi="Times New Roman"/>
          <w:sz w:val="24"/>
          <w:szCs w:val="24"/>
        </w:rPr>
        <w:t>e-</w:t>
      </w:r>
      <w:r w:rsidRPr="0048207D">
        <w:rPr>
          <w:rFonts w:ascii="Times New Roman" w:hAnsi="Times New Roman"/>
          <w:sz w:val="24"/>
          <w:szCs w:val="24"/>
        </w:rPr>
        <w:t xml:space="preserve">dzienniki dokumentujące realizację zajęć dydaktyczno – wyrównawczych, </w:t>
      </w:r>
      <w:r>
        <w:rPr>
          <w:rFonts w:ascii="Times New Roman" w:hAnsi="Times New Roman"/>
          <w:sz w:val="24"/>
          <w:szCs w:val="24"/>
        </w:rPr>
        <w:t xml:space="preserve">specjalistycznych, </w:t>
      </w:r>
      <w:r w:rsidRPr="0048207D">
        <w:rPr>
          <w:rFonts w:ascii="Times New Roman" w:hAnsi="Times New Roman"/>
          <w:sz w:val="24"/>
          <w:szCs w:val="24"/>
        </w:rPr>
        <w:t>korekcyjno – kompensacyjnych, rewalidacyjnych</w:t>
      </w:r>
      <w:r w:rsidRPr="00CF4E1A">
        <w:rPr>
          <w:rFonts w:ascii="Times New Roman" w:hAnsi="Times New Roman"/>
          <w:sz w:val="24"/>
          <w:szCs w:val="24"/>
        </w:rPr>
        <w:t>;</w:t>
      </w:r>
    </w:p>
    <w:p w14:paraId="69EFBECD" w14:textId="77777777" w:rsidR="006530E2" w:rsidRPr="0048207D" w:rsidRDefault="006530E2" w:rsidP="00541C7B">
      <w:pPr>
        <w:pStyle w:val="Akapitzlist"/>
        <w:numPr>
          <w:ilvl w:val="0"/>
          <w:numId w:val="163"/>
        </w:numPr>
        <w:spacing w:before="0" w:after="0" w:line="360" w:lineRule="auto"/>
        <w:ind w:left="426"/>
        <w:rPr>
          <w:rFonts w:ascii="Times New Roman" w:hAnsi="Times New Roman"/>
          <w:sz w:val="24"/>
          <w:szCs w:val="24"/>
        </w:rPr>
      </w:pPr>
      <w:r>
        <w:rPr>
          <w:rFonts w:ascii="Times New Roman" w:hAnsi="Times New Roman"/>
          <w:sz w:val="24"/>
          <w:szCs w:val="24"/>
        </w:rPr>
        <w:t>e-dziennik zindywidualizowanej ścieżki kształcenia;</w:t>
      </w:r>
    </w:p>
    <w:p w14:paraId="2D77AD98" w14:textId="77777777" w:rsidR="006530E2" w:rsidRDefault="006530E2" w:rsidP="00541C7B">
      <w:pPr>
        <w:pStyle w:val="Akapitzlist"/>
        <w:numPr>
          <w:ilvl w:val="0"/>
          <w:numId w:val="163"/>
        </w:numPr>
        <w:spacing w:before="0" w:after="0" w:line="360" w:lineRule="auto"/>
        <w:ind w:left="426"/>
        <w:rPr>
          <w:rFonts w:ascii="Times New Roman" w:hAnsi="Times New Roman"/>
          <w:sz w:val="24"/>
          <w:szCs w:val="24"/>
        </w:rPr>
      </w:pPr>
      <w:r>
        <w:rPr>
          <w:rFonts w:ascii="Times New Roman" w:hAnsi="Times New Roman"/>
          <w:sz w:val="24"/>
          <w:szCs w:val="24"/>
        </w:rPr>
        <w:t>e-</w:t>
      </w:r>
      <w:r w:rsidRPr="0048207D">
        <w:rPr>
          <w:rFonts w:ascii="Times New Roman" w:hAnsi="Times New Roman"/>
          <w:sz w:val="24"/>
          <w:szCs w:val="24"/>
        </w:rPr>
        <w:t>dziennik świetlicy szkolnej;</w:t>
      </w:r>
    </w:p>
    <w:p w14:paraId="634B6201" w14:textId="77777777" w:rsidR="006530E2" w:rsidRPr="0048207D" w:rsidRDefault="006530E2" w:rsidP="00541C7B">
      <w:pPr>
        <w:pStyle w:val="Akapitzlist"/>
        <w:numPr>
          <w:ilvl w:val="0"/>
          <w:numId w:val="163"/>
        </w:numPr>
        <w:spacing w:before="0" w:after="0" w:line="360" w:lineRule="auto"/>
        <w:ind w:left="426"/>
        <w:rPr>
          <w:rFonts w:ascii="Times New Roman" w:hAnsi="Times New Roman"/>
          <w:sz w:val="24"/>
          <w:szCs w:val="24"/>
        </w:rPr>
      </w:pPr>
      <w:r>
        <w:rPr>
          <w:rFonts w:ascii="Times New Roman" w:hAnsi="Times New Roman"/>
          <w:sz w:val="24"/>
          <w:szCs w:val="24"/>
        </w:rPr>
        <w:t>dziennik biblioteki szkolnej;</w:t>
      </w:r>
    </w:p>
    <w:p w14:paraId="5DFBACA2" w14:textId="77777777" w:rsidR="006530E2" w:rsidRPr="0048207D" w:rsidRDefault="006530E2" w:rsidP="00541C7B">
      <w:pPr>
        <w:pStyle w:val="Akapitzlist"/>
        <w:numPr>
          <w:ilvl w:val="0"/>
          <w:numId w:val="163"/>
        </w:numPr>
        <w:spacing w:before="0" w:after="0" w:line="360" w:lineRule="auto"/>
        <w:ind w:left="426"/>
        <w:rPr>
          <w:rFonts w:ascii="Times New Roman" w:hAnsi="Times New Roman"/>
          <w:sz w:val="24"/>
          <w:szCs w:val="24"/>
        </w:rPr>
      </w:pPr>
      <w:r>
        <w:rPr>
          <w:rFonts w:ascii="Times New Roman" w:hAnsi="Times New Roman"/>
          <w:sz w:val="24"/>
          <w:szCs w:val="24"/>
        </w:rPr>
        <w:t xml:space="preserve">e- dziennik pedagoga szkolnego. </w:t>
      </w:r>
    </w:p>
    <w:p w14:paraId="1B1AAEC0" w14:textId="77777777" w:rsidR="006530E2" w:rsidRPr="006530E2" w:rsidRDefault="006530E2" w:rsidP="00A90104">
      <w:pPr>
        <w:autoSpaceDE w:val="0"/>
        <w:autoSpaceDN w:val="0"/>
        <w:adjustRightInd w:val="0"/>
        <w:spacing w:before="0" w:line="360" w:lineRule="auto"/>
        <w:jc w:val="both"/>
        <w:rPr>
          <w:rFonts w:ascii="Times New Roman" w:hAnsi="Times New Roman"/>
          <w:bCs/>
          <w:sz w:val="24"/>
          <w:szCs w:val="24"/>
        </w:rPr>
      </w:pPr>
    </w:p>
    <w:p w14:paraId="69AEC4CE" w14:textId="77777777" w:rsidR="006530E2" w:rsidRDefault="006C3329" w:rsidP="00541C7B">
      <w:pPr>
        <w:pStyle w:val="Akapitzlist"/>
        <w:numPr>
          <w:ilvl w:val="0"/>
          <w:numId w:val="313"/>
        </w:numPr>
        <w:autoSpaceDE w:val="0"/>
        <w:autoSpaceDN w:val="0"/>
        <w:adjustRightInd w:val="0"/>
        <w:spacing w:before="0" w:after="0" w:line="360" w:lineRule="auto"/>
        <w:ind w:left="0" w:firstLine="284"/>
        <w:jc w:val="both"/>
        <w:rPr>
          <w:rFonts w:ascii="Times New Roman" w:hAnsi="Times New Roman"/>
          <w:bCs/>
          <w:sz w:val="24"/>
          <w:szCs w:val="24"/>
        </w:rPr>
      </w:pPr>
      <w:r w:rsidRPr="006530E2">
        <w:rPr>
          <w:rFonts w:ascii="Times New Roman" w:hAnsi="Times New Roman"/>
          <w:bCs/>
          <w:sz w:val="24"/>
          <w:szCs w:val="24"/>
        </w:rPr>
        <w:t>E-dziennik zajęć dodatkowych, pozalekcyjnych prowadzi każdy nauczyciel zatrudniony w szkole.</w:t>
      </w:r>
    </w:p>
    <w:p w14:paraId="70C0F07E" w14:textId="77777777" w:rsidR="006530E2" w:rsidRDefault="006530E2" w:rsidP="00A90104">
      <w:pPr>
        <w:pStyle w:val="Akapitzlist"/>
        <w:autoSpaceDE w:val="0"/>
        <w:autoSpaceDN w:val="0"/>
        <w:adjustRightInd w:val="0"/>
        <w:spacing w:before="0" w:after="0" w:line="360" w:lineRule="auto"/>
        <w:ind w:left="284"/>
        <w:jc w:val="both"/>
        <w:rPr>
          <w:rFonts w:ascii="Times New Roman" w:hAnsi="Times New Roman"/>
          <w:bCs/>
          <w:sz w:val="24"/>
          <w:szCs w:val="24"/>
        </w:rPr>
      </w:pPr>
    </w:p>
    <w:p w14:paraId="34D713ED" w14:textId="77777777" w:rsidR="006C3329" w:rsidRPr="006530E2" w:rsidRDefault="006C3329" w:rsidP="00541C7B">
      <w:pPr>
        <w:pStyle w:val="Akapitzlist"/>
        <w:numPr>
          <w:ilvl w:val="0"/>
          <w:numId w:val="313"/>
        </w:numPr>
        <w:autoSpaceDE w:val="0"/>
        <w:autoSpaceDN w:val="0"/>
        <w:adjustRightInd w:val="0"/>
        <w:spacing w:before="0" w:after="0" w:line="360" w:lineRule="auto"/>
        <w:ind w:left="0" w:firstLine="284"/>
        <w:jc w:val="both"/>
        <w:rPr>
          <w:rFonts w:ascii="Times New Roman" w:hAnsi="Times New Roman"/>
          <w:bCs/>
          <w:sz w:val="24"/>
          <w:szCs w:val="24"/>
        </w:rPr>
      </w:pPr>
      <w:r w:rsidRPr="006530E2">
        <w:rPr>
          <w:rFonts w:ascii="Times New Roman" w:hAnsi="Times New Roman"/>
          <w:bCs/>
          <w:sz w:val="24"/>
          <w:szCs w:val="24"/>
        </w:rPr>
        <w:t xml:space="preserve">E-dziennik zajęć dodatkowych, pozalekcyjnych, e- dziennik pedagoga, e- dziennik świetlicy  są własnością szkoły. </w:t>
      </w:r>
    </w:p>
    <w:p w14:paraId="3A243235" w14:textId="77777777" w:rsidR="00402B6F" w:rsidRDefault="00402B6F" w:rsidP="00A90104">
      <w:pPr>
        <w:pStyle w:val="Nagwek2"/>
      </w:pPr>
      <w:bookmarkStart w:id="33" w:name="_Toc485907098"/>
    </w:p>
    <w:p w14:paraId="19A6DD32" w14:textId="77777777" w:rsidR="0053735B" w:rsidRDefault="006C3329" w:rsidP="00A90104">
      <w:pPr>
        <w:pStyle w:val="Nagwek2"/>
      </w:pPr>
      <w:r w:rsidRPr="000D07AA">
        <w:t>Rozdział 3</w:t>
      </w:r>
    </w:p>
    <w:p w14:paraId="318074A6" w14:textId="77777777" w:rsidR="006C3329" w:rsidRPr="000D07AA" w:rsidRDefault="006C3329" w:rsidP="00A90104">
      <w:pPr>
        <w:pStyle w:val="Nagwek2"/>
      </w:pPr>
      <w:bookmarkStart w:id="34" w:name="_Organizacja__wychowania"/>
      <w:bookmarkEnd w:id="34"/>
      <w:r w:rsidRPr="000D07AA">
        <w:t>Organizacja  wychowania i opieki</w:t>
      </w:r>
      <w:bookmarkEnd w:id="33"/>
    </w:p>
    <w:p w14:paraId="2807C199" w14:textId="77777777" w:rsidR="006C3329" w:rsidRPr="000D07AA" w:rsidRDefault="006C3329" w:rsidP="00A90104">
      <w:pPr>
        <w:spacing w:before="0" w:line="360" w:lineRule="auto"/>
        <w:rPr>
          <w:rFonts w:ascii="Times New Roman" w:hAnsi="Times New Roman"/>
          <w:sz w:val="24"/>
          <w:szCs w:val="24"/>
        </w:rPr>
      </w:pPr>
    </w:p>
    <w:p w14:paraId="4C9AD463" w14:textId="77777777" w:rsidR="00A43CAA" w:rsidRDefault="006C3329" w:rsidP="00A43CAA">
      <w:pPr>
        <w:autoSpaceDE w:val="0"/>
        <w:autoSpaceDN w:val="0"/>
        <w:adjustRightInd w:val="0"/>
        <w:spacing w:before="0" w:line="360" w:lineRule="auto"/>
        <w:ind w:firstLine="284"/>
        <w:rPr>
          <w:rFonts w:ascii="Times New Roman" w:hAnsi="Times New Roman"/>
          <w:b/>
          <w:bCs/>
          <w:sz w:val="24"/>
          <w:szCs w:val="24"/>
        </w:rPr>
      </w:pPr>
      <w:r w:rsidRPr="000D07AA">
        <w:rPr>
          <w:rFonts w:ascii="Times New Roman" w:hAnsi="Times New Roman"/>
          <w:b/>
          <w:bCs/>
          <w:sz w:val="24"/>
          <w:szCs w:val="24"/>
        </w:rPr>
        <w:t>§ 6</w:t>
      </w:r>
      <w:r>
        <w:rPr>
          <w:rFonts w:ascii="Times New Roman" w:hAnsi="Times New Roman"/>
          <w:b/>
          <w:bCs/>
          <w:sz w:val="24"/>
          <w:szCs w:val="24"/>
        </w:rPr>
        <w:t>2</w:t>
      </w:r>
      <w:r w:rsidRPr="000D07AA">
        <w:rPr>
          <w:rFonts w:ascii="Times New Roman" w:hAnsi="Times New Roman"/>
          <w:bCs/>
          <w:sz w:val="24"/>
          <w:szCs w:val="24"/>
        </w:rPr>
        <w:t>.</w:t>
      </w:r>
    </w:p>
    <w:p w14:paraId="6AD2B094" w14:textId="77777777" w:rsidR="006530E2" w:rsidRDefault="0053735B" w:rsidP="00A43CAA">
      <w:pPr>
        <w:autoSpaceDE w:val="0"/>
        <w:autoSpaceDN w:val="0"/>
        <w:adjustRightInd w:val="0"/>
        <w:spacing w:before="0" w:line="360" w:lineRule="auto"/>
        <w:ind w:firstLine="284"/>
        <w:rPr>
          <w:rFonts w:ascii="Times New Roman" w:hAnsi="Times New Roman"/>
          <w:b/>
          <w:bCs/>
          <w:color w:val="92D050"/>
          <w:sz w:val="24"/>
          <w:szCs w:val="24"/>
        </w:rPr>
      </w:pPr>
      <w:r>
        <w:rPr>
          <w:rFonts w:ascii="Times New Roman" w:hAnsi="Times New Roman"/>
          <w:b/>
          <w:bCs/>
          <w:sz w:val="24"/>
          <w:szCs w:val="24"/>
        </w:rPr>
        <w:t xml:space="preserve">Szkolny system </w:t>
      </w:r>
      <w:r w:rsidR="006C3329" w:rsidRPr="000D07AA">
        <w:rPr>
          <w:rFonts w:ascii="Times New Roman" w:hAnsi="Times New Roman"/>
          <w:b/>
          <w:bCs/>
          <w:sz w:val="24"/>
          <w:szCs w:val="24"/>
        </w:rPr>
        <w:t>wychowania.</w:t>
      </w:r>
    </w:p>
    <w:p w14:paraId="2FCD1D12" w14:textId="77777777" w:rsidR="00F20BC3" w:rsidRDefault="00F20BC3" w:rsidP="00A90104">
      <w:pPr>
        <w:autoSpaceDE w:val="0"/>
        <w:autoSpaceDN w:val="0"/>
        <w:adjustRightInd w:val="0"/>
        <w:spacing w:before="0" w:line="360" w:lineRule="auto"/>
        <w:ind w:firstLine="284"/>
        <w:jc w:val="both"/>
        <w:rPr>
          <w:rFonts w:ascii="Times New Roman" w:hAnsi="Times New Roman"/>
          <w:b/>
          <w:bCs/>
          <w:sz w:val="24"/>
          <w:szCs w:val="24"/>
        </w:rPr>
      </w:pPr>
    </w:p>
    <w:p w14:paraId="6AE10664" w14:textId="77777777" w:rsidR="006530E2" w:rsidRPr="006530E2" w:rsidRDefault="006C3329" w:rsidP="00541C7B">
      <w:pPr>
        <w:pStyle w:val="Akapitzlist"/>
        <w:numPr>
          <w:ilvl w:val="0"/>
          <w:numId w:val="164"/>
        </w:numPr>
        <w:autoSpaceDE w:val="0"/>
        <w:autoSpaceDN w:val="0"/>
        <w:adjustRightInd w:val="0"/>
        <w:spacing w:before="0" w:after="0" w:line="360" w:lineRule="auto"/>
        <w:ind w:left="0" w:firstLine="284"/>
        <w:jc w:val="both"/>
        <w:rPr>
          <w:rFonts w:ascii="Times New Roman" w:hAnsi="Times New Roman"/>
          <w:b/>
          <w:bCs/>
          <w:sz w:val="24"/>
          <w:szCs w:val="24"/>
        </w:rPr>
      </w:pPr>
      <w:r w:rsidRPr="006530E2">
        <w:rPr>
          <w:rFonts w:ascii="Times New Roman" w:hAnsi="Times New Roman"/>
          <w:sz w:val="24"/>
          <w:szCs w:val="24"/>
        </w:rPr>
        <w:t>Działania wychowawcze Szkoły mają charakter systemowy i podejmują  je wszyscy nauczyciele zatrudnieni w Zespole</w:t>
      </w:r>
      <w:r w:rsidRPr="006530E2">
        <w:rPr>
          <w:rFonts w:ascii="Times New Roman" w:hAnsi="Times New Roman"/>
          <w:color w:val="FF0000"/>
          <w:sz w:val="24"/>
          <w:szCs w:val="24"/>
        </w:rPr>
        <w:t xml:space="preserve"> </w:t>
      </w:r>
      <w:r w:rsidRPr="006530E2">
        <w:rPr>
          <w:rFonts w:ascii="Times New Roman" w:hAnsi="Times New Roman"/>
          <w:sz w:val="24"/>
          <w:szCs w:val="24"/>
        </w:rPr>
        <w:t xml:space="preserve">wspomagani przez dyrekcję oraz pozostałych pracowników Szkoły. </w:t>
      </w:r>
      <w:r w:rsidRPr="006530E2">
        <w:rPr>
          <w:rFonts w:ascii="Times New Roman" w:hAnsi="Times New Roman"/>
          <w:i/>
          <w:iCs/>
          <w:sz w:val="24"/>
          <w:szCs w:val="24"/>
        </w:rPr>
        <w:t>Program Wychowawczo-Profilaktyczny</w:t>
      </w:r>
      <w:r w:rsidRPr="006530E2">
        <w:rPr>
          <w:rFonts w:ascii="Times New Roman" w:hAnsi="Times New Roman"/>
          <w:sz w:val="24"/>
          <w:szCs w:val="24"/>
        </w:rPr>
        <w:t xml:space="preserve"> Zespołu</w:t>
      </w:r>
      <w:r w:rsidRPr="006530E2">
        <w:rPr>
          <w:rFonts w:ascii="Times New Roman" w:hAnsi="Times New Roman"/>
          <w:color w:val="FF0000"/>
          <w:sz w:val="24"/>
          <w:szCs w:val="24"/>
        </w:rPr>
        <w:t xml:space="preserve"> </w:t>
      </w:r>
      <w:r w:rsidRPr="006530E2">
        <w:rPr>
          <w:rFonts w:ascii="Times New Roman" w:hAnsi="Times New Roman"/>
          <w:sz w:val="24"/>
          <w:szCs w:val="24"/>
        </w:rPr>
        <w:t>jest całościowy</w:t>
      </w:r>
      <w:r w:rsidR="0053735B">
        <w:rPr>
          <w:rFonts w:ascii="Times New Roman" w:hAnsi="Times New Roman"/>
          <w:sz w:val="24"/>
          <w:szCs w:val="24"/>
        </w:rPr>
        <w:t xml:space="preserve"> i </w:t>
      </w:r>
      <w:r w:rsidRPr="006530E2">
        <w:rPr>
          <w:rFonts w:ascii="Times New Roman" w:hAnsi="Times New Roman"/>
          <w:sz w:val="24"/>
          <w:szCs w:val="24"/>
        </w:rPr>
        <w:t xml:space="preserve">obejmuje rozwój ucznia w wymiarze: intelektualnym, emocjonalnym, społecznym </w:t>
      </w:r>
      <w:r w:rsidR="0053735B">
        <w:rPr>
          <w:rFonts w:ascii="Times New Roman" w:hAnsi="Times New Roman"/>
          <w:sz w:val="24"/>
          <w:szCs w:val="24"/>
        </w:rPr>
        <w:t>i </w:t>
      </w:r>
      <w:r w:rsidRPr="006530E2">
        <w:rPr>
          <w:rFonts w:ascii="Times New Roman" w:hAnsi="Times New Roman"/>
          <w:sz w:val="24"/>
          <w:szCs w:val="24"/>
        </w:rPr>
        <w:t xml:space="preserve">zdrowotnym. </w:t>
      </w:r>
    </w:p>
    <w:p w14:paraId="55BF15C6" w14:textId="77777777" w:rsidR="006530E2" w:rsidRPr="006530E2" w:rsidRDefault="006530E2" w:rsidP="00A90104">
      <w:pPr>
        <w:pStyle w:val="Akapitzlist"/>
        <w:autoSpaceDE w:val="0"/>
        <w:autoSpaceDN w:val="0"/>
        <w:adjustRightInd w:val="0"/>
        <w:spacing w:before="0" w:after="0" w:line="360" w:lineRule="auto"/>
        <w:ind w:left="284"/>
        <w:jc w:val="both"/>
        <w:rPr>
          <w:rFonts w:ascii="Times New Roman" w:hAnsi="Times New Roman"/>
          <w:b/>
          <w:bCs/>
          <w:sz w:val="24"/>
          <w:szCs w:val="24"/>
        </w:rPr>
      </w:pPr>
    </w:p>
    <w:p w14:paraId="1EB3390E" w14:textId="77777777" w:rsidR="006530E2" w:rsidRDefault="006C3329" w:rsidP="00541C7B">
      <w:pPr>
        <w:pStyle w:val="Akapitzlist"/>
        <w:numPr>
          <w:ilvl w:val="0"/>
          <w:numId w:val="164"/>
        </w:numPr>
        <w:autoSpaceDE w:val="0"/>
        <w:autoSpaceDN w:val="0"/>
        <w:adjustRightInd w:val="0"/>
        <w:spacing w:before="0" w:after="0" w:line="360" w:lineRule="auto"/>
        <w:ind w:left="0" w:firstLine="284"/>
        <w:jc w:val="both"/>
        <w:rPr>
          <w:rFonts w:ascii="Times New Roman" w:hAnsi="Times New Roman"/>
          <w:b/>
          <w:bCs/>
          <w:sz w:val="24"/>
          <w:szCs w:val="24"/>
        </w:rPr>
      </w:pPr>
      <w:r w:rsidRPr="006530E2">
        <w:rPr>
          <w:rFonts w:ascii="Times New Roman" w:hAnsi="Times New Roman"/>
          <w:sz w:val="24"/>
          <w:szCs w:val="24"/>
        </w:rPr>
        <w:t xml:space="preserve">Podjęte działania wychowawcze i profilaktyczne w bezpiecznym i przyjaznym środowisku szkolnym mają na celu przygotować ucznia do: </w:t>
      </w:r>
    </w:p>
    <w:p w14:paraId="5CA085AE" w14:textId="77777777" w:rsidR="006530E2" w:rsidRPr="006530E2" w:rsidRDefault="006530E2" w:rsidP="00541C7B">
      <w:pPr>
        <w:pStyle w:val="Akapitzlist"/>
        <w:numPr>
          <w:ilvl w:val="0"/>
          <w:numId w:val="165"/>
        </w:numPr>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pracy nad sobą;</w:t>
      </w:r>
    </w:p>
    <w:p w14:paraId="15355BE0" w14:textId="77777777" w:rsidR="006530E2" w:rsidRPr="006530E2" w:rsidRDefault="006530E2" w:rsidP="00541C7B">
      <w:pPr>
        <w:pStyle w:val="Akapitzlist"/>
        <w:numPr>
          <w:ilvl w:val="0"/>
          <w:numId w:val="165"/>
        </w:numPr>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 xml:space="preserve">bycia użytecznym członkiem społeczeństwa; </w:t>
      </w:r>
    </w:p>
    <w:p w14:paraId="3B1256EC" w14:textId="77777777" w:rsidR="006530E2" w:rsidRPr="006530E2" w:rsidRDefault="006530E2" w:rsidP="00541C7B">
      <w:pPr>
        <w:pStyle w:val="Akapitzlist"/>
        <w:numPr>
          <w:ilvl w:val="0"/>
          <w:numId w:val="165"/>
        </w:numPr>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bycia osobą wyróżniającą się takimi cechami, jak:  odp</w:t>
      </w:r>
      <w:r w:rsidR="00F0612E">
        <w:rPr>
          <w:rFonts w:ascii="Times New Roman" w:hAnsi="Times New Roman"/>
          <w:sz w:val="24"/>
          <w:szCs w:val="24"/>
        </w:rPr>
        <w:t xml:space="preserve">owiedzialność, samodzielność, </w:t>
      </w:r>
      <w:r w:rsidRPr="006530E2">
        <w:rPr>
          <w:rFonts w:ascii="Times New Roman" w:hAnsi="Times New Roman"/>
          <w:sz w:val="24"/>
          <w:szCs w:val="24"/>
        </w:rPr>
        <w:t>odwaga, kultura osobista, uczciwość, dobroć, patrioty</w:t>
      </w:r>
      <w:r w:rsidR="00F0612E">
        <w:rPr>
          <w:rFonts w:ascii="Times New Roman" w:hAnsi="Times New Roman"/>
          <w:sz w:val="24"/>
          <w:szCs w:val="24"/>
        </w:rPr>
        <w:t xml:space="preserve">zm, pracowitość, poszanowanie </w:t>
      </w:r>
      <w:r w:rsidRPr="006530E2">
        <w:rPr>
          <w:rFonts w:ascii="Times New Roman" w:hAnsi="Times New Roman"/>
          <w:sz w:val="24"/>
          <w:szCs w:val="24"/>
        </w:rPr>
        <w:t xml:space="preserve">godności i innych, wrażliwość na krzywdę ludzką, szacunek dla starszych, tolerancja; </w:t>
      </w:r>
    </w:p>
    <w:p w14:paraId="499D7E91" w14:textId="77777777" w:rsidR="006530E2" w:rsidRPr="006530E2" w:rsidRDefault="006530E2" w:rsidP="00541C7B">
      <w:pPr>
        <w:pStyle w:val="Akapitzlist"/>
        <w:numPr>
          <w:ilvl w:val="0"/>
          <w:numId w:val="165"/>
        </w:numPr>
        <w:autoSpaceDE w:val="0"/>
        <w:autoSpaceDN w:val="0"/>
        <w:adjustRightInd w:val="0"/>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 xml:space="preserve">rozwoju samorządności; </w:t>
      </w:r>
    </w:p>
    <w:p w14:paraId="3A0D4A8E" w14:textId="77777777" w:rsidR="006530E2" w:rsidRPr="006530E2" w:rsidRDefault="006530E2" w:rsidP="00541C7B">
      <w:pPr>
        <w:pStyle w:val="Akapitzlist"/>
        <w:numPr>
          <w:ilvl w:val="0"/>
          <w:numId w:val="165"/>
        </w:numPr>
        <w:autoSpaceDE w:val="0"/>
        <w:autoSpaceDN w:val="0"/>
        <w:adjustRightInd w:val="0"/>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 xml:space="preserve">dbałości o wypracowane tradycje: klasy, szkoły i środowiska; </w:t>
      </w:r>
    </w:p>
    <w:p w14:paraId="2AF2072C" w14:textId="77777777" w:rsidR="006530E2" w:rsidRPr="006530E2" w:rsidRDefault="006530E2" w:rsidP="00541C7B">
      <w:pPr>
        <w:pStyle w:val="Akapitzlist"/>
        <w:numPr>
          <w:ilvl w:val="0"/>
          <w:numId w:val="165"/>
        </w:numPr>
        <w:autoSpaceDE w:val="0"/>
        <w:autoSpaceDN w:val="0"/>
        <w:adjustRightInd w:val="0"/>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 xml:space="preserve">budowania poczucia przynależności i więzi ze Szkołą; </w:t>
      </w:r>
    </w:p>
    <w:p w14:paraId="2209F7CE" w14:textId="77777777" w:rsidR="006530E2" w:rsidRPr="006530E2" w:rsidRDefault="006530E2" w:rsidP="00541C7B">
      <w:pPr>
        <w:pStyle w:val="Akapitzlist"/>
        <w:numPr>
          <w:ilvl w:val="0"/>
          <w:numId w:val="165"/>
        </w:numPr>
        <w:autoSpaceDE w:val="0"/>
        <w:autoSpaceDN w:val="0"/>
        <w:adjustRightInd w:val="0"/>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tworzenia środowiska szkolnego, w którym obowiązują jasne i jednoznaczne reguły</w:t>
      </w:r>
      <w:r>
        <w:rPr>
          <w:rFonts w:ascii="Times New Roman" w:hAnsi="Times New Roman"/>
          <w:sz w:val="24"/>
          <w:szCs w:val="24"/>
        </w:rPr>
        <w:t>;</w:t>
      </w:r>
    </w:p>
    <w:p w14:paraId="737464FC" w14:textId="77777777" w:rsidR="006530E2" w:rsidRPr="006530E2" w:rsidRDefault="006530E2" w:rsidP="00541C7B">
      <w:pPr>
        <w:pStyle w:val="Akapitzlist"/>
        <w:numPr>
          <w:ilvl w:val="0"/>
          <w:numId w:val="165"/>
        </w:numPr>
        <w:autoSpaceDE w:val="0"/>
        <w:autoSpaceDN w:val="0"/>
        <w:adjustRightInd w:val="0"/>
        <w:spacing w:before="0" w:after="0" w:line="360" w:lineRule="auto"/>
        <w:ind w:left="284" w:hanging="284"/>
        <w:jc w:val="both"/>
        <w:rPr>
          <w:rFonts w:ascii="Times New Roman" w:hAnsi="Times New Roman"/>
          <w:sz w:val="24"/>
          <w:szCs w:val="24"/>
        </w:rPr>
      </w:pPr>
      <w:r w:rsidRPr="006530E2">
        <w:rPr>
          <w:rFonts w:ascii="Times New Roman" w:hAnsi="Times New Roman"/>
          <w:sz w:val="24"/>
          <w:szCs w:val="24"/>
        </w:rPr>
        <w:t xml:space="preserve">gry akceptowane i  respektowane przez wszystkich członków społeczności szkolnej. </w:t>
      </w:r>
    </w:p>
    <w:p w14:paraId="53531EDE" w14:textId="77777777" w:rsidR="006530E2" w:rsidRDefault="006530E2" w:rsidP="00A90104">
      <w:pPr>
        <w:pStyle w:val="Akapitzlist"/>
        <w:autoSpaceDE w:val="0"/>
        <w:autoSpaceDN w:val="0"/>
        <w:adjustRightInd w:val="0"/>
        <w:spacing w:before="0" w:after="0" w:line="360" w:lineRule="auto"/>
        <w:ind w:left="284"/>
        <w:jc w:val="both"/>
        <w:rPr>
          <w:rFonts w:ascii="Times New Roman" w:hAnsi="Times New Roman"/>
          <w:b/>
          <w:bCs/>
          <w:sz w:val="24"/>
          <w:szCs w:val="24"/>
        </w:rPr>
      </w:pPr>
    </w:p>
    <w:p w14:paraId="36D40649" w14:textId="77777777" w:rsidR="006530E2" w:rsidRPr="006530E2" w:rsidRDefault="006C3329" w:rsidP="00541C7B">
      <w:pPr>
        <w:pStyle w:val="Akapitzlist"/>
        <w:numPr>
          <w:ilvl w:val="0"/>
          <w:numId w:val="164"/>
        </w:numPr>
        <w:autoSpaceDE w:val="0"/>
        <w:autoSpaceDN w:val="0"/>
        <w:adjustRightInd w:val="0"/>
        <w:spacing w:before="0" w:after="0" w:line="360" w:lineRule="auto"/>
        <w:ind w:left="0" w:firstLine="284"/>
        <w:jc w:val="both"/>
        <w:rPr>
          <w:rFonts w:ascii="Times New Roman" w:hAnsi="Times New Roman"/>
          <w:b/>
          <w:bCs/>
          <w:sz w:val="24"/>
          <w:szCs w:val="24"/>
        </w:rPr>
      </w:pPr>
      <w:r w:rsidRPr="006530E2">
        <w:rPr>
          <w:rFonts w:ascii="Times New Roman" w:hAnsi="Times New Roman"/>
          <w:sz w:val="24"/>
          <w:szCs w:val="24"/>
        </w:rPr>
        <w:t xml:space="preserve">Uczeń jest podstawowym podmiotem w systemie wychowawczym Szkoły. Preferuje się następujące postawy będące kanonem zachowań ucznia. </w:t>
      </w:r>
    </w:p>
    <w:p w14:paraId="7F01FDFA" w14:textId="77777777" w:rsidR="006530E2" w:rsidRPr="00A50DB1" w:rsidRDefault="006530E2" w:rsidP="00A90104">
      <w:pPr>
        <w:autoSpaceDE w:val="0"/>
        <w:autoSpaceDN w:val="0"/>
        <w:adjustRightInd w:val="0"/>
        <w:spacing w:before="0" w:line="360" w:lineRule="auto"/>
        <w:ind w:firstLine="284"/>
        <w:jc w:val="both"/>
        <w:rPr>
          <w:rFonts w:ascii="Times New Roman" w:hAnsi="Times New Roman"/>
          <w:sz w:val="24"/>
          <w:szCs w:val="24"/>
        </w:rPr>
      </w:pPr>
      <w:r w:rsidRPr="000D07AA">
        <w:rPr>
          <w:rFonts w:ascii="Times New Roman" w:hAnsi="Times New Roman"/>
          <w:sz w:val="24"/>
          <w:szCs w:val="24"/>
        </w:rPr>
        <w:t>Uczeń:</w:t>
      </w:r>
    </w:p>
    <w:p w14:paraId="0A794966" w14:textId="77777777" w:rsidR="006530E2" w:rsidRPr="000D07AA"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zna i akceptuje działania wychowawcze szkoły;</w:t>
      </w:r>
    </w:p>
    <w:p w14:paraId="6A017EFB" w14:textId="77777777" w:rsidR="006530E2" w:rsidRPr="00A50DB1"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szanuje oraz akceptuje siebie i innych;</w:t>
      </w:r>
    </w:p>
    <w:p w14:paraId="56715479" w14:textId="77777777" w:rsidR="006530E2" w:rsidRPr="000D07AA"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lastRenderedPageBreak/>
        <w:t>umie prawidłowo funkcjonować w rodzinie, klasie, społeczności szkolnej, lokalnej, demokratycznym  państwie oraz  świecie;</w:t>
      </w:r>
    </w:p>
    <w:p w14:paraId="54C2985F" w14:textId="77777777" w:rsidR="006530E2" w:rsidRPr="00A50DB1"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zna i respektuje obowiązki wynikające z tytułu bycia: uczniem, dzieckiem, kolegą, członkiem społeczeństwa, polakiem i europejczykiem;</w:t>
      </w:r>
    </w:p>
    <w:p w14:paraId="485C5C5D" w14:textId="77777777" w:rsidR="006530E2" w:rsidRPr="00A50DB1"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posiada wiedzę i umiejętności potrzebne dla samodzielnego poszukiwania ważnych</w:t>
      </w:r>
      <w:r>
        <w:rPr>
          <w:rFonts w:ascii="Times New Roman" w:hAnsi="Times New Roman"/>
          <w:sz w:val="24"/>
          <w:szCs w:val="24"/>
        </w:rPr>
        <w:t xml:space="preserve"> </w:t>
      </w:r>
      <w:r w:rsidRPr="000D07AA">
        <w:rPr>
          <w:rFonts w:ascii="Times New Roman" w:hAnsi="Times New Roman"/>
          <w:sz w:val="24"/>
          <w:szCs w:val="24"/>
        </w:rPr>
        <w:t>dla siebie wartości, określania celów i dokonywania wyborów;</w:t>
      </w:r>
    </w:p>
    <w:p w14:paraId="1A502C30" w14:textId="77777777" w:rsidR="006530E2" w:rsidRPr="00A50DB1"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jest zdolny do autorefleksji, nieustannie nad sobą pracuje;</w:t>
      </w:r>
    </w:p>
    <w:p w14:paraId="10BBDD18" w14:textId="77777777" w:rsidR="006530E2" w:rsidRPr="000D07AA"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 xml:space="preserve">zna, rozumie i realizuje w życiu: </w:t>
      </w:r>
    </w:p>
    <w:p w14:paraId="121DA947" w14:textId="77777777" w:rsidR="006530E2" w:rsidRPr="000D07AA" w:rsidRDefault="006530E2" w:rsidP="00A90104">
      <w:pPr>
        <w:numPr>
          <w:ilvl w:val="1"/>
          <w:numId w:val="23"/>
        </w:numPr>
        <w:tabs>
          <w:tab w:val="clear" w:pos="1515"/>
        </w:tabs>
        <w:autoSpaceDE w:val="0"/>
        <w:autoSpaceDN w:val="0"/>
        <w:adjustRightInd w:val="0"/>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zasady kultury bycia,</w:t>
      </w:r>
    </w:p>
    <w:p w14:paraId="16F3CE2E" w14:textId="77777777" w:rsidR="006530E2" w:rsidRPr="000D07AA" w:rsidRDefault="006530E2" w:rsidP="00A90104">
      <w:pPr>
        <w:numPr>
          <w:ilvl w:val="1"/>
          <w:numId w:val="23"/>
        </w:numPr>
        <w:tabs>
          <w:tab w:val="clear" w:pos="1515"/>
          <w:tab w:val="num" w:pos="993"/>
        </w:tabs>
        <w:autoSpaceDE w:val="0"/>
        <w:autoSpaceDN w:val="0"/>
        <w:adjustRightInd w:val="0"/>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zasady skutecznego komunikowania się,</w:t>
      </w:r>
    </w:p>
    <w:p w14:paraId="223975D5" w14:textId="77777777" w:rsidR="006530E2" w:rsidRPr="000D07AA" w:rsidRDefault="006530E2" w:rsidP="00A90104">
      <w:pPr>
        <w:numPr>
          <w:ilvl w:val="1"/>
          <w:numId w:val="23"/>
        </w:numPr>
        <w:tabs>
          <w:tab w:val="clear" w:pos="1515"/>
        </w:tabs>
        <w:autoSpaceDE w:val="0"/>
        <w:autoSpaceDN w:val="0"/>
        <w:adjustRightInd w:val="0"/>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zasady bezpieczeństwa oraz higieny życia i pracy,</w:t>
      </w:r>
    </w:p>
    <w:p w14:paraId="116A2BEC" w14:textId="77777777" w:rsidR="006530E2" w:rsidRPr="00A50DB1" w:rsidRDefault="006530E2" w:rsidP="00A90104">
      <w:pPr>
        <w:numPr>
          <w:ilvl w:val="1"/>
          <w:numId w:val="23"/>
        </w:numPr>
        <w:tabs>
          <w:tab w:val="clear" w:pos="1515"/>
          <w:tab w:val="num" w:pos="993"/>
        </w:tabs>
        <w:autoSpaceDE w:val="0"/>
        <w:autoSpaceDN w:val="0"/>
        <w:adjustRightInd w:val="0"/>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akcepto</w:t>
      </w:r>
      <w:r>
        <w:rPr>
          <w:rFonts w:ascii="Times New Roman" w:hAnsi="Times New Roman"/>
          <w:sz w:val="24"/>
          <w:szCs w:val="24"/>
        </w:rPr>
        <w:t>wany społecznie system wartości.</w:t>
      </w:r>
    </w:p>
    <w:p w14:paraId="3123B169" w14:textId="77777777" w:rsidR="006530E2" w:rsidRPr="00A50DB1"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chce i umie dążyć do  realizacji własnych zamierzeń;</w:t>
      </w:r>
    </w:p>
    <w:p w14:paraId="4159D738" w14:textId="77777777" w:rsidR="006530E2" w:rsidRPr="000D07AA" w:rsidRDefault="006530E2" w:rsidP="00A90104">
      <w:pPr>
        <w:numPr>
          <w:ilvl w:val="0"/>
          <w:numId w:val="23"/>
        </w:numPr>
        <w:tabs>
          <w:tab w:val="clear" w:pos="1980"/>
          <w:tab w:val="left" w:pos="426"/>
        </w:tabs>
        <w:autoSpaceDE w:val="0"/>
        <w:autoSpaceDN w:val="0"/>
        <w:adjustRightInd w:val="0"/>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umie diagnozować zagrożenia w realizacji celów życiowych;</w:t>
      </w:r>
    </w:p>
    <w:p w14:paraId="2EA26386" w14:textId="77777777" w:rsidR="006530E2" w:rsidRPr="00005C3A" w:rsidRDefault="006530E2" w:rsidP="00A90104">
      <w:pPr>
        <w:numPr>
          <w:ilvl w:val="0"/>
          <w:numId w:val="23"/>
        </w:numPr>
        <w:tabs>
          <w:tab w:val="clear" w:pos="1980"/>
          <w:tab w:val="left" w:pos="426"/>
        </w:tabs>
        <w:autoSpaceDE w:val="0"/>
        <w:autoSpaceDN w:val="0"/>
        <w:adjustRightInd w:val="0"/>
        <w:spacing w:before="0" w:line="360" w:lineRule="auto"/>
        <w:ind w:left="426" w:hanging="568"/>
        <w:jc w:val="both"/>
        <w:rPr>
          <w:rFonts w:ascii="Times New Roman" w:hAnsi="Times New Roman"/>
          <w:sz w:val="24"/>
          <w:szCs w:val="24"/>
        </w:rPr>
      </w:pPr>
      <w:r w:rsidRPr="000D07AA">
        <w:rPr>
          <w:rFonts w:ascii="Times New Roman" w:hAnsi="Times New Roman"/>
          <w:sz w:val="24"/>
          <w:szCs w:val="24"/>
        </w:rPr>
        <w:t xml:space="preserve"> jest otwarty na zdobywanie wiedzy</w:t>
      </w:r>
      <w:r>
        <w:rPr>
          <w:rFonts w:ascii="Times New Roman" w:hAnsi="Times New Roman"/>
          <w:sz w:val="24"/>
          <w:szCs w:val="24"/>
        </w:rPr>
        <w:t>.</w:t>
      </w:r>
    </w:p>
    <w:p w14:paraId="26D0DFE7" w14:textId="77777777" w:rsidR="006530E2" w:rsidRPr="006530E2" w:rsidRDefault="006530E2" w:rsidP="00A90104">
      <w:pPr>
        <w:pStyle w:val="Akapitzlist"/>
        <w:autoSpaceDE w:val="0"/>
        <w:autoSpaceDN w:val="0"/>
        <w:adjustRightInd w:val="0"/>
        <w:spacing w:before="0" w:after="0" w:line="360" w:lineRule="auto"/>
        <w:ind w:left="284"/>
        <w:jc w:val="both"/>
        <w:rPr>
          <w:rFonts w:ascii="Times New Roman" w:hAnsi="Times New Roman"/>
          <w:b/>
          <w:bCs/>
          <w:sz w:val="24"/>
          <w:szCs w:val="24"/>
        </w:rPr>
      </w:pPr>
    </w:p>
    <w:p w14:paraId="362A5AB0" w14:textId="77777777" w:rsidR="006C3329" w:rsidRPr="00F20BC3" w:rsidRDefault="006C3329" w:rsidP="00541C7B">
      <w:pPr>
        <w:pStyle w:val="Akapitzlist"/>
        <w:numPr>
          <w:ilvl w:val="0"/>
          <w:numId w:val="164"/>
        </w:numPr>
        <w:autoSpaceDE w:val="0"/>
        <w:autoSpaceDN w:val="0"/>
        <w:adjustRightInd w:val="0"/>
        <w:spacing w:before="0" w:after="0" w:line="360" w:lineRule="auto"/>
        <w:ind w:left="0" w:firstLine="284"/>
        <w:jc w:val="both"/>
        <w:rPr>
          <w:rFonts w:ascii="Times New Roman" w:hAnsi="Times New Roman"/>
          <w:b/>
          <w:bCs/>
          <w:sz w:val="24"/>
          <w:szCs w:val="24"/>
        </w:rPr>
      </w:pPr>
      <w:r w:rsidRPr="006530E2">
        <w:rPr>
          <w:rFonts w:ascii="Times New Roman" w:hAnsi="Times New Roman"/>
          <w:sz w:val="24"/>
          <w:szCs w:val="24"/>
        </w:rPr>
        <w:t xml:space="preserve">W oparciu o Program Wychowawczo-Profilaktyczny zespoły wychowawców (wychowawcy klas) opracowują klasowe programy na dany rok szkolny. </w:t>
      </w:r>
    </w:p>
    <w:p w14:paraId="11E5ED81" w14:textId="77777777" w:rsidR="00F20BC3" w:rsidRPr="00F20BC3" w:rsidRDefault="00F20BC3" w:rsidP="00F20BC3">
      <w:pPr>
        <w:autoSpaceDE w:val="0"/>
        <w:autoSpaceDN w:val="0"/>
        <w:adjustRightInd w:val="0"/>
        <w:spacing w:before="0" w:line="360" w:lineRule="auto"/>
        <w:jc w:val="both"/>
        <w:rPr>
          <w:rFonts w:ascii="Times New Roman" w:hAnsi="Times New Roman"/>
          <w:b/>
          <w:bCs/>
          <w:sz w:val="24"/>
          <w:szCs w:val="24"/>
        </w:rPr>
      </w:pPr>
    </w:p>
    <w:p w14:paraId="3CD51FFE" w14:textId="77777777" w:rsidR="00A43CAA" w:rsidRDefault="006C3329" w:rsidP="00A43CAA">
      <w:pPr>
        <w:autoSpaceDE w:val="0"/>
        <w:autoSpaceDN w:val="0"/>
        <w:adjustRightInd w:val="0"/>
        <w:spacing w:before="0" w:line="360" w:lineRule="auto"/>
        <w:ind w:firstLine="284"/>
        <w:rPr>
          <w:rFonts w:ascii="Times New Roman" w:hAnsi="Times New Roman"/>
          <w:b/>
          <w:color w:val="000000"/>
          <w:sz w:val="24"/>
          <w:szCs w:val="24"/>
        </w:rPr>
      </w:pPr>
      <w:r>
        <w:rPr>
          <w:rFonts w:ascii="Times New Roman" w:hAnsi="Times New Roman"/>
          <w:b/>
          <w:bCs/>
          <w:color w:val="000000"/>
          <w:sz w:val="24"/>
          <w:szCs w:val="24"/>
        </w:rPr>
        <w:t>§ 63</w:t>
      </w:r>
      <w:r w:rsidRPr="000D07AA">
        <w:rPr>
          <w:rFonts w:ascii="Times New Roman" w:hAnsi="Times New Roman"/>
          <w:b/>
          <w:bCs/>
          <w:color w:val="000000"/>
          <w:sz w:val="24"/>
          <w:szCs w:val="24"/>
        </w:rPr>
        <w:t>.</w:t>
      </w:r>
    </w:p>
    <w:p w14:paraId="57391A9B" w14:textId="77777777" w:rsidR="006C3329" w:rsidRDefault="006C3329" w:rsidP="00A43CAA">
      <w:pPr>
        <w:autoSpaceDE w:val="0"/>
        <w:autoSpaceDN w:val="0"/>
        <w:adjustRightInd w:val="0"/>
        <w:spacing w:before="0" w:line="360" w:lineRule="auto"/>
        <w:ind w:firstLine="284"/>
        <w:rPr>
          <w:rFonts w:ascii="Times New Roman" w:hAnsi="Times New Roman"/>
          <w:b/>
          <w:color w:val="000000"/>
          <w:sz w:val="24"/>
          <w:szCs w:val="24"/>
        </w:rPr>
      </w:pPr>
      <w:r w:rsidRPr="000D07AA">
        <w:rPr>
          <w:rFonts w:ascii="Times New Roman" w:hAnsi="Times New Roman"/>
          <w:b/>
          <w:color w:val="000000"/>
          <w:sz w:val="24"/>
          <w:szCs w:val="24"/>
        </w:rPr>
        <w:t>Wolontariat w szkole</w:t>
      </w:r>
      <w:r w:rsidR="00F20BC3">
        <w:rPr>
          <w:rFonts w:ascii="Times New Roman" w:hAnsi="Times New Roman"/>
          <w:b/>
          <w:color w:val="000000"/>
          <w:sz w:val="24"/>
          <w:szCs w:val="24"/>
        </w:rPr>
        <w:t>.</w:t>
      </w:r>
    </w:p>
    <w:p w14:paraId="44BE8327" w14:textId="77777777" w:rsidR="00F20BC3" w:rsidRPr="00005C3A" w:rsidRDefault="00F20BC3" w:rsidP="00A90104">
      <w:pPr>
        <w:autoSpaceDE w:val="0"/>
        <w:autoSpaceDN w:val="0"/>
        <w:adjustRightInd w:val="0"/>
        <w:spacing w:before="0" w:line="360" w:lineRule="auto"/>
        <w:ind w:firstLine="284"/>
        <w:jc w:val="both"/>
        <w:rPr>
          <w:rFonts w:ascii="Times New Roman" w:hAnsi="Times New Roman"/>
          <w:b/>
          <w:color w:val="000000"/>
          <w:sz w:val="24"/>
          <w:szCs w:val="24"/>
        </w:rPr>
      </w:pPr>
    </w:p>
    <w:p w14:paraId="5BBA36A6" w14:textId="77777777" w:rsidR="006530E2" w:rsidRDefault="006C3329" w:rsidP="00541C7B">
      <w:pPr>
        <w:numPr>
          <w:ilvl w:val="0"/>
          <w:numId w:val="65"/>
        </w:numPr>
        <w:autoSpaceDE w:val="0"/>
        <w:autoSpaceDN w:val="0"/>
        <w:adjustRightInd w:val="0"/>
        <w:spacing w:before="0" w:line="360" w:lineRule="auto"/>
        <w:ind w:left="0" w:firstLine="284"/>
        <w:jc w:val="both"/>
        <w:rPr>
          <w:rFonts w:ascii="Times New Roman" w:hAnsi="Times New Roman"/>
          <w:bCs/>
          <w:color w:val="000000"/>
          <w:sz w:val="24"/>
          <w:szCs w:val="24"/>
        </w:rPr>
      </w:pPr>
      <w:r>
        <w:rPr>
          <w:rFonts w:ascii="Times New Roman" w:hAnsi="Times New Roman"/>
          <w:bCs/>
          <w:color w:val="000000"/>
          <w:sz w:val="24"/>
          <w:szCs w:val="24"/>
        </w:rPr>
        <w:t>W szkole funkcjonuje Szkolne Koło</w:t>
      </w:r>
      <w:r w:rsidRPr="000D07AA">
        <w:rPr>
          <w:rFonts w:ascii="Times New Roman" w:hAnsi="Times New Roman"/>
          <w:bCs/>
          <w:color w:val="000000"/>
          <w:sz w:val="24"/>
          <w:szCs w:val="24"/>
        </w:rPr>
        <w:t xml:space="preserve"> Wolontariatu.</w:t>
      </w:r>
    </w:p>
    <w:p w14:paraId="11CF6316" w14:textId="77777777" w:rsidR="006530E2" w:rsidRDefault="006530E2" w:rsidP="00A90104">
      <w:pPr>
        <w:autoSpaceDE w:val="0"/>
        <w:autoSpaceDN w:val="0"/>
        <w:adjustRightInd w:val="0"/>
        <w:spacing w:before="0" w:line="360" w:lineRule="auto"/>
        <w:jc w:val="both"/>
        <w:rPr>
          <w:rFonts w:ascii="Times New Roman" w:hAnsi="Times New Roman"/>
          <w:bCs/>
          <w:color w:val="000000"/>
          <w:sz w:val="24"/>
          <w:szCs w:val="24"/>
        </w:rPr>
      </w:pPr>
    </w:p>
    <w:p w14:paraId="5C19023B" w14:textId="77777777" w:rsidR="006530E2" w:rsidRPr="006530E2" w:rsidRDefault="006C3329" w:rsidP="00541C7B">
      <w:pPr>
        <w:numPr>
          <w:ilvl w:val="0"/>
          <w:numId w:val="65"/>
        </w:numPr>
        <w:autoSpaceDE w:val="0"/>
        <w:autoSpaceDN w:val="0"/>
        <w:adjustRightInd w:val="0"/>
        <w:spacing w:before="0" w:line="360" w:lineRule="auto"/>
        <w:ind w:left="0" w:firstLine="284"/>
        <w:jc w:val="both"/>
        <w:rPr>
          <w:rFonts w:ascii="Times New Roman" w:hAnsi="Times New Roman"/>
          <w:bCs/>
          <w:color w:val="000000"/>
          <w:sz w:val="24"/>
          <w:szCs w:val="24"/>
        </w:rPr>
      </w:pPr>
      <w:r w:rsidRPr="006530E2">
        <w:rPr>
          <w:rFonts w:ascii="Times New Roman" w:eastAsia="Times New Roman" w:hAnsi="Times New Roman"/>
          <w:color w:val="000000"/>
          <w:sz w:val="24"/>
          <w:szCs w:val="24"/>
          <w:lang w:eastAsia="pl-PL"/>
        </w:rPr>
        <w:t>Szkolne Koło Wolontariatu jest organizacją działającą na terenie szkoły</w:t>
      </w:r>
      <w:r w:rsidR="00F0612E">
        <w:rPr>
          <w:rFonts w:ascii="Times New Roman" w:eastAsia="Times New Roman" w:hAnsi="Times New Roman"/>
          <w:color w:val="000000"/>
          <w:sz w:val="24"/>
          <w:szCs w:val="24"/>
          <w:lang w:eastAsia="pl-PL"/>
        </w:rPr>
        <w:t xml:space="preserve"> pod nadzorem Dyrektora Zespołu </w:t>
      </w:r>
      <w:r w:rsidRPr="006530E2">
        <w:rPr>
          <w:rFonts w:ascii="Times New Roman" w:eastAsia="Times New Roman" w:hAnsi="Times New Roman"/>
          <w:color w:val="000000"/>
          <w:sz w:val="24"/>
          <w:szCs w:val="24"/>
          <w:lang w:eastAsia="pl-PL"/>
        </w:rPr>
        <w:t>włączającą się na zasadzie wolontariatu w działalność charytat</w:t>
      </w:r>
      <w:r w:rsidR="00F0612E">
        <w:rPr>
          <w:rFonts w:ascii="Times New Roman" w:eastAsia="Times New Roman" w:hAnsi="Times New Roman"/>
          <w:color w:val="000000"/>
          <w:sz w:val="24"/>
          <w:szCs w:val="24"/>
          <w:lang w:eastAsia="pl-PL"/>
        </w:rPr>
        <w:t xml:space="preserve">ywno – opiekuńczo – wychowawczą </w:t>
      </w:r>
      <w:r w:rsidRPr="006530E2">
        <w:rPr>
          <w:rFonts w:ascii="Times New Roman" w:eastAsia="Times New Roman" w:hAnsi="Times New Roman"/>
          <w:color w:val="000000"/>
          <w:sz w:val="24"/>
          <w:szCs w:val="24"/>
          <w:lang w:eastAsia="pl-PL"/>
        </w:rPr>
        <w:t>prowadzoną przez szkołę i organizacje pozarządowe.</w:t>
      </w:r>
    </w:p>
    <w:p w14:paraId="467776F6" w14:textId="77777777" w:rsidR="006530E2" w:rsidRDefault="006530E2" w:rsidP="00A90104">
      <w:pPr>
        <w:autoSpaceDE w:val="0"/>
        <w:autoSpaceDN w:val="0"/>
        <w:adjustRightInd w:val="0"/>
        <w:spacing w:before="0" w:line="360" w:lineRule="auto"/>
        <w:jc w:val="both"/>
        <w:rPr>
          <w:rFonts w:ascii="Times New Roman" w:hAnsi="Times New Roman"/>
          <w:bCs/>
          <w:color w:val="000000"/>
          <w:sz w:val="24"/>
          <w:szCs w:val="24"/>
        </w:rPr>
      </w:pPr>
    </w:p>
    <w:p w14:paraId="701B99ED" w14:textId="77777777" w:rsidR="006530E2" w:rsidRPr="006530E2" w:rsidRDefault="006C3329" w:rsidP="00541C7B">
      <w:pPr>
        <w:numPr>
          <w:ilvl w:val="0"/>
          <w:numId w:val="65"/>
        </w:numPr>
        <w:autoSpaceDE w:val="0"/>
        <w:autoSpaceDN w:val="0"/>
        <w:adjustRightInd w:val="0"/>
        <w:spacing w:before="0" w:line="360" w:lineRule="auto"/>
        <w:ind w:left="0" w:firstLine="284"/>
        <w:jc w:val="both"/>
        <w:rPr>
          <w:rFonts w:ascii="Times New Roman" w:hAnsi="Times New Roman"/>
          <w:bCs/>
          <w:color w:val="000000"/>
          <w:sz w:val="24"/>
          <w:szCs w:val="24"/>
        </w:rPr>
      </w:pPr>
      <w:r w:rsidRPr="006530E2">
        <w:rPr>
          <w:rFonts w:ascii="Times New Roman" w:eastAsia="Times New Roman" w:hAnsi="Times New Roman"/>
          <w:color w:val="000000"/>
          <w:sz w:val="24"/>
          <w:szCs w:val="24"/>
          <w:lang w:eastAsia="pl-PL"/>
        </w:rPr>
        <w:t>Opiekę nad Kołem sprawuje wyzna</w:t>
      </w:r>
      <w:r w:rsidR="00F0612E">
        <w:rPr>
          <w:rFonts w:ascii="Times New Roman" w:eastAsia="Times New Roman" w:hAnsi="Times New Roman"/>
          <w:color w:val="000000"/>
          <w:sz w:val="24"/>
          <w:szCs w:val="24"/>
          <w:lang w:eastAsia="pl-PL"/>
        </w:rPr>
        <w:t xml:space="preserve">czony przez Dyrektora </w:t>
      </w:r>
      <w:r w:rsidRPr="006530E2">
        <w:rPr>
          <w:rFonts w:ascii="Times New Roman" w:eastAsia="Times New Roman" w:hAnsi="Times New Roman"/>
          <w:color w:val="000000"/>
          <w:sz w:val="24"/>
          <w:szCs w:val="24"/>
          <w:lang w:eastAsia="pl-PL"/>
        </w:rPr>
        <w:t>Zespołu ko</w:t>
      </w:r>
      <w:r w:rsidR="00F0612E">
        <w:rPr>
          <w:rFonts w:ascii="Times New Roman" w:eastAsia="Times New Roman" w:hAnsi="Times New Roman"/>
          <w:color w:val="000000"/>
          <w:sz w:val="24"/>
          <w:szCs w:val="24"/>
          <w:lang w:eastAsia="pl-PL"/>
        </w:rPr>
        <w:t xml:space="preserve">ordynator, który czuwa nad tym, </w:t>
      </w:r>
      <w:r w:rsidRPr="006530E2">
        <w:rPr>
          <w:rFonts w:ascii="Times New Roman" w:eastAsia="Times New Roman" w:hAnsi="Times New Roman"/>
          <w:color w:val="000000"/>
          <w:sz w:val="24"/>
          <w:szCs w:val="24"/>
          <w:lang w:eastAsia="pl-PL"/>
        </w:rPr>
        <w:t>by działalność była zgodna ze Statutem Szkoły i Regulaminem Szkolnego Koła Wolontariatu.</w:t>
      </w:r>
    </w:p>
    <w:p w14:paraId="6DECFBC7" w14:textId="77777777" w:rsidR="006530E2" w:rsidRDefault="006530E2" w:rsidP="00A90104">
      <w:pPr>
        <w:autoSpaceDE w:val="0"/>
        <w:autoSpaceDN w:val="0"/>
        <w:adjustRightInd w:val="0"/>
        <w:spacing w:before="0" w:line="360" w:lineRule="auto"/>
        <w:jc w:val="both"/>
        <w:rPr>
          <w:rFonts w:ascii="Times New Roman" w:hAnsi="Times New Roman"/>
          <w:bCs/>
          <w:color w:val="000000"/>
          <w:sz w:val="24"/>
          <w:szCs w:val="24"/>
        </w:rPr>
      </w:pPr>
    </w:p>
    <w:p w14:paraId="3783E3AD" w14:textId="77777777" w:rsidR="006530E2" w:rsidRDefault="006C3329" w:rsidP="00541C7B">
      <w:pPr>
        <w:numPr>
          <w:ilvl w:val="0"/>
          <w:numId w:val="65"/>
        </w:numPr>
        <w:autoSpaceDE w:val="0"/>
        <w:autoSpaceDN w:val="0"/>
        <w:adjustRightInd w:val="0"/>
        <w:spacing w:before="0" w:line="360" w:lineRule="auto"/>
        <w:ind w:left="0" w:firstLine="284"/>
        <w:jc w:val="both"/>
        <w:rPr>
          <w:rFonts w:ascii="Times New Roman" w:hAnsi="Times New Roman"/>
          <w:bCs/>
          <w:color w:val="000000"/>
          <w:sz w:val="24"/>
          <w:szCs w:val="24"/>
        </w:rPr>
      </w:pPr>
      <w:r w:rsidRPr="006530E2">
        <w:rPr>
          <w:rFonts w:ascii="Times New Roman" w:hAnsi="Times New Roman"/>
          <w:bCs/>
          <w:color w:val="000000"/>
          <w:sz w:val="24"/>
          <w:szCs w:val="24"/>
        </w:rPr>
        <w:t xml:space="preserve">Członkiem Koła może być każdy uczeń, który ukończył </w:t>
      </w:r>
      <w:r w:rsidRPr="006530E2">
        <w:rPr>
          <w:rFonts w:ascii="Times New Roman" w:hAnsi="Times New Roman"/>
          <w:bCs/>
          <w:sz w:val="24"/>
          <w:szCs w:val="24"/>
        </w:rPr>
        <w:t>13 lat</w:t>
      </w:r>
      <w:r w:rsidRPr="006530E2">
        <w:rPr>
          <w:rFonts w:ascii="Times New Roman" w:hAnsi="Times New Roman"/>
          <w:bCs/>
          <w:color w:val="000000"/>
          <w:sz w:val="24"/>
          <w:szCs w:val="24"/>
        </w:rPr>
        <w:t xml:space="preserve"> i przedłożył pisemną zgodę rodzica na działalność w kole. </w:t>
      </w:r>
    </w:p>
    <w:p w14:paraId="59C22A5B" w14:textId="77777777" w:rsidR="006530E2" w:rsidRDefault="006530E2" w:rsidP="00A90104">
      <w:pPr>
        <w:autoSpaceDE w:val="0"/>
        <w:autoSpaceDN w:val="0"/>
        <w:adjustRightInd w:val="0"/>
        <w:spacing w:before="0" w:line="360" w:lineRule="auto"/>
        <w:ind w:left="284"/>
        <w:jc w:val="both"/>
        <w:rPr>
          <w:rFonts w:ascii="Times New Roman" w:hAnsi="Times New Roman"/>
          <w:bCs/>
          <w:color w:val="000000"/>
          <w:sz w:val="24"/>
          <w:szCs w:val="24"/>
        </w:rPr>
      </w:pPr>
    </w:p>
    <w:p w14:paraId="08DFBBFB" w14:textId="77777777" w:rsidR="006C3329" w:rsidRPr="006530E2" w:rsidRDefault="006C3329" w:rsidP="00541C7B">
      <w:pPr>
        <w:numPr>
          <w:ilvl w:val="0"/>
          <w:numId w:val="65"/>
        </w:numPr>
        <w:autoSpaceDE w:val="0"/>
        <w:autoSpaceDN w:val="0"/>
        <w:adjustRightInd w:val="0"/>
        <w:spacing w:before="0" w:line="360" w:lineRule="auto"/>
        <w:ind w:left="0" w:firstLine="284"/>
        <w:jc w:val="both"/>
        <w:rPr>
          <w:rFonts w:ascii="Times New Roman" w:hAnsi="Times New Roman"/>
          <w:bCs/>
          <w:color w:val="000000"/>
          <w:sz w:val="24"/>
          <w:szCs w:val="24"/>
        </w:rPr>
      </w:pPr>
      <w:r w:rsidRPr="006530E2">
        <w:rPr>
          <w:rFonts w:ascii="Times New Roman" w:hAnsi="Times New Roman"/>
          <w:bCs/>
          <w:color w:val="000000"/>
          <w:sz w:val="24"/>
          <w:szCs w:val="24"/>
        </w:rPr>
        <w:t>Cele działania Szkolnego Koła Wolontariatu:</w:t>
      </w:r>
    </w:p>
    <w:p w14:paraId="0A3B3446" w14:textId="77777777" w:rsidR="006C3329" w:rsidRPr="00005C3A" w:rsidRDefault="006C3329" w:rsidP="00541C7B">
      <w:pPr>
        <w:numPr>
          <w:ilvl w:val="0"/>
          <w:numId w:val="66"/>
        </w:numPr>
        <w:tabs>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zapoznawanie uczniów z ideą wolontariatu;</w:t>
      </w:r>
    </w:p>
    <w:p w14:paraId="1C511BBA" w14:textId="77777777" w:rsidR="006C3329" w:rsidRPr="00005C3A" w:rsidRDefault="006C3329" w:rsidP="00541C7B">
      <w:pPr>
        <w:numPr>
          <w:ilvl w:val="0"/>
          <w:numId w:val="66"/>
        </w:numPr>
        <w:tabs>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angażowanie uczniów w świadomą, dobrowolną i nieodpłatną pomoc innym;</w:t>
      </w:r>
    </w:p>
    <w:p w14:paraId="6EA16E2F" w14:textId="77777777" w:rsidR="006C3329" w:rsidRPr="00005C3A" w:rsidRDefault="006C3329" w:rsidP="00541C7B">
      <w:pPr>
        <w:numPr>
          <w:ilvl w:val="0"/>
          <w:numId w:val="66"/>
        </w:numPr>
        <w:tabs>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promowanie wśród dzieci i młodzieży postaw: wrażliwości na potrzeby innych, empatii, życzliwości, otwartości i bezinteresowności w podejmowanych działaniach;</w:t>
      </w:r>
    </w:p>
    <w:p w14:paraId="420CE315"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organizowanie aktywnego działania w obszarze pomocy koleżeńskiej, społecznej, kulturalnej na terenie szkoły i w środowisku rodzinnym oraz lokalnym;</w:t>
      </w:r>
    </w:p>
    <w:p w14:paraId="03706696"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 xml:space="preserve"> </w:t>
      </w:r>
      <w:r w:rsidRPr="000D07AA">
        <w:rPr>
          <w:rFonts w:ascii="Times New Roman" w:hAnsi="Times New Roman"/>
          <w:color w:val="000000"/>
          <w:sz w:val="24"/>
          <w:szCs w:val="24"/>
        </w:rPr>
        <w:t>tworzenie przestrzeni dla służby wolontarystycznej poprzez organizowanie konkretnych sposobów pomocy i tworzenie zespołów wolontariuszy do ich realizacji;</w:t>
      </w:r>
    </w:p>
    <w:p w14:paraId="0A1C46B0" w14:textId="77777777" w:rsidR="006C3329" w:rsidRPr="00005C3A" w:rsidRDefault="006C3329" w:rsidP="00541C7B">
      <w:pPr>
        <w:numPr>
          <w:ilvl w:val="0"/>
          <w:numId w:val="66"/>
        </w:numPr>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color w:val="000000"/>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79D07845"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left"/>
        <w:rPr>
          <w:rFonts w:ascii="Times New Roman" w:hAnsi="Times New Roman"/>
          <w:bCs/>
          <w:color w:val="000000"/>
          <w:sz w:val="24"/>
          <w:szCs w:val="24"/>
        </w:rPr>
      </w:pPr>
      <w:r w:rsidRPr="000D07AA">
        <w:rPr>
          <w:rFonts w:ascii="Times New Roman" w:hAnsi="Times New Roman"/>
          <w:color w:val="000000"/>
          <w:sz w:val="24"/>
          <w:szCs w:val="24"/>
        </w:rPr>
        <w:t>wpieranie ciekawych inicjatyw młodzieży szkolnej;</w:t>
      </w:r>
    </w:p>
    <w:p w14:paraId="4DA2E0F5"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left"/>
        <w:rPr>
          <w:rFonts w:ascii="Times New Roman" w:hAnsi="Times New Roman"/>
          <w:bCs/>
          <w:color w:val="000000"/>
          <w:sz w:val="24"/>
          <w:szCs w:val="24"/>
        </w:rPr>
      </w:pPr>
      <w:r w:rsidRPr="000D07AA">
        <w:rPr>
          <w:rFonts w:ascii="Times New Roman" w:hAnsi="Times New Roman"/>
          <w:bCs/>
          <w:color w:val="000000"/>
          <w:sz w:val="24"/>
          <w:szCs w:val="24"/>
        </w:rPr>
        <w:t>promowanie idei wolontariatu;</w:t>
      </w:r>
    </w:p>
    <w:p w14:paraId="7C9CF470"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both"/>
        <w:rPr>
          <w:rFonts w:ascii="Times New Roman" w:hAnsi="Times New Roman"/>
          <w:bCs/>
          <w:color w:val="000000"/>
          <w:sz w:val="24"/>
          <w:szCs w:val="24"/>
        </w:rPr>
      </w:pPr>
      <w:r w:rsidRPr="000D07AA">
        <w:rPr>
          <w:rFonts w:ascii="Times New Roman" w:hAnsi="Times New Roman"/>
          <w:bCs/>
          <w:color w:val="000000"/>
          <w:sz w:val="24"/>
          <w:szCs w:val="24"/>
        </w:rPr>
        <w:t>p</w:t>
      </w:r>
      <w:r w:rsidRPr="000D07AA">
        <w:rPr>
          <w:rFonts w:ascii="Times New Roman" w:hAnsi="Times New Roman"/>
          <w:color w:val="000000"/>
          <w:sz w:val="24"/>
          <w:szCs w:val="24"/>
        </w:rPr>
        <w:t>rowadzenie warsztatów, szkoleń i cyklicznych spotkań wolontariuszy i chętnych do przystąpienia do</w:t>
      </w:r>
      <w:r>
        <w:rPr>
          <w:rFonts w:ascii="Times New Roman" w:hAnsi="Times New Roman"/>
          <w:color w:val="000000"/>
          <w:sz w:val="24"/>
          <w:szCs w:val="24"/>
        </w:rPr>
        <w:t xml:space="preserve"> Koła</w:t>
      </w:r>
      <w:r w:rsidRPr="000D07AA">
        <w:rPr>
          <w:rFonts w:ascii="Times New Roman" w:hAnsi="Times New Roman"/>
          <w:color w:val="000000"/>
          <w:sz w:val="24"/>
          <w:szCs w:val="24"/>
        </w:rPr>
        <w:t xml:space="preserve"> lub chętnych do włączenia się do akcji niesienia pomocy;</w:t>
      </w:r>
    </w:p>
    <w:p w14:paraId="2C5A59EF" w14:textId="77777777" w:rsidR="006C3329" w:rsidRPr="00005C3A" w:rsidRDefault="006C3329" w:rsidP="00541C7B">
      <w:pPr>
        <w:numPr>
          <w:ilvl w:val="0"/>
          <w:numId w:val="66"/>
        </w:numPr>
        <w:tabs>
          <w:tab w:val="left" w:pos="0"/>
          <w:tab w:val="left" w:pos="426"/>
        </w:tabs>
        <w:autoSpaceDE w:val="0"/>
        <w:autoSpaceDN w:val="0"/>
        <w:adjustRightInd w:val="0"/>
        <w:spacing w:before="0" w:line="360" w:lineRule="auto"/>
        <w:ind w:left="426" w:hanging="426"/>
        <w:jc w:val="left"/>
        <w:rPr>
          <w:rFonts w:ascii="Times New Roman" w:hAnsi="Times New Roman"/>
          <w:bCs/>
          <w:color w:val="000000"/>
          <w:sz w:val="24"/>
          <w:szCs w:val="24"/>
        </w:rPr>
      </w:pPr>
      <w:r w:rsidRPr="000D07AA">
        <w:rPr>
          <w:rFonts w:ascii="Times New Roman" w:hAnsi="Times New Roman"/>
          <w:color w:val="000000"/>
          <w:sz w:val="24"/>
          <w:szCs w:val="24"/>
        </w:rPr>
        <w:t>angażowanie się w miarę potrzeb do pomocy w jednorazowych imprezach o charakterze charytatywnym;</w:t>
      </w:r>
    </w:p>
    <w:p w14:paraId="2138F95F" w14:textId="77777777" w:rsidR="006C3329" w:rsidRPr="000D07AA" w:rsidRDefault="006C3329" w:rsidP="00541C7B">
      <w:pPr>
        <w:numPr>
          <w:ilvl w:val="0"/>
          <w:numId w:val="66"/>
        </w:numPr>
        <w:tabs>
          <w:tab w:val="left" w:pos="0"/>
          <w:tab w:val="left" w:pos="426"/>
        </w:tabs>
        <w:autoSpaceDE w:val="0"/>
        <w:autoSpaceDN w:val="0"/>
        <w:adjustRightInd w:val="0"/>
        <w:spacing w:before="0" w:line="360" w:lineRule="auto"/>
        <w:ind w:left="426" w:hanging="426"/>
        <w:jc w:val="left"/>
        <w:rPr>
          <w:rFonts w:ascii="Times New Roman" w:hAnsi="Times New Roman"/>
          <w:bCs/>
          <w:color w:val="000000"/>
          <w:sz w:val="24"/>
          <w:szCs w:val="24"/>
        </w:rPr>
      </w:pPr>
      <w:r w:rsidRPr="000D07AA">
        <w:rPr>
          <w:rFonts w:ascii="Times New Roman" w:eastAsia="Times New Roman" w:hAnsi="Times New Roman"/>
          <w:color w:val="000000"/>
          <w:sz w:val="24"/>
          <w:szCs w:val="24"/>
          <w:lang w:eastAsia="pl-PL"/>
        </w:rPr>
        <w:t>angażowanie się w działania na rzecz dzieci, osób chorych, niepełnosprawnych  samotnych itp.</w:t>
      </w:r>
    </w:p>
    <w:p w14:paraId="21C3794C" w14:textId="77777777" w:rsidR="006C3329" w:rsidRPr="00F0612E" w:rsidRDefault="006C3329" w:rsidP="00A90104">
      <w:pPr>
        <w:autoSpaceDE w:val="0"/>
        <w:autoSpaceDN w:val="0"/>
        <w:adjustRightInd w:val="0"/>
        <w:spacing w:before="0" w:line="360" w:lineRule="auto"/>
        <w:jc w:val="both"/>
        <w:rPr>
          <w:rFonts w:ascii="Times New Roman" w:hAnsi="Times New Roman"/>
          <w:b/>
          <w:bCs/>
          <w:color w:val="000000" w:themeColor="text1"/>
          <w:sz w:val="24"/>
          <w:szCs w:val="24"/>
        </w:rPr>
      </w:pPr>
    </w:p>
    <w:p w14:paraId="63110C88" w14:textId="77777777" w:rsidR="00A43CAA" w:rsidRDefault="006C3329" w:rsidP="00A43CAA">
      <w:pPr>
        <w:autoSpaceDE w:val="0"/>
        <w:autoSpaceDN w:val="0"/>
        <w:adjustRightInd w:val="0"/>
        <w:spacing w:before="0" w:line="360" w:lineRule="auto"/>
        <w:ind w:firstLine="284"/>
        <w:rPr>
          <w:rFonts w:ascii="Times New Roman" w:hAnsi="Times New Roman"/>
          <w:b/>
          <w:color w:val="000000"/>
          <w:sz w:val="24"/>
          <w:szCs w:val="24"/>
        </w:rPr>
      </w:pPr>
      <w:r w:rsidRPr="000D07AA">
        <w:rPr>
          <w:rFonts w:ascii="Times New Roman" w:hAnsi="Times New Roman"/>
          <w:b/>
          <w:bCs/>
          <w:color w:val="000000"/>
          <w:sz w:val="24"/>
          <w:szCs w:val="24"/>
        </w:rPr>
        <w:t xml:space="preserve">§ </w:t>
      </w:r>
      <w:r>
        <w:rPr>
          <w:rFonts w:ascii="Times New Roman" w:hAnsi="Times New Roman"/>
          <w:b/>
          <w:bCs/>
          <w:color w:val="000000"/>
          <w:sz w:val="24"/>
          <w:szCs w:val="24"/>
        </w:rPr>
        <w:t>64</w:t>
      </w:r>
      <w:r w:rsidRPr="000D07AA">
        <w:rPr>
          <w:rFonts w:ascii="Times New Roman" w:hAnsi="Times New Roman"/>
          <w:b/>
          <w:bCs/>
          <w:color w:val="000000"/>
          <w:sz w:val="24"/>
          <w:szCs w:val="24"/>
        </w:rPr>
        <w:t>.</w:t>
      </w:r>
    </w:p>
    <w:p w14:paraId="201AB8E4" w14:textId="77777777" w:rsidR="006530E2" w:rsidRDefault="006C3329" w:rsidP="00A43CAA">
      <w:pPr>
        <w:autoSpaceDE w:val="0"/>
        <w:autoSpaceDN w:val="0"/>
        <w:adjustRightInd w:val="0"/>
        <w:spacing w:before="0" w:line="360" w:lineRule="auto"/>
        <w:ind w:firstLine="284"/>
        <w:rPr>
          <w:rFonts w:ascii="Times New Roman" w:hAnsi="Times New Roman"/>
          <w:color w:val="000000"/>
          <w:sz w:val="24"/>
          <w:szCs w:val="24"/>
        </w:rPr>
      </w:pPr>
      <w:r w:rsidRPr="000D07AA">
        <w:rPr>
          <w:rFonts w:ascii="Times New Roman" w:hAnsi="Times New Roman"/>
          <w:b/>
          <w:color w:val="000000"/>
          <w:sz w:val="24"/>
          <w:szCs w:val="24"/>
        </w:rPr>
        <w:t>System doradztwa zawodowego</w:t>
      </w:r>
    </w:p>
    <w:p w14:paraId="3C33C37E" w14:textId="77777777" w:rsidR="00F20BC3" w:rsidRDefault="00F20BC3" w:rsidP="00A90104">
      <w:pPr>
        <w:autoSpaceDE w:val="0"/>
        <w:autoSpaceDN w:val="0"/>
        <w:adjustRightInd w:val="0"/>
        <w:spacing w:before="0" w:line="360" w:lineRule="auto"/>
        <w:ind w:firstLine="284"/>
        <w:jc w:val="both"/>
        <w:rPr>
          <w:rFonts w:ascii="Times New Roman" w:hAnsi="Times New Roman"/>
          <w:color w:val="000000"/>
          <w:sz w:val="24"/>
          <w:szCs w:val="24"/>
        </w:rPr>
      </w:pPr>
    </w:p>
    <w:p w14:paraId="28DF8940" w14:textId="77777777" w:rsidR="006530E2" w:rsidRPr="006530E2"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sz w:val="24"/>
          <w:szCs w:val="24"/>
        </w:rPr>
      </w:pPr>
      <w:r w:rsidRPr="006530E2">
        <w:rPr>
          <w:rFonts w:ascii="Times New Roman" w:hAnsi="Times New Roman"/>
          <w:b/>
          <w:sz w:val="24"/>
          <w:szCs w:val="24"/>
          <w:lang w:eastAsia="pl-PL"/>
        </w:rPr>
        <w:t xml:space="preserve">Założenia programowe </w:t>
      </w:r>
    </w:p>
    <w:p w14:paraId="22A112E0" w14:textId="77777777" w:rsidR="006530E2" w:rsidRPr="006530E2" w:rsidRDefault="006530E2" w:rsidP="00A90104">
      <w:pPr>
        <w:spacing w:before="0" w:line="360" w:lineRule="auto"/>
        <w:ind w:right="2" w:firstLine="567"/>
        <w:jc w:val="both"/>
        <w:rPr>
          <w:rFonts w:ascii="Times New Roman" w:eastAsia="Times New Roman" w:hAnsi="Times New Roman"/>
          <w:sz w:val="24"/>
          <w:szCs w:val="24"/>
          <w:lang w:eastAsia="pl-PL"/>
        </w:rPr>
      </w:pPr>
      <w:r w:rsidRPr="006530E2">
        <w:rPr>
          <w:rFonts w:ascii="Times New Roman" w:eastAsia="Times New Roman" w:hAnsi="Times New Roman"/>
          <w:sz w:val="24"/>
          <w:szCs w:val="24"/>
          <w:lang w:eastAsia="pl-PL"/>
        </w:rPr>
        <w:t>Wewnątrzszkolny System Doradztwa Zawodowego ma na celu koordynację działań podejmowanych w szkole w celu przygotowania uczniów do wyboru kierunku kształcenia</w:t>
      </w:r>
      <w:r>
        <w:rPr>
          <w:rFonts w:ascii="Times New Roman" w:eastAsia="Times New Roman" w:hAnsi="Times New Roman"/>
          <w:sz w:val="24"/>
          <w:szCs w:val="24"/>
          <w:lang w:eastAsia="pl-PL"/>
        </w:rPr>
        <w:t xml:space="preserve"> </w:t>
      </w:r>
      <w:r w:rsidR="00F0612E">
        <w:rPr>
          <w:rFonts w:ascii="Times New Roman" w:eastAsia="Times New Roman" w:hAnsi="Times New Roman"/>
          <w:sz w:val="24"/>
          <w:szCs w:val="24"/>
          <w:lang w:eastAsia="pl-PL"/>
        </w:rPr>
        <w:t>i </w:t>
      </w:r>
      <w:r w:rsidRPr="006530E2">
        <w:rPr>
          <w:rFonts w:ascii="Times New Roman" w:eastAsia="Times New Roman" w:hAnsi="Times New Roman"/>
          <w:sz w:val="24"/>
          <w:szCs w:val="24"/>
          <w:lang w:eastAsia="pl-PL"/>
        </w:rPr>
        <w:t xml:space="preserve">zawodu. </w:t>
      </w:r>
    </w:p>
    <w:p w14:paraId="185DDED0" w14:textId="77777777" w:rsidR="006530E2" w:rsidRPr="006530E2" w:rsidRDefault="006530E2" w:rsidP="00A90104">
      <w:pPr>
        <w:spacing w:before="0" w:line="360" w:lineRule="auto"/>
        <w:ind w:right="2" w:firstLine="567"/>
        <w:jc w:val="both"/>
        <w:rPr>
          <w:rFonts w:ascii="Times New Roman" w:eastAsia="Times New Roman" w:hAnsi="Times New Roman"/>
          <w:sz w:val="24"/>
          <w:szCs w:val="24"/>
          <w:lang w:eastAsia="pl-PL"/>
        </w:rPr>
      </w:pPr>
      <w:r w:rsidRPr="006530E2">
        <w:rPr>
          <w:rFonts w:ascii="Times New Roman" w:eastAsia="Times New Roman" w:hAnsi="Times New Roman"/>
          <w:sz w:val="24"/>
          <w:szCs w:val="24"/>
          <w:lang w:eastAsia="pl-PL"/>
        </w:rPr>
        <w:t xml:space="preserve">Podejmowane działania mają pomóc uczniom </w:t>
      </w:r>
      <w:r w:rsidR="00F0612E">
        <w:rPr>
          <w:rFonts w:ascii="Times New Roman" w:eastAsia="Times New Roman" w:hAnsi="Times New Roman"/>
          <w:sz w:val="24"/>
          <w:szCs w:val="24"/>
          <w:lang w:eastAsia="pl-PL"/>
        </w:rPr>
        <w:t>w rozpoznawaniu zainteresowań i </w:t>
      </w:r>
      <w:r w:rsidRPr="006530E2">
        <w:rPr>
          <w:rFonts w:ascii="Times New Roman" w:eastAsia="Times New Roman" w:hAnsi="Times New Roman"/>
          <w:sz w:val="24"/>
          <w:szCs w:val="24"/>
          <w:lang w:eastAsia="pl-PL"/>
        </w:rPr>
        <w:t xml:space="preserve">zdolności, zdobywaniu informacji o zawodach i pogłębianiu wiedzy na temat otaczającej ich rzeczywistości społecznej. W przyszłości ma to ułatwić młodemu człowiekowi podejmowanie </w:t>
      </w:r>
      <w:r w:rsidRPr="006530E2">
        <w:rPr>
          <w:rFonts w:ascii="Times New Roman" w:eastAsia="Times New Roman" w:hAnsi="Times New Roman"/>
          <w:sz w:val="24"/>
          <w:szCs w:val="24"/>
          <w:lang w:eastAsia="pl-PL"/>
        </w:rPr>
        <w:lastRenderedPageBreak/>
        <w:t xml:space="preserve">bardzo ważnych wyborów edukacyjnych i zawodowych, tak aby te wybory były dokonywane świadomie, zgodnie z predyspozycjami i zainteresowaniami. </w:t>
      </w:r>
    </w:p>
    <w:p w14:paraId="64399752" w14:textId="77777777" w:rsidR="006530E2" w:rsidRPr="006530E2" w:rsidRDefault="006530E2" w:rsidP="00A90104">
      <w:pPr>
        <w:spacing w:before="0" w:line="360" w:lineRule="auto"/>
        <w:ind w:right="2" w:firstLine="567"/>
        <w:jc w:val="both"/>
        <w:rPr>
          <w:rFonts w:ascii="Times New Roman" w:eastAsia="Times New Roman" w:hAnsi="Times New Roman"/>
          <w:sz w:val="24"/>
          <w:szCs w:val="24"/>
          <w:lang w:eastAsia="pl-PL"/>
        </w:rPr>
      </w:pPr>
      <w:r w:rsidRPr="006530E2">
        <w:rPr>
          <w:rFonts w:ascii="Times New Roman" w:eastAsia="Times New Roman" w:hAnsi="Times New Roman"/>
          <w:sz w:val="24"/>
          <w:szCs w:val="24"/>
          <w:lang w:eastAsia="pl-PL"/>
        </w:rPr>
        <w:t>Planowanie własnej drogi edukacyjno – zawodowej jest procesem długotrwałym. Już na poziomie szkoły podstawowej należy wdrażać uczniom poczucie odpowiedzialności za własną przyszłość, uczyć myślenia perspektywiczne</w:t>
      </w:r>
      <w:r w:rsidR="00F0612E">
        <w:rPr>
          <w:rFonts w:ascii="Times New Roman" w:eastAsia="Times New Roman" w:hAnsi="Times New Roman"/>
          <w:sz w:val="24"/>
          <w:szCs w:val="24"/>
          <w:lang w:eastAsia="pl-PL"/>
        </w:rPr>
        <w:t>go i umiejętności planowania, a </w:t>
      </w:r>
      <w:r w:rsidRPr="006530E2">
        <w:rPr>
          <w:rFonts w:ascii="Times New Roman" w:eastAsia="Times New Roman" w:hAnsi="Times New Roman"/>
          <w:sz w:val="24"/>
          <w:szCs w:val="24"/>
          <w:lang w:eastAsia="pl-PL"/>
        </w:rPr>
        <w:t>w</w:t>
      </w:r>
      <w:r w:rsidR="00F0612E">
        <w:rPr>
          <w:rFonts w:ascii="Times New Roman" w:eastAsia="Times New Roman" w:hAnsi="Times New Roman"/>
          <w:sz w:val="24"/>
          <w:szCs w:val="24"/>
          <w:lang w:eastAsia="pl-PL"/>
        </w:rPr>
        <w:t> </w:t>
      </w:r>
      <w:r w:rsidRPr="006530E2">
        <w:rPr>
          <w:rFonts w:ascii="Times New Roman" w:eastAsia="Times New Roman" w:hAnsi="Times New Roman"/>
          <w:sz w:val="24"/>
          <w:szCs w:val="24"/>
          <w:lang w:eastAsia="pl-PL"/>
        </w:rPr>
        <w:t xml:space="preserve">klasach VII – VIII należy organizować zajęcia związane   z wyborem kształcenia i kariery zawodowej. </w:t>
      </w:r>
    </w:p>
    <w:p w14:paraId="106F02C1" w14:textId="77777777" w:rsidR="006530E2" w:rsidRPr="006530E2" w:rsidRDefault="006530E2" w:rsidP="00A90104">
      <w:pPr>
        <w:pStyle w:val="Akapitzlist"/>
        <w:autoSpaceDE w:val="0"/>
        <w:autoSpaceDN w:val="0"/>
        <w:adjustRightInd w:val="0"/>
        <w:spacing w:before="0" w:after="0" w:line="360" w:lineRule="auto"/>
        <w:ind w:left="284"/>
        <w:jc w:val="both"/>
        <w:rPr>
          <w:rFonts w:ascii="Times New Roman" w:hAnsi="Times New Roman"/>
          <w:color w:val="000000"/>
          <w:sz w:val="24"/>
          <w:szCs w:val="24"/>
        </w:rPr>
      </w:pPr>
    </w:p>
    <w:p w14:paraId="0DC9510D" w14:textId="77777777" w:rsidR="007310C9" w:rsidRDefault="006C3329" w:rsidP="00541C7B">
      <w:pPr>
        <w:pStyle w:val="Akapitzlist"/>
        <w:numPr>
          <w:ilvl w:val="0"/>
          <w:numId w:val="166"/>
        </w:numPr>
        <w:autoSpaceDE w:val="0"/>
        <w:autoSpaceDN w:val="0"/>
        <w:adjustRightInd w:val="0"/>
        <w:spacing w:before="0" w:after="0" w:line="360" w:lineRule="auto"/>
        <w:ind w:left="0" w:firstLine="284"/>
        <w:jc w:val="both"/>
        <w:rPr>
          <w:rFonts w:ascii="Times New Roman" w:hAnsi="Times New Roman"/>
          <w:color w:val="000000"/>
          <w:sz w:val="24"/>
          <w:szCs w:val="24"/>
        </w:rPr>
      </w:pPr>
      <w:r w:rsidRPr="006530E2">
        <w:rPr>
          <w:rFonts w:ascii="Times New Roman" w:hAnsi="Times New Roman"/>
          <w:b/>
          <w:sz w:val="24"/>
          <w:szCs w:val="24"/>
          <w:lang w:eastAsia="pl-PL"/>
        </w:rPr>
        <w:t xml:space="preserve">Cel główny </w:t>
      </w:r>
    </w:p>
    <w:p w14:paraId="7F371644" w14:textId="77777777" w:rsidR="007310C9" w:rsidRPr="007310C9" w:rsidRDefault="007310C9" w:rsidP="00A90104">
      <w:pPr>
        <w:spacing w:before="0" w:line="360" w:lineRule="auto"/>
        <w:ind w:right="2" w:firstLine="567"/>
        <w:jc w:val="both"/>
        <w:rPr>
          <w:rFonts w:ascii="Times New Roman" w:eastAsia="Times New Roman" w:hAnsi="Times New Roman"/>
          <w:color w:val="000000"/>
          <w:sz w:val="24"/>
          <w:szCs w:val="24"/>
          <w:lang w:eastAsia="pl-PL"/>
        </w:rPr>
      </w:pPr>
      <w:r w:rsidRPr="007310C9">
        <w:rPr>
          <w:rFonts w:ascii="Times New Roman" w:eastAsia="Times New Roman" w:hAnsi="Times New Roman"/>
          <w:color w:val="000000"/>
          <w:sz w:val="24"/>
          <w:szCs w:val="24"/>
          <w:lang w:eastAsia="pl-PL"/>
        </w:rPr>
        <w:t>Pomoc w rozpoznawaniu indywidualnych możliwości, zainteresowań, uzdolnień</w:t>
      </w:r>
      <w:r>
        <w:rPr>
          <w:rFonts w:ascii="Times New Roman" w:eastAsia="Times New Roman" w:hAnsi="Times New Roman"/>
          <w:color w:val="000000"/>
          <w:sz w:val="24"/>
          <w:szCs w:val="24"/>
          <w:lang w:eastAsia="pl-PL"/>
        </w:rPr>
        <w:t xml:space="preserve"> </w:t>
      </w:r>
      <w:r w:rsidR="00402B6F">
        <w:rPr>
          <w:rFonts w:ascii="Times New Roman" w:eastAsia="Times New Roman" w:hAnsi="Times New Roman"/>
          <w:color w:val="000000"/>
          <w:sz w:val="24"/>
          <w:szCs w:val="24"/>
          <w:lang w:eastAsia="pl-PL"/>
        </w:rPr>
        <w:t>i </w:t>
      </w:r>
      <w:r w:rsidRPr="007310C9">
        <w:rPr>
          <w:rFonts w:ascii="Times New Roman" w:eastAsia="Times New Roman" w:hAnsi="Times New Roman"/>
          <w:color w:val="000000"/>
          <w:sz w:val="24"/>
          <w:szCs w:val="24"/>
          <w:lang w:eastAsia="pl-PL"/>
        </w:rPr>
        <w:t>predyspozycji uczniów ważnych przy dokonywaniu w przyszłości wyborów edukacyjnych</w:t>
      </w:r>
      <w:r>
        <w:rPr>
          <w:rFonts w:ascii="Times New Roman" w:eastAsia="Times New Roman" w:hAnsi="Times New Roman"/>
          <w:color w:val="000000"/>
          <w:sz w:val="24"/>
          <w:szCs w:val="24"/>
          <w:lang w:eastAsia="pl-PL"/>
        </w:rPr>
        <w:t xml:space="preserve"> </w:t>
      </w:r>
      <w:r w:rsidR="00402B6F">
        <w:rPr>
          <w:rFonts w:ascii="Times New Roman" w:eastAsia="Times New Roman" w:hAnsi="Times New Roman"/>
          <w:color w:val="000000"/>
          <w:sz w:val="24"/>
          <w:szCs w:val="24"/>
          <w:lang w:eastAsia="pl-PL"/>
        </w:rPr>
        <w:t>i </w:t>
      </w:r>
      <w:r w:rsidRPr="007310C9">
        <w:rPr>
          <w:rFonts w:ascii="Times New Roman" w:eastAsia="Times New Roman" w:hAnsi="Times New Roman"/>
          <w:color w:val="000000"/>
          <w:sz w:val="24"/>
          <w:szCs w:val="24"/>
          <w:lang w:eastAsia="pl-PL"/>
        </w:rPr>
        <w:t xml:space="preserve">zawodowych. </w:t>
      </w:r>
    </w:p>
    <w:p w14:paraId="7F5E37E5" w14:textId="77777777" w:rsidR="007310C9" w:rsidRPr="007310C9" w:rsidRDefault="007310C9" w:rsidP="00A90104">
      <w:pPr>
        <w:pStyle w:val="Akapitzlist"/>
        <w:autoSpaceDE w:val="0"/>
        <w:autoSpaceDN w:val="0"/>
        <w:adjustRightInd w:val="0"/>
        <w:spacing w:before="0" w:after="0" w:line="360" w:lineRule="auto"/>
        <w:ind w:left="284"/>
        <w:jc w:val="both"/>
        <w:rPr>
          <w:rFonts w:ascii="Times New Roman" w:hAnsi="Times New Roman"/>
          <w:color w:val="000000"/>
          <w:sz w:val="24"/>
          <w:szCs w:val="24"/>
        </w:rPr>
      </w:pPr>
    </w:p>
    <w:p w14:paraId="5C933C82" w14:textId="77777777" w:rsidR="007310C9"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sz w:val="24"/>
          <w:szCs w:val="24"/>
        </w:rPr>
      </w:pPr>
      <w:r w:rsidRPr="007310C9">
        <w:rPr>
          <w:rFonts w:ascii="Times New Roman" w:eastAsia="Times New Roman" w:hAnsi="Times New Roman"/>
          <w:b/>
          <w:color w:val="000000"/>
          <w:sz w:val="24"/>
          <w:szCs w:val="24"/>
          <w:lang w:eastAsia="pl-PL"/>
        </w:rPr>
        <w:t xml:space="preserve">Cele szczegółowe: </w:t>
      </w:r>
    </w:p>
    <w:p w14:paraId="17852BDC" w14:textId="77777777" w:rsidR="007310C9" w:rsidRDefault="007310C9" w:rsidP="00541C7B">
      <w:pPr>
        <w:numPr>
          <w:ilvl w:val="0"/>
          <w:numId w:val="67"/>
        </w:numPr>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 klasach I – V szkoły podstawowej:</w:t>
      </w:r>
    </w:p>
    <w:p w14:paraId="6AF04839" w14:textId="77777777" w:rsidR="007310C9" w:rsidRPr="000D07AA"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wyjaśnienie znaczenia pracy w życiu człowieka;</w:t>
      </w:r>
    </w:p>
    <w:p w14:paraId="1F0FA07B" w14:textId="77777777" w:rsidR="007310C9" w:rsidRPr="000D07AA"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zapoznanie uczniów z różnorodnością zawodów, jakie człowiek może wykonywać;</w:t>
      </w:r>
    </w:p>
    <w:p w14:paraId="358C4635" w14:textId="77777777" w:rsidR="007310C9" w:rsidRPr="000D07AA"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uruchomienie kreatywności uczniów na temat swojej przyszłości;</w:t>
      </w:r>
    </w:p>
    <w:p w14:paraId="616E2995" w14:textId="77777777" w:rsidR="007310C9" w:rsidRPr="000D07AA"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zapoznanie uczniów ze znaczeniem własnyc</w:t>
      </w:r>
      <w:r>
        <w:rPr>
          <w:rFonts w:ascii="Times New Roman" w:eastAsia="Times New Roman" w:hAnsi="Times New Roman"/>
          <w:color w:val="000000"/>
          <w:sz w:val="24"/>
          <w:szCs w:val="24"/>
          <w:lang w:eastAsia="pl-PL"/>
        </w:rPr>
        <w:t xml:space="preserve">h zainteresowań i predyspozycji </w:t>
      </w:r>
      <w:r w:rsidR="00F0612E">
        <w:rPr>
          <w:rFonts w:ascii="Times New Roman" w:eastAsia="Times New Roman" w:hAnsi="Times New Roman"/>
          <w:color w:val="000000"/>
          <w:sz w:val="24"/>
          <w:szCs w:val="24"/>
          <w:lang w:eastAsia="pl-PL"/>
        </w:rPr>
        <w:t>w </w:t>
      </w:r>
      <w:r w:rsidRPr="000D07AA">
        <w:rPr>
          <w:rFonts w:ascii="Times New Roman" w:eastAsia="Times New Roman" w:hAnsi="Times New Roman"/>
          <w:color w:val="000000"/>
          <w:sz w:val="24"/>
          <w:szCs w:val="24"/>
          <w:lang w:eastAsia="pl-PL"/>
        </w:rPr>
        <w:t>wyborze właściwego zawodu;</w:t>
      </w:r>
    </w:p>
    <w:p w14:paraId="5A3E1A29" w14:textId="77777777" w:rsidR="007310C9" w:rsidRPr="000D07AA"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14:paraId="1B7E795A" w14:textId="77777777" w:rsidR="007310C9" w:rsidRDefault="007310C9" w:rsidP="00541C7B">
      <w:pPr>
        <w:numPr>
          <w:ilvl w:val="0"/>
          <w:numId w:val="167"/>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rozwijanie umiejętności oceny swoich możliwości.</w:t>
      </w:r>
    </w:p>
    <w:p w14:paraId="5E023F18" w14:textId="77777777" w:rsidR="007310C9" w:rsidRPr="007310C9" w:rsidRDefault="007310C9" w:rsidP="00541C7B">
      <w:pPr>
        <w:numPr>
          <w:ilvl w:val="0"/>
          <w:numId w:val="67"/>
        </w:numPr>
        <w:spacing w:before="0" w:line="360" w:lineRule="auto"/>
        <w:ind w:left="284" w:hanging="284"/>
        <w:contextualSpacing/>
        <w:jc w:val="both"/>
        <w:rPr>
          <w:rFonts w:ascii="Times New Roman" w:eastAsia="Times New Roman" w:hAnsi="Times New Roman"/>
          <w:color w:val="000000"/>
          <w:sz w:val="24"/>
          <w:szCs w:val="24"/>
          <w:lang w:eastAsia="pl-PL"/>
        </w:rPr>
      </w:pPr>
      <w:r w:rsidRPr="007310C9">
        <w:rPr>
          <w:rFonts w:ascii="Times New Roman" w:eastAsia="Times New Roman" w:hAnsi="Times New Roman"/>
          <w:color w:val="000000"/>
          <w:sz w:val="24"/>
          <w:szCs w:val="24"/>
          <w:lang w:eastAsia="pl-PL"/>
        </w:rPr>
        <w:t>w klasach VI -VIII szkoły podstawowej:</w:t>
      </w:r>
    </w:p>
    <w:p w14:paraId="173B6DEA"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14:paraId="5DF45697"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motywowanie uczniów do podejmowania dyskusji i refleksji nad wyborem przyszłej szkoły i zawodu;</w:t>
      </w:r>
    </w:p>
    <w:p w14:paraId="01AABB9F"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rozbudzanie aspiracji zawodowych i motywowanie do działania;</w:t>
      </w:r>
    </w:p>
    <w:p w14:paraId="0DEC714C"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wdrażanie uczniów do samopoznania;</w:t>
      </w:r>
    </w:p>
    <w:p w14:paraId="42C31C5F"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wyzwalanie wewnętrznego potencjału uczniów;</w:t>
      </w:r>
    </w:p>
    <w:p w14:paraId="522435FD"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kształcenie umiejętności analizy swoich mocnych i słabych stron;</w:t>
      </w:r>
    </w:p>
    <w:p w14:paraId="5237FDB5"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rozwijanie umiejętności pracy zespołowej i współdziałania w grupie;</w:t>
      </w:r>
    </w:p>
    <w:p w14:paraId="490CD794"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wyrabianie szacunku dla samego siebie;</w:t>
      </w:r>
    </w:p>
    <w:p w14:paraId="0CB725E8"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poznanie możliwych form zatrudnienia;</w:t>
      </w:r>
    </w:p>
    <w:p w14:paraId="6935E04A"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lastRenderedPageBreak/>
        <w:t>poznanie lokalnego rynku pracy;</w:t>
      </w:r>
    </w:p>
    <w:p w14:paraId="52EA5AC3"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poznanie możliwości dalszego kształcenia i doskonalenia zawodowego;</w:t>
      </w:r>
    </w:p>
    <w:p w14:paraId="03A8C98E"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poznawanie struktury i warunków przyjęć do szkół ponadpodstawowych;</w:t>
      </w:r>
    </w:p>
    <w:p w14:paraId="7D48F079"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diagnoza preferencji i zainteresowań zawodowych;</w:t>
      </w:r>
    </w:p>
    <w:p w14:paraId="723E5262"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poznawanie różnych zawodów;</w:t>
      </w:r>
    </w:p>
    <w:p w14:paraId="5BEB6054" w14:textId="77777777" w:rsidR="007310C9" w:rsidRPr="000D07AA" w:rsidRDefault="007310C9" w:rsidP="00541C7B">
      <w:pPr>
        <w:numPr>
          <w:ilvl w:val="0"/>
          <w:numId w:val="68"/>
        </w:numPr>
        <w:spacing w:before="0" w:line="360" w:lineRule="auto"/>
        <w:ind w:left="709"/>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udzielanie pomocy psychologiczno-pedagogicznej.</w:t>
      </w:r>
    </w:p>
    <w:p w14:paraId="6FDB518D" w14:textId="77777777" w:rsidR="007310C9" w:rsidRPr="007310C9" w:rsidRDefault="007310C9" w:rsidP="00A90104">
      <w:pPr>
        <w:autoSpaceDE w:val="0"/>
        <w:autoSpaceDN w:val="0"/>
        <w:adjustRightInd w:val="0"/>
        <w:spacing w:before="0" w:line="360" w:lineRule="auto"/>
        <w:jc w:val="both"/>
        <w:rPr>
          <w:rFonts w:ascii="Times New Roman" w:hAnsi="Times New Roman"/>
          <w:color w:val="000000"/>
          <w:sz w:val="24"/>
          <w:szCs w:val="24"/>
        </w:rPr>
      </w:pPr>
    </w:p>
    <w:p w14:paraId="4BD482A9" w14:textId="77777777" w:rsidR="007310C9" w:rsidRPr="007310C9" w:rsidRDefault="006C3329" w:rsidP="00541C7B">
      <w:pPr>
        <w:pStyle w:val="Akapitzlist"/>
        <w:numPr>
          <w:ilvl w:val="0"/>
          <w:numId w:val="166"/>
        </w:numPr>
        <w:autoSpaceDE w:val="0"/>
        <w:autoSpaceDN w:val="0"/>
        <w:adjustRightInd w:val="0"/>
        <w:spacing w:before="0" w:after="0" w:line="360" w:lineRule="auto"/>
        <w:ind w:left="0" w:firstLine="284"/>
        <w:jc w:val="both"/>
        <w:rPr>
          <w:rFonts w:ascii="Times New Roman" w:hAnsi="Times New Roman"/>
          <w:color w:val="000000"/>
          <w:sz w:val="24"/>
          <w:szCs w:val="24"/>
        </w:rPr>
      </w:pPr>
      <w:r w:rsidRPr="007310C9">
        <w:rPr>
          <w:rFonts w:ascii="Times New Roman" w:eastAsia="Times New Roman" w:hAnsi="Times New Roman"/>
          <w:b/>
          <w:color w:val="000000"/>
          <w:sz w:val="24"/>
          <w:szCs w:val="24"/>
          <w:lang w:eastAsia="pl-PL"/>
        </w:rPr>
        <w:t xml:space="preserve">Główne zadania szkoły w zakresie doradztwa zawodowego: </w:t>
      </w:r>
    </w:p>
    <w:p w14:paraId="32A571BA" w14:textId="77777777" w:rsidR="007310C9" w:rsidRPr="000D07AA" w:rsidRDefault="007310C9" w:rsidP="00541C7B">
      <w:pPr>
        <w:numPr>
          <w:ilvl w:val="0"/>
          <w:numId w:val="69"/>
        </w:numPr>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wspieranie uczniów w planowaniu ścieżki edukacyjno-zawodowej;</w:t>
      </w:r>
    </w:p>
    <w:p w14:paraId="1008A85E"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wspieranie rodziców i nauczycieli w działaniach doradczych na rzecz młodzieży;</w:t>
      </w:r>
    </w:p>
    <w:p w14:paraId="372FCFAD"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rozpoznawanie zapotrzebowania uczniów na informacje dotyczące edukacji i kariery;</w:t>
      </w:r>
    </w:p>
    <w:p w14:paraId="403EFC29"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gromadzenie, aktualizowanie i udostępnianie informacji edukacyjnych  i zawodowych;</w:t>
      </w:r>
    </w:p>
    <w:p w14:paraId="4B5C8257"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sz w:val="24"/>
          <w:szCs w:val="24"/>
          <w:lang w:eastAsia="pl-PL"/>
        </w:rPr>
        <w:t>udzielanie indywidualnych porad uczniom i rodzicom;</w:t>
      </w:r>
    </w:p>
    <w:p w14:paraId="37012E74"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prowadzenie grupowych zajęć aktywizujących wspierających uczniów  w świadomym wyborze szkoły;</w:t>
      </w:r>
    </w:p>
    <w:p w14:paraId="435FF2BB"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wspieranie działań szkoły mających na celu optymalny rozwój edukacyjny  i zawodowy uczniów;</w:t>
      </w:r>
    </w:p>
    <w:p w14:paraId="52EFBA90"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współpraca z instytucjami wspierającymi realizację Wewnętrznego systemu Doradztwa Zawodowego;</w:t>
      </w:r>
    </w:p>
    <w:p w14:paraId="51D4FCDB" w14:textId="77777777" w:rsidR="007310C9" w:rsidRPr="000D07AA" w:rsidRDefault="007310C9" w:rsidP="00541C7B">
      <w:pPr>
        <w:numPr>
          <w:ilvl w:val="0"/>
          <w:numId w:val="69"/>
        </w:numPr>
        <w:tabs>
          <w:tab w:val="left" w:pos="284"/>
        </w:tabs>
        <w:spacing w:before="0" w:line="360" w:lineRule="auto"/>
        <w:ind w:left="284" w:hanging="284"/>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 zakresie współpracy z rodzicami:</w:t>
      </w:r>
    </w:p>
    <w:p w14:paraId="72F52F87" w14:textId="77777777" w:rsidR="007310C9" w:rsidRPr="000D07AA" w:rsidRDefault="007310C9" w:rsidP="00541C7B">
      <w:pPr>
        <w:numPr>
          <w:ilvl w:val="0"/>
          <w:numId w:val="70"/>
        </w:numPr>
        <w:spacing w:before="0" w:line="360" w:lineRule="auto"/>
        <w:ind w:left="709" w:hanging="426"/>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podnoszenie umiejętności komunikowania się ze swoimi dziećmi,</w:t>
      </w:r>
    </w:p>
    <w:p w14:paraId="432D434E" w14:textId="77777777" w:rsidR="007310C9" w:rsidRPr="000D07AA" w:rsidRDefault="007310C9" w:rsidP="00541C7B">
      <w:pPr>
        <w:numPr>
          <w:ilvl w:val="0"/>
          <w:numId w:val="70"/>
        </w:numPr>
        <w:spacing w:before="0" w:line="360" w:lineRule="auto"/>
        <w:ind w:left="709" w:hanging="426"/>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doskonalenie umiejętności wychowawczych,</w:t>
      </w:r>
    </w:p>
    <w:p w14:paraId="3A7BEB84" w14:textId="77777777" w:rsidR="007310C9" w:rsidRPr="000D07AA" w:rsidRDefault="007310C9" w:rsidP="00541C7B">
      <w:pPr>
        <w:numPr>
          <w:ilvl w:val="0"/>
          <w:numId w:val="70"/>
        </w:numPr>
        <w:spacing w:before="0" w:line="360" w:lineRule="auto"/>
        <w:ind w:left="709" w:hanging="426"/>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przedstawianie aktualnej oferty edukacyjnej szkół ponadpodstawowych,</w:t>
      </w:r>
    </w:p>
    <w:p w14:paraId="3F06FB2C" w14:textId="77777777" w:rsidR="007310C9" w:rsidRPr="000D07AA" w:rsidRDefault="007310C9" w:rsidP="00541C7B">
      <w:pPr>
        <w:numPr>
          <w:ilvl w:val="0"/>
          <w:numId w:val="70"/>
        </w:numPr>
        <w:spacing w:before="0" w:line="360" w:lineRule="auto"/>
        <w:ind w:left="709" w:hanging="426"/>
        <w:contextualSpacing/>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indywidualne spotkania z rodzicami, którzy zgłaszają potrzebę doradztwa zawodowego.</w:t>
      </w:r>
    </w:p>
    <w:p w14:paraId="09DEA71F" w14:textId="77777777" w:rsidR="007310C9" w:rsidRPr="007310C9" w:rsidRDefault="007310C9" w:rsidP="00A90104">
      <w:pPr>
        <w:pStyle w:val="Akapitzlist"/>
        <w:autoSpaceDE w:val="0"/>
        <w:autoSpaceDN w:val="0"/>
        <w:adjustRightInd w:val="0"/>
        <w:spacing w:before="0" w:after="0" w:line="360" w:lineRule="auto"/>
        <w:ind w:left="284"/>
        <w:jc w:val="both"/>
        <w:rPr>
          <w:rFonts w:ascii="Times New Roman" w:hAnsi="Times New Roman"/>
          <w:color w:val="000000"/>
          <w:sz w:val="24"/>
          <w:szCs w:val="24"/>
        </w:rPr>
      </w:pPr>
    </w:p>
    <w:p w14:paraId="3DBE0576" w14:textId="77777777" w:rsidR="007310C9"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sz w:val="24"/>
          <w:szCs w:val="24"/>
        </w:rPr>
      </w:pPr>
      <w:r w:rsidRPr="007310C9">
        <w:rPr>
          <w:rFonts w:ascii="Times New Roman" w:eastAsia="Times New Roman" w:hAnsi="Times New Roman"/>
          <w:b/>
          <w:bCs/>
          <w:sz w:val="24"/>
          <w:szCs w:val="24"/>
          <w:lang w:eastAsia="pl-PL"/>
        </w:rPr>
        <w:t>Sposoby realizacji działań doradczych.</w:t>
      </w:r>
    </w:p>
    <w:p w14:paraId="3DE4585C" w14:textId="77777777" w:rsidR="007310C9" w:rsidRPr="000D07AA" w:rsidRDefault="007310C9" w:rsidP="00A90104">
      <w:pPr>
        <w:spacing w:before="0" w:line="360" w:lineRule="auto"/>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Działania z zakresu doradztwa zawodowego realizowane są w formach:</w:t>
      </w:r>
    </w:p>
    <w:p w14:paraId="7C1E88C0" w14:textId="77777777" w:rsidR="007310C9"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zajęć grupowych w klasach VII -VIII ze szkolnym doradcą w wymiarze </w:t>
      </w:r>
      <w:r>
        <w:rPr>
          <w:rFonts w:ascii="Times New Roman" w:eastAsia="Times New Roman" w:hAnsi="Times New Roman"/>
          <w:sz w:val="24"/>
          <w:szCs w:val="24"/>
          <w:lang w:eastAsia="pl-PL"/>
        </w:rPr>
        <w:t>minimum</w:t>
      </w:r>
      <w:r w:rsidR="00F0612E">
        <w:rPr>
          <w:rFonts w:ascii="Times New Roman" w:eastAsia="Times New Roman" w:hAnsi="Times New Roman"/>
          <w:sz w:val="24"/>
          <w:szCs w:val="24"/>
          <w:lang w:eastAsia="pl-PL"/>
        </w:rPr>
        <w:t xml:space="preserve"> 10 </w:t>
      </w:r>
      <w:r w:rsidRPr="000D07AA">
        <w:rPr>
          <w:rFonts w:ascii="Times New Roman" w:eastAsia="Times New Roman" w:hAnsi="Times New Roman"/>
          <w:sz w:val="24"/>
          <w:szCs w:val="24"/>
          <w:lang w:eastAsia="pl-PL"/>
        </w:rPr>
        <w:t>godzin</w:t>
      </w:r>
      <w:r>
        <w:rPr>
          <w:rFonts w:ascii="Times New Roman" w:eastAsia="Times New Roman" w:hAnsi="Times New Roman"/>
          <w:sz w:val="24"/>
          <w:szCs w:val="24"/>
          <w:lang w:eastAsia="pl-PL"/>
        </w:rPr>
        <w:t xml:space="preserve"> </w:t>
      </w:r>
      <w:r w:rsidRPr="000236DF">
        <w:rPr>
          <w:rFonts w:ascii="Times New Roman" w:eastAsia="Times New Roman" w:hAnsi="Times New Roman"/>
          <w:sz w:val="24"/>
          <w:szCs w:val="24"/>
          <w:lang w:eastAsia="pl-PL"/>
        </w:rPr>
        <w:t>w jednym roku szkolnym;</w:t>
      </w:r>
    </w:p>
    <w:p w14:paraId="3A712AF5" w14:textId="77777777" w:rsidR="007310C9" w:rsidRPr="00F20BC3" w:rsidRDefault="007310C9" w:rsidP="00A90104">
      <w:pPr>
        <w:spacing w:before="0" w:line="360" w:lineRule="auto"/>
        <w:ind w:left="426" w:hanging="426"/>
        <w:contextualSpacing/>
        <w:jc w:val="both"/>
        <w:rPr>
          <w:rFonts w:ascii="Times New Roman" w:eastAsia="Times New Roman" w:hAnsi="Times New Roman"/>
          <w:color w:val="000000" w:themeColor="text1"/>
          <w:sz w:val="24"/>
          <w:szCs w:val="24"/>
          <w:lang w:eastAsia="pl-PL"/>
        </w:rPr>
      </w:pPr>
      <w:r w:rsidRPr="00F20BC3">
        <w:rPr>
          <w:rFonts w:ascii="Times New Roman" w:eastAsia="Times New Roman" w:hAnsi="Times New Roman"/>
          <w:color w:val="000000" w:themeColor="text1"/>
          <w:sz w:val="24"/>
          <w:szCs w:val="24"/>
          <w:lang w:eastAsia="pl-PL"/>
        </w:rPr>
        <w:t>1a) różnorodnych przedsięwzięć na rzecz rozwoju zawodowego przez wszystkich nauczycieli, w tym doradcę zawodowego oraz udział uczniów w grupowych zajęciach z zakresu doradztwa zawodowego zorganizowanych w formie obowiązkowych zajęć edukacyjnych,</w:t>
      </w:r>
    </w:p>
    <w:p w14:paraId="2289C090"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pogadanki, warsztaty, projekcja filmów edukacyjnych, prezentacje realizowane</w:t>
      </w:r>
      <w:r>
        <w:rPr>
          <w:rFonts w:ascii="Times New Roman" w:eastAsia="Times New Roman" w:hAnsi="Times New Roman"/>
          <w:sz w:val="24"/>
          <w:szCs w:val="24"/>
          <w:lang w:eastAsia="pl-PL"/>
        </w:rPr>
        <w:t xml:space="preserve"> </w:t>
      </w:r>
      <w:r w:rsidRPr="000D07AA">
        <w:rPr>
          <w:rFonts w:ascii="Times New Roman" w:eastAsia="Times New Roman" w:hAnsi="Times New Roman"/>
          <w:sz w:val="24"/>
          <w:szCs w:val="24"/>
          <w:lang w:eastAsia="pl-PL"/>
        </w:rPr>
        <w:t>na godzinach wychowawczych;</w:t>
      </w:r>
    </w:p>
    <w:p w14:paraId="19AD19B3"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lastRenderedPageBreak/>
        <w:t>spotkania z przedstawicielami wybranych zawodów;</w:t>
      </w:r>
    </w:p>
    <w:p w14:paraId="20BFA326"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wycieczki zawodoznawcze</w:t>
      </w:r>
      <w:r w:rsidRPr="000D07AA">
        <w:rPr>
          <w:rFonts w:ascii="Times New Roman" w:hAnsi="Times New Roman"/>
          <w:sz w:val="24"/>
          <w:szCs w:val="24"/>
        </w:rPr>
        <w:t xml:space="preserve"> do zakładów pracy i instytucji kształcących;</w:t>
      </w:r>
    </w:p>
    <w:p w14:paraId="72E2A857"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konkursy;</w:t>
      </w:r>
    </w:p>
    <w:p w14:paraId="7C611301" w14:textId="77777777" w:rsidR="007310C9" w:rsidRPr="007310C9"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hAnsi="Times New Roman"/>
          <w:sz w:val="24"/>
          <w:szCs w:val="24"/>
        </w:rPr>
        <w:t xml:space="preserve">udzielanie informacji w zakresie wyboru kierunku dalszego kształcenia zawodu </w:t>
      </w:r>
      <w:r w:rsidR="00F0612E">
        <w:rPr>
          <w:rFonts w:ascii="Times New Roman" w:hAnsi="Times New Roman"/>
          <w:sz w:val="24"/>
          <w:szCs w:val="24"/>
        </w:rPr>
        <w:t>i </w:t>
      </w:r>
      <w:r w:rsidRPr="007310C9">
        <w:rPr>
          <w:rFonts w:ascii="Times New Roman" w:hAnsi="Times New Roman"/>
          <w:sz w:val="24"/>
          <w:szCs w:val="24"/>
        </w:rPr>
        <w:t>planowania dalszej kariery zawodowej;</w:t>
      </w:r>
    </w:p>
    <w:p w14:paraId="332301E1"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hAnsi="Times New Roman"/>
          <w:sz w:val="24"/>
          <w:szCs w:val="24"/>
        </w:rPr>
        <w:t>udzielanie indywidualnych porad i konsultacji dla uczniów, rodziców  i nauczycieli;</w:t>
      </w:r>
    </w:p>
    <w:p w14:paraId="610BD998"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Pr>
          <w:rFonts w:ascii="Times New Roman" w:hAnsi="Times New Roman"/>
          <w:sz w:val="24"/>
          <w:szCs w:val="24"/>
        </w:rPr>
        <w:t>dni otwarte</w:t>
      </w:r>
      <w:r w:rsidRPr="000D07AA">
        <w:rPr>
          <w:rFonts w:ascii="Times New Roman" w:hAnsi="Times New Roman"/>
          <w:sz w:val="24"/>
          <w:szCs w:val="24"/>
        </w:rPr>
        <w:t xml:space="preserve"> szkół ponadpodstawowych;</w:t>
      </w:r>
    </w:p>
    <w:p w14:paraId="1EA799A7"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hAnsi="Times New Roman"/>
          <w:sz w:val="24"/>
          <w:szCs w:val="24"/>
        </w:rPr>
        <w:t>obserwacja zajęć praktycznych w szkołach zawodowych;</w:t>
      </w:r>
    </w:p>
    <w:p w14:paraId="1EBE51B2" w14:textId="77777777" w:rsidR="007310C9" w:rsidRPr="00601126"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hAnsi="Times New Roman"/>
          <w:sz w:val="24"/>
          <w:szCs w:val="24"/>
        </w:rPr>
        <w:t>zakładka informacyjna na stronie internetowej szkoły (np. broszury dla rodziców, broszury dla uczniów);</w:t>
      </w:r>
    </w:p>
    <w:p w14:paraId="0650CBB8" w14:textId="77777777" w:rsidR="007310C9" w:rsidRPr="000D07AA" w:rsidRDefault="007310C9" w:rsidP="00541C7B">
      <w:pPr>
        <w:numPr>
          <w:ilvl w:val="0"/>
          <w:numId w:val="71"/>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hAnsi="Times New Roman"/>
          <w:sz w:val="24"/>
          <w:szCs w:val="24"/>
        </w:rPr>
        <w:t>wywiady i spotkania z absolwentami.</w:t>
      </w:r>
    </w:p>
    <w:p w14:paraId="64A41235" w14:textId="77777777" w:rsidR="007310C9" w:rsidRPr="007310C9" w:rsidRDefault="007310C9" w:rsidP="00A90104">
      <w:pPr>
        <w:pStyle w:val="Akapitzlist"/>
        <w:autoSpaceDE w:val="0"/>
        <w:autoSpaceDN w:val="0"/>
        <w:adjustRightInd w:val="0"/>
        <w:spacing w:before="0" w:after="0" w:line="360" w:lineRule="auto"/>
        <w:ind w:left="284"/>
        <w:contextualSpacing w:val="0"/>
        <w:jc w:val="both"/>
        <w:rPr>
          <w:rFonts w:ascii="Times New Roman" w:hAnsi="Times New Roman"/>
          <w:color w:val="000000"/>
          <w:sz w:val="24"/>
          <w:szCs w:val="24"/>
        </w:rPr>
      </w:pPr>
    </w:p>
    <w:p w14:paraId="055B5639" w14:textId="77777777" w:rsidR="007310C9" w:rsidRPr="007310C9"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sz w:val="24"/>
          <w:szCs w:val="24"/>
        </w:rPr>
      </w:pPr>
      <w:r w:rsidRPr="007310C9">
        <w:rPr>
          <w:rFonts w:ascii="Times New Roman" w:eastAsia="Times New Roman" w:hAnsi="Times New Roman"/>
          <w:b/>
          <w:sz w:val="24"/>
          <w:szCs w:val="24"/>
          <w:lang w:eastAsia="pl-PL"/>
        </w:rPr>
        <w:t xml:space="preserve">Poradnictwo </w:t>
      </w:r>
      <w:r w:rsidRPr="007310C9">
        <w:rPr>
          <w:rFonts w:ascii="Times New Roman" w:eastAsia="Times New Roman" w:hAnsi="Times New Roman"/>
          <w:b/>
          <w:color w:val="000000"/>
          <w:sz w:val="24"/>
          <w:szCs w:val="24"/>
          <w:lang w:eastAsia="pl-PL"/>
        </w:rPr>
        <w:t>zawodowe w ramach pracy z uczniami obejmuje:</w:t>
      </w:r>
    </w:p>
    <w:p w14:paraId="1C076974"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pomoc w wyborze szkoły ponadpodstawowej,</w:t>
      </w:r>
    </w:p>
    <w:p w14:paraId="63654913"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poznawanie siebie, zawodów,</w:t>
      </w:r>
    </w:p>
    <w:p w14:paraId="3FB1581C"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analizę rynku pracy i możliwości zatrudnienia,</w:t>
      </w:r>
    </w:p>
    <w:p w14:paraId="118E0DD4"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indywidualna pracę z uczniami mającymi problemy z wyborem szkoły,</w:t>
      </w:r>
    </w:p>
    <w:p w14:paraId="11B547D3"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pomoc w planowaniu rozwoju zawodowego,</w:t>
      </w:r>
    </w:p>
    <w:p w14:paraId="729119E7"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konfrontowanie samooceny uczniów z wymaganiami szkół i zawodów,</w:t>
      </w:r>
    </w:p>
    <w:p w14:paraId="439BB239" w14:textId="77777777" w:rsidR="007310C9" w:rsidRPr="000D07AA" w:rsidRDefault="007310C9" w:rsidP="00541C7B">
      <w:pPr>
        <w:numPr>
          <w:ilvl w:val="0"/>
          <w:numId w:val="168"/>
        </w:numPr>
        <w:spacing w:before="0" w:line="360" w:lineRule="auto"/>
        <w:ind w:left="426" w:hanging="426"/>
        <w:contextualSpacing/>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przygotowanie do samodzielności w trudnych sytuacjach życiowych.</w:t>
      </w:r>
    </w:p>
    <w:p w14:paraId="4710FF8F" w14:textId="77777777" w:rsidR="007310C9" w:rsidRPr="007310C9" w:rsidRDefault="007310C9" w:rsidP="00A90104">
      <w:pPr>
        <w:pStyle w:val="Akapitzlist"/>
        <w:autoSpaceDE w:val="0"/>
        <w:autoSpaceDN w:val="0"/>
        <w:adjustRightInd w:val="0"/>
        <w:spacing w:before="0" w:after="0" w:line="360" w:lineRule="auto"/>
        <w:ind w:left="284"/>
        <w:contextualSpacing w:val="0"/>
        <w:jc w:val="both"/>
        <w:rPr>
          <w:rFonts w:ascii="Times New Roman" w:hAnsi="Times New Roman"/>
          <w:color w:val="000000"/>
          <w:sz w:val="24"/>
          <w:szCs w:val="24"/>
        </w:rPr>
      </w:pPr>
    </w:p>
    <w:p w14:paraId="7228FC65" w14:textId="77777777" w:rsidR="007310C9" w:rsidRPr="007310C9"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sz w:val="24"/>
          <w:szCs w:val="24"/>
        </w:rPr>
      </w:pPr>
      <w:r w:rsidRPr="007310C9">
        <w:rPr>
          <w:rFonts w:ascii="Times New Roman" w:eastAsia="Times New Roman" w:hAnsi="Times New Roman"/>
          <w:b/>
          <w:color w:val="000000"/>
          <w:sz w:val="24"/>
          <w:szCs w:val="24"/>
          <w:lang w:eastAsia="pl-PL"/>
        </w:rPr>
        <w:t xml:space="preserve">Zadania szkolnego doradcy zawodowego:  </w:t>
      </w:r>
    </w:p>
    <w:p w14:paraId="29679AAA" w14:textId="77777777" w:rsidR="007310C9" w:rsidRPr="00C21B2E" w:rsidRDefault="007310C9" w:rsidP="00541C7B">
      <w:pPr>
        <w:numPr>
          <w:ilvl w:val="0"/>
          <w:numId w:val="72"/>
        </w:numPr>
        <w:spacing w:before="0" w:line="360" w:lineRule="auto"/>
        <w:ind w:left="426" w:right="6"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Systematyczne diagnozowanie zapotrzebowania </w:t>
      </w:r>
      <w:r w:rsidR="00F0612E">
        <w:rPr>
          <w:rFonts w:ascii="Times New Roman" w:eastAsia="Times New Roman" w:hAnsi="Times New Roman"/>
          <w:color w:val="000000"/>
          <w:sz w:val="24"/>
          <w:szCs w:val="24"/>
          <w:lang w:eastAsia="pl-PL"/>
        </w:rPr>
        <w:t>uczniów na informacje i pomoc w </w:t>
      </w:r>
      <w:r w:rsidRPr="000D07AA">
        <w:rPr>
          <w:rFonts w:ascii="Times New Roman" w:eastAsia="Times New Roman" w:hAnsi="Times New Roman"/>
          <w:color w:val="000000"/>
          <w:sz w:val="24"/>
          <w:szCs w:val="24"/>
          <w:lang w:eastAsia="pl-PL"/>
        </w:rPr>
        <w:t>planowaniu kształcenia i kariery zawodowej.</w:t>
      </w:r>
    </w:p>
    <w:p w14:paraId="06A53BDC" w14:textId="77777777" w:rsidR="007310C9" w:rsidRPr="00C21B2E" w:rsidRDefault="007310C9" w:rsidP="00541C7B">
      <w:pPr>
        <w:numPr>
          <w:ilvl w:val="0"/>
          <w:numId w:val="72"/>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14:paraId="0BF62112" w14:textId="77777777" w:rsidR="007310C9" w:rsidRPr="007310C9" w:rsidRDefault="007310C9" w:rsidP="00541C7B">
      <w:pPr>
        <w:numPr>
          <w:ilvl w:val="0"/>
          <w:numId w:val="72"/>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w:t>
      </w:r>
      <w:r w:rsidRPr="007310C9">
        <w:rPr>
          <w:rFonts w:ascii="Times New Roman" w:eastAsia="Times New Roman" w:hAnsi="Times New Roman"/>
          <w:color w:val="000000"/>
          <w:sz w:val="24"/>
          <w:szCs w:val="24"/>
          <w:lang w:eastAsia="pl-PL"/>
        </w:rPr>
        <w:t>i światowym.</w:t>
      </w:r>
    </w:p>
    <w:p w14:paraId="7C5F6137" w14:textId="77777777" w:rsidR="007310C9" w:rsidRPr="00DB6B57" w:rsidRDefault="007310C9" w:rsidP="00541C7B">
      <w:pPr>
        <w:numPr>
          <w:ilvl w:val="0"/>
          <w:numId w:val="72"/>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Udzielanie indywidualnych porad edukacyjnych i zawodowych uczniom i ich rodzicom.</w:t>
      </w:r>
    </w:p>
    <w:p w14:paraId="7221653A" w14:textId="77777777" w:rsidR="007310C9" w:rsidRPr="00DB6B57" w:rsidRDefault="007310C9" w:rsidP="00541C7B">
      <w:pPr>
        <w:numPr>
          <w:ilvl w:val="0"/>
          <w:numId w:val="72"/>
        </w:numPr>
        <w:tabs>
          <w:tab w:val="left" w:pos="426"/>
        </w:tabs>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Prowadzenie grupowych zajęć aktywizuj</w:t>
      </w:r>
      <w:r>
        <w:rPr>
          <w:rFonts w:ascii="Times New Roman" w:eastAsia="Times New Roman" w:hAnsi="Times New Roman"/>
          <w:color w:val="000000"/>
          <w:sz w:val="24"/>
          <w:szCs w:val="24"/>
          <w:lang w:eastAsia="pl-PL"/>
        </w:rPr>
        <w:t xml:space="preserve">ących, przygotowujących uczniów </w:t>
      </w:r>
      <w:r w:rsidRPr="000D07AA">
        <w:rPr>
          <w:rFonts w:ascii="Times New Roman" w:eastAsia="Times New Roman" w:hAnsi="Times New Roman"/>
          <w:color w:val="000000"/>
          <w:sz w:val="24"/>
          <w:szCs w:val="24"/>
          <w:lang w:eastAsia="pl-PL"/>
        </w:rPr>
        <w:t>do świadomego planowania kariery i podjęcia roli zawodowej.</w:t>
      </w:r>
    </w:p>
    <w:p w14:paraId="063551CB" w14:textId="77777777" w:rsidR="007310C9" w:rsidRPr="007310C9" w:rsidRDefault="007310C9" w:rsidP="00541C7B">
      <w:pPr>
        <w:numPr>
          <w:ilvl w:val="0"/>
          <w:numId w:val="72"/>
        </w:numPr>
        <w:tabs>
          <w:tab w:val="left" w:pos="426"/>
        </w:tabs>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Kierowanie, w sprawach trudnych, do specjalistów: doradców zawodowych</w:t>
      </w:r>
      <w:r>
        <w:rPr>
          <w:rFonts w:ascii="Times New Roman" w:eastAsia="Times New Roman" w:hAnsi="Times New Roman"/>
          <w:color w:val="000000"/>
          <w:sz w:val="24"/>
          <w:szCs w:val="24"/>
          <w:lang w:eastAsia="pl-PL"/>
        </w:rPr>
        <w:t xml:space="preserve"> </w:t>
      </w:r>
      <w:r w:rsidR="00F0612E">
        <w:rPr>
          <w:rFonts w:ascii="Times New Roman" w:eastAsia="Times New Roman" w:hAnsi="Times New Roman"/>
          <w:color w:val="000000"/>
          <w:sz w:val="24"/>
          <w:szCs w:val="24"/>
          <w:lang w:eastAsia="pl-PL"/>
        </w:rPr>
        <w:t>w </w:t>
      </w:r>
      <w:r w:rsidRPr="007310C9">
        <w:rPr>
          <w:rFonts w:ascii="Times New Roman" w:eastAsia="Times New Roman" w:hAnsi="Times New Roman"/>
          <w:color w:val="000000"/>
          <w:sz w:val="24"/>
          <w:szCs w:val="24"/>
          <w:lang w:eastAsia="pl-PL"/>
        </w:rPr>
        <w:t>poradniach psychologiczno-pedagogicznych i urzędach pracy, lekarzy itp.</w:t>
      </w:r>
    </w:p>
    <w:p w14:paraId="468F85A1" w14:textId="77777777" w:rsidR="007310C9" w:rsidRPr="00DB6B57" w:rsidRDefault="007310C9" w:rsidP="00541C7B">
      <w:pPr>
        <w:numPr>
          <w:ilvl w:val="0"/>
          <w:numId w:val="72"/>
        </w:numPr>
        <w:tabs>
          <w:tab w:val="left" w:pos="426"/>
        </w:tabs>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lastRenderedPageBreak/>
        <w:t xml:space="preserve"> Koordynowanie działalności informacyjno – doradczej szkoły.</w:t>
      </w:r>
    </w:p>
    <w:p w14:paraId="0B0643C3" w14:textId="77777777" w:rsidR="007310C9" w:rsidRPr="007310C9" w:rsidRDefault="007310C9" w:rsidP="00541C7B">
      <w:pPr>
        <w:numPr>
          <w:ilvl w:val="0"/>
          <w:numId w:val="72"/>
        </w:numPr>
        <w:tabs>
          <w:tab w:val="left" w:pos="426"/>
        </w:tabs>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Wspieranie rodziców i nauczycieli w działaniach doradczych poprzez organizowanie spotkań szkoleniowo-informacyjnych, udostępnianie im informacji   i materiałów do pracy </w:t>
      </w:r>
      <w:r w:rsidRPr="007310C9">
        <w:rPr>
          <w:rFonts w:ascii="Times New Roman" w:eastAsia="Times New Roman" w:hAnsi="Times New Roman"/>
          <w:color w:val="000000"/>
          <w:sz w:val="24"/>
          <w:szCs w:val="24"/>
          <w:lang w:eastAsia="pl-PL"/>
        </w:rPr>
        <w:t xml:space="preserve">z uczniami itp. </w:t>
      </w:r>
    </w:p>
    <w:p w14:paraId="0A625441" w14:textId="77777777" w:rsidR="007310C9" w:rsidRPr="00DB6B57" w:rsidRDefault="007310C9" w:rsidP="00541C7B">
      <w:pPr>
        <w:numPr>
          <w:ilvl w:val="0"/>
          <w:numId w:val="72"/>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Współpraca z Radą Pedagogiczną.</w:t>
      </w:r>
    </w:p>
    <w:p w14:paraId="7946EEDE" w14:textId="77777777" w:rsidR="007310C9" w:rsidRPr="000D07AA" w:rsidRDefault="007310C9" w:rsidP="00541C7B">
      <w:pPr>
        <w:numPr>
          <w:ilvl w:val="0"/>
          <w:numId w:val="73"/>
        </w:numPr>
        <w:spacing w:before="0" w:line="360" w:lineRule="auto"/>
        <w:ind w:left="426"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 xml:space="preserve">Systematyczne podnoszenie własnych kwalifikacji. </w:t>
      </w:r>
    </w:p>
    <w:p w14:paraId="3146AFC3" w14:textId="77777777" w:rsidR="007310C9" w:rsidRPr="000D07AA" w:rsidRDefault="007310C9" w:rsidP="00541C7B">
      <w:pPr>
        <w:numPr>
          <w:ilvl w:val="0"/>
          <w:numId w:val="73"/>
        </w:numPr>
        <w:spacing w:before="0" w:line="360" w:lineRule="auto"/>
        <w:ind w:left="426"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Wzbogacanie warsztatu pracy o nowoczesne środki prz</w:t>
      </w:r>
      <w:r>
        <w:rPr>
          <w:rFonts w:ascii="Times New Roman" w:eastAsia="Times New Roman" w:hAnsi="Times New Roman"/>
          <w:color w:val="000000"/>
          <w:sz w:val="24"/>
          <w:szCs w:val="24"/>
          <w:lang w:eastAsia="pl-PL"/>
        </w:rPr>
        <w:t xml:space="preserve">ekazu informacji (internet, CD, </w:t>
      </w:r>
      <w:r w:rsidRPr="000D07AA">
        <w:rPr>
          <w:rFonts w:ascii="Times New Roman" w:eastAsia="Times New Roman" w:hAnsi="Times New Roman"/>
          <w:color w:val="000000"/>
          <w:sz w:val="24"/>
          <w:szCs w:val="24"/>
          <w:lang w:eastAsia="pl-PL"/>
        </w:rPr>
        <w:t xml:space="preserve">wideo itp.) oraz udostępnianie ich osobom zainteresowanym. </w:t>
      </w:r>
    </w:p>
    <w:p w14:paraId="7FD1A214" w14:textId="77777777" w:rsidR="007310C9" w:rsidRPr="000D07AA" w:rsidRDefault="007310C9" w:rsidP="00541C7B">
      <w:pPr>
        <w:numPr>
          <w:ilvl w:val="0"/>
          <w:numId w:val="73"/>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2843DC18" w14:textId="77777777" w:rsidR="007310C9" w:rsidRDefault="007310C9" w:rsidP="00541C7B">
      <w:pPr>
        <w:numPr>
          <w:ilvl w:val="0"/>
          <w:numId w:val="73"/>
        </w:numPr>
        <w:spacing w:before="0" w:line="360" w:lineRule="auto"/>
        <w:ind w:left="426" w:right="4" w:hanging="426"/>
        <w:jc w:val="both"/>
        <w:rPr>
          <w:rFonts w:ascii="Times New Roman" w:eastAsia="Times New Roman" w:hAnsi="Times New Roman"/>
          <w:color w:val="000000"/>
          <w:sz w:val="24"/>
          <w:szCs w:val="24"/>
          <w:lang w:eastAsia="pl-PL"/>
        </w:rPr>
      </w:pPr>
      <w:r w:rsidRPr="000D07AA">
        <w:rPr>
          <w:rFonts w:ascii="Times New Roman" w:hAnsi="Times New Roman"/>
          <w:sz w:val="24"/>
          <w:szCs w:val="24"/>
        </w:rPr>
        <w:t>Stworzenie zakładki na stronie internetowej szkoły z treściami z zakresu doradztwa zawodowego.</w:t>
      </w:r>
    </w:p>
    <w:p w14:paraId="4E5F3DE3" w14:textId="77777777" w:rsidR="007310C9" w:rsidRPr="007310C9" w:rsidRDefault="007310C9" w:rsidP="00A90104">
      <w:pPr>
        <w:pStyle w:val="Akapitzlist"/>
        <w:autoSpaceDE w:val="0"/>
        <w:autoSpaceDN w:val="0"/>
        <w:adjustRightInd w:val="0"/>
        <w:spacing w:before="0" w:after="0" w:line="360" w:lineRule="auto"/>
        <w:ind w:left="284"/>
        <w:contextualSpacing w:val="0"/>
        <w:jc w:val="both"/>
        <w:rPr>
          <w:rFonts w:ascii="Times New Roman" w:hAnsi="Times New Roman"/>
          <w:color w:val="000000"/>
          <w:sz w:val="24"/>
          <w:szCs w:val="24"/>
        </w:rPr>
      </w:pPr>
    </w:p>
    <w:p w14:paraId="36D61E02" w14:textId="77777777" w:rsidR="006C3329" w:rsidRPr="00F20BC3" w:rsidRDefault="006C3329" w:rsidP="00541C7B">
      <w:pPr>
        <w:pStyle w:val="Akapitzlist"/>
        <w:numPr>
          <w:ilvl w:val="0"/>
          <w:numId w:val="166"/>
        </w:numPr>
        <w:autoSpaceDE w:val="0"/>
        <w:autoSpaceDN w:val="0"/>
        <w:adjustRightInd w:val="0"/>
        <w:spacing w:before="0" w:after="0" w:line="360" w:lineRule="auto"/>
        <w:ind w:left="0" w:firstLine="284"/>
        <w:contextualSpacing w:val="0"/>
        <w:jc w:val="both"/>
        <w:rPr>
          <w:rFonts w:ascii="Times New Roman" w:hAnsi="Times New Roman"/>
          <w:color w:val="000000" w:themeColor="text1"/>
          <w:sz w:val="24"/>
          <w:szCs w:val="24"/>
        </w:rPr>
      </w:pPr>
      <w:r w:rsidRPr="00F20BC3">
        <w:rPr>
          <w:rFonts w:ascii="Times New Roman" w:hAnsi="Times New Roman"/>
          <w:b/>
          <w:color w:val="000000" w:themeColor="text1"/>
          <w:sz w:val="24"/>
          <w:szCs w:val="24"/>
        </w:rPr>
        <w:t>Realizacja doradztwa edukacyjno- zawodowego odbywa się:</w:t>
      </w:r>
    </w:p>
    <w:p w14:paraId="4F4A05D2" w14:textId="77777777" w:rsidR="007310C9" w:rsidRPr="00F20BC3" w:rsidRDefault="006C3329" w:rsidP="00541C7B">
      <w:pPr>
        <w:numPr>
          <w:ilvl w:val="1"/>
          <w:numId w:val="97"/>
        </w:numPr>
        <w:tabs>
          <w:tab w:val="clear" w:pos="1080"/>
        </w:tabs>
        <w:spacing w:before="0" w:line="360" w:lineRule="auto"/>
        <w:ind w:left="425" w:right="6" w:hanging="357"/>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według opracowanego szkolnego programu doradztwa zawodowego, dopuszczonego do użytku szkolnego przez dyrektora szkoły, po zasięgnięciu opinii rady pedagogicznej,</w:t>
      </w:r>
    </w:p>
    <w:p w14:paraId="65CE33FC" w14:textId="77777777" w:rsidR="007310C9" w:rsidRPr="00F20BC3" w:rsidRDefault="006C3329" w:rsidP="00541C7B">
      <w:pPr>
        <w:numPr>
          <w:ilvl w:val="1"/>
          <w:numId w:val="97"/>
        </w:numPr>
        <w:tabs>
          <w:tab w:val="clear" w:pos="1080"/>
        </w:tabs>
        <w:spacing w:before="0" w:line="360" w:lineRule="auto"/>
        <w:ind w:left="425" w:right="6" w:hanging="357"/>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strukturę i zakres oraz formę  szkolnego programu doradztwa zawodowego określa dokument o nazwie Wewnątrzszkolny System Doradztwa Zawodowego (WSDZ),</w:t>
      </w:r>
    </w:p>
    <w:p w14:paraId="32AD3D90" w14:textId="77777777" w:rsidR="007310C9" w:rsidRPr="00F20BC3" w:rsidRDefault="006C3329" w:rsidP="00541C7B">
      <w:pPr>
        <w:numPr>
          <w:ilvl w:val="1"/>
          <w:numId w:val="97"/>
        </w:numPr>
        <w:tabs>
          <w:tab w:val="clear" w:pos="1080"/>
        </w:tabs>
        <w:spacing w:before="0" w:line="360" w:lineRule="auto"/>
        <w:ind w:left="425" w:right="6" w:hanging="357"/>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Zakres Wewnątrzszkolnego Systemu Doradztwa Zawodowego obejmuje:</w:t>
      </w:r>
    </w:p>
    <w:p w14:paraId="3B1F902F" w14:textId="77777777" w:rsidR="007310C9" w:rsidRPr="00F20BC3" w:rsidRDefault="007310C9" w:rsidP="00541C7B">
      <w:pPr>
        <w:pStyle w:val="Akapitzlist"/>
        <w:numPr>
          <w:ilvl w:val="0"/>
          <w:numId w:val="169"/>
        </w:numPr>
        <w:spacing w:before="0" w:after="0" w:line="360" w:lineRule="auto"/>
        <w:ind w:left="851" w:right="6" w:hanging="357"/>
        <w:contextualSpacing w:val="0"/>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zadania i jego realizatorów ( w ramach planu pracy na dany rok szkolny);</w:t>
      </w:r>
    </w:p>
    <w:p w14:paraId="44EB30DE" w14:textId="77777777" w:rsidR="007310C9" w:rsidRPr="00F20BC3" w:rsidRDefault="007310C9" w:rsidP="00541C7B">
      <w:pPr>
        <w:pStyle w:val="Akapitzlist"/>
        <w:numPr>
          <w:ilvl w:val="0"/>
          <w:numId w:val="169"/>
        </w:numPr>
        <w:spacing w:before="0" w:after="0" w:line="360" w:lineRule="auto"/>
        <w:ind w:left="851" w:right="6" w:hanging="357"/>
        <w:contextualSpacing w:val="0"/>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czas i miejsce realizacji zadań ( w harmonogramie działań na dany rok szkolny);</w:t>
      </w:r>
    </w:p>
    <w:p w14:paraId="0DBE8DAB" w14:textId="77777777" w:rsidR="006C3329" w:rsidRPr="00F20BC3" w:rsidRDefault="006C3329" w:rsidP="00541C7B">
      <w:pPr>
        <w:numPr>
          <w:ilvl w:val="1"/>
          <w:numId w:val="97"/>
        </w:numPr>
        <w:tabs>
          <w:tab w:val="clear" w:pos="1080"/>
        </w:tabs>
        <w:spacing w:before="0" w:line="360" w:lineRule="auto"/>
        <w:ind w:left="425" w:right="6" w:hanging="357"/>
        <w:jc w:val="both"/>
        <w:rPr>
          <w:rFonts w:ascii="Times New Roman" w:hAnsi="Times New Roman"/>
          <w:color w:val="000000" w:themeColor="text1"/>
          <w:sz w:val="24"/>
          <w:szCs w:val="24"/>
        </w:rPr>
      </w:pPr>
      <w:r w:rsidRPr="00F20BC3">
        <w:rPr>
          <w:rFonts w:ascii="Times New Roman" w:hAnsi="Times New Roman"/>
          <w:color w:val="000000" w:themeColor="text1"/>
          <w:sz w:val="24"/>
          <w:szCs w:val="24"/>
        </w:rPr>
        <w:t xml:space="preserve">Za organizację doradztwa zawodowego odpowiada dyrektor szkoły, który planowanie </w:t>
      </w:r>
      <w:r w:rsidR="00402B6F">
        <w:rPr>
          <w:rFonts w:ascii="Times New Roman" w:hAnsi="Times New Roman"/>
          <w:color w:val="000000" w:themeColor="text1"/>
          <w:sz w:val="24"/>
          <w:szCs w:val="24"/>
        </w:rPr>
        <w:t>i </w:t>
      </w:r>
      <w:r w:rsidRPr="00F20BC3">
        <w:rPr>
          <w:rFonts w:ascii="Times New Roman" w:hAnsi="Times New Roman"/>
          <w:color w:val="000000" w:themeColor="text1"/>
          <w:sz w:val="24"/>
          <w:szCs w:val="24"/>
        </w:rPr>
        <w:t>koordynację doradztwa powierza doradcy zawodowemu zatrudnionemu w szkole.</w:t>
      </w:r>
    </w:p>
    <w:p w14:paraId="624D8481" w14:textId="77777777" w:rsidR="00A43CAA" w:rsidRDefault="006C3329" w:rsidP="00A43CAA">
      <w:pPr>
        <w:autoSpaceDE w:val="0"/>
        <w:autoSpaceDN w:val="0"/>
        <w:adjustRightInd w:val="0"/>
        <w:spacing w:before="0" w:line="360" w:lineRule="auto"/>
        <w:ind w:firstLine="284"/>
        <w:rPr>
          <w:rFonts w:ascii="Times New Roman" w:hAnsi="Times New Roman"/>
          <w:color w:val="000000"/>
          <w:sz w:val="24"/>
          <w:szCs w:val="24"/>
        </w:rPr>
      </w:pPr>
      <w:r>
        <w:rPr>
          <w:rFonts w:ascii="Times New Roman" w:hAnsi="Times New Roman"/>
          <w:b/>
          <w:bCs/>
          <w:color w:val="000000"/>
          <w:sz w:val="24"/>
          <w:szCs w:val="24"/>
        </w:rPr>
        <w:t>§ 65</w:t>
      </w:r>
      <w:r w:rsidRPr="000D07AA">
        <w:rPr>
          <w:rFonts w:ascii="Times New Roman" w:hAnsi="Times New Roman"/>
          <w:b/>
          <w:bCs/>
          <w:color w:val="000000"/>
          <w:sz w:val="24"/>
          <w:szCs w:val="24"/>
        </w:rPr>
        <w:t>.</w:t>
      </w:r>
    </w:p>
    <w:p w14:paraId="52E12938" w14:textId="77777777" w:rsidR="007310C9" w:rsidRDefault="006C3329" w:rsidP="00A43CAA">
      <w:pPr>
        <w:autoSpaceDE w:val="0"/>
        <w:autoSpaceDN w:val="0"/>
        <w:adjustRightInd w:val="0"/>
        <w:spacing w:before="0" w:line="360" w:lineRule="auto"/>
        <w:ind w:firstLine="284"/>
        <w:rPr>
          <w:rFonts w:ascii="Times New Roman" w:hAnsi="Times New Roman"/>
          <w:b/>
          <w:color w:val="000000"/>
          <w:sz w:val="24"/>
          <w:szCs w:val="24"/>
        </w:rPr>
      </w:pPr>
      <w:r w:rsidRPr="000D07AA">
        <w:rPr>
          <w:rFonts w:ascii="Times New Roman" w:hAnsi="Times New Roman"/>
          <w:b/>
          <w:color w:val="000000"/>
          <w:sz w:val="24"/>
          <w:szCs w:val="24"/>
        </w:rPr>
        <w:t>Współpraca z rodzicami.</w:t>
      </w:r>
    </w:p>
    <w:p w14:paraId="22F739D0" w14:textId="77777777" w:rsidR="00F20BC3" w:rsidRDefault="00F20BC3" w:rsidP="00A90104">
      <w:pPr>
        <w:autoSpaceDE w:val="0"/>
        <w:autoSpaceDN w:val="0"/>
        <w:adjustRightInd w:val="0"/>
        <w:spacing w:before="0" w:line="360" w:lineRule="auto"/>
        <w:ind w:firstLine="284"/>
        <w:jc w:val="both"/>
        <w:rPr>
          <w:rFonts w:ascii="Times New Roman" w:hAnsi="Times New Roman"/>
          <w:sz w:val="24"/>
          <w:szCs w:val="24"/>
        </w:rPr>
      </w:pPr>
    </w:p>
    <w:p w14:paraId="0171ACB2" w14:textId="77777777" w:rsidR="00237F9D" w:rsidRDefault="006C3329" w:rsidP="00541C7B">
      <w:pPr>
        <w:pStyle w:val="Akapitzlist"/>
        <w:numPr>
          <w:ilvl w:val="0"/>
          <w:numId w:val="170"/>
        </w:numPr>
        <w:autoSpaceDE w:val="0"/>
        <w:autoSpaceDN w:val="0"/>
        <w:adjustRightInd w:val="0"/>
        <w:spacing w:before="0" w:after="0" w:line="360" w:lineRule="auto"/>
        <w:ind w:left="0" w:firstLine="284"/>
        <w:contextualSpacing w:val="0"/>
        <w:jc w:val="both"/>
        <w:rPr>
          <w:rFonts w:ascii="Times New Roman" w:hAnsi="Times New Roman"/>
          <w:sz w:val="24"/>
          <w:szCs w:val="24"/>
        </w:rPr>
      </w:pPr>
      <w:r w:rsidRPr="007310C9">
        <w:rPr>
          <w:rFonts w:ascii="Times New Roman" w:hAnsi="Times New Roman"/>
          <w:sz w:val="24"/>
          <w:szCs w:val="24"/>
        </w:rPr>
        <w:t>Szkoła traktuje rodziców jako pełnoprawnych partnerów w procesie edukacyjnym, wychowawczym i profilaktycznym oraz stwarza warunki do aktywizowania rodziców.</w:t>
      </w:r>
    </w:p>
    <w:p w14:paraId="00FACAC3" w14:textId="77777777" w:rsidR="00237F9D" w:rsidRDefault="00237F9D"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304140C2" w14:textId="77777777" w:rsidR="006C3329" w:rsidRPr="00237F9D" w:rsidRDefault="006C3329" w:rsidP="00541C7B">
      <w:pPr>
        <w:pStyle w:val="Akapitzlist"/>
        <w:numPr>
          <w:ilvl w:val="0"/>
          <w:numId w:val="170"/>
        </w:numPr>
        <w:autoSpaceDE w:val="0"/>
        <w:autoSpaceDN w:val="0"/>
        <w:adjustRightInd w:val="0"/>
        <w:spacing w:before="0" w:after="0" w:line="360" w:lineRule="auto"/>
        <w:ind w:left="0" w:firstLine="284"/>
        <w:jc w:val="both"/>
        <w:rPr>
          <w:rFonts w:ascii="Times New Roman" w:hAnsi="Times New Roman"/>
          <w:sz w:val="24"/>
          <w:szCs w:val="24"/>
        </w:rPr>
      </w:pPr>
      <w:r w:rsidRPr="00237F9D">
        <w:rPr>
          <w:rFonts w:ascii="Times New Roman" w:hAnsi="Times New Roman"/>
          <w:sz w:val="24"/>
          <w:szCs w:val="24"/>
        </w:rPr>
        <w:t>Aktywizowanie rodziców i uzyskanie wsparcia w realizowaniu zadań szkoły  realizowane jest poprzez:</w:t>
      </w:r>
    </w:p>
    <w:p w14:paraId="525E0E01" w14:textId="77777777" w:rsidR="006C3329" w:rsidRPr="00DB6B57" w:rsidRDefault="006C3329" w:rsidP="00A90104">
      <w:pPr>
        <w:numPr>
          <w:ilvl w:val="0"/>
          <w:numId w:val="24"/>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rPr>
        <w:lastRenderedPageBreak/>
        <w:t>pomoc rodzicom w dobrym wywiązywaniu się z zadań opiekuńczych i wychowawczych;</w:t>
      </w:r>
    </w:p>
    <w:p w14:paraId="7D4C1E67" w14:textId="77777777" w:rsidR="006C3329" w:rsidRPr="00DB6B57" w:rsidRDefault="006C3329" w:rsidP="00A90104">
      <w:pPr>
        <w:numPr>
          <w:ilvl w:val="0"/>
          <w:numId w:val="24"/>
        </w:numPr>
        <w:autoSpaceDE w:val="0"/>
        <w:autoSpaceDN w:val="0"/>
        <w:adjustRightInd w:val="0"/>
        <w:spacing w:before="0" w:line="360" w:lineRule="auto"/>
        <w:ind w:left="284" w:hanging="284"/>
        <w:jc w:val="left"/>
        <w:rPr>
          <w:rFonts w:ascii="Times New Roman" w:hAnsi="Times New Roman"/>
          <w:sz w:val="24"/>
          <w:szCs w:val="24"/>
        </w:rPr>
      </w:pPr>
      <w:r w:rsidRPr="000D07AA">
        <w:rPr>
          <w:rFonts w:ascii="Times New Roman" w:hAnsi="Times New Roman"/>
          <w:sz w:val="24"/>
          <w:szCs w:val="24"/>
        </w:rPr>
        <w:t>doskonalenie form komunikacji pomiędzy szkołą a rodzinami uczniów;</w:t>
      </w:r>
    </w:p>
    <w:p w14:paraId="6C375C70" w14:textId="77777777" w:rsidR="006C3329" w:rsidRPr="0082382D" w:rsidRDefault="006C3329" w:rsidP="00A90104">
      <w:pPr>
        <w:numPr>
          <w:ilvl w:val="0"/>
          <w:numId w:val="24"/>
        </w:numPr>
        <w:autoSpaceDE w:val="0"/>
        <w:autoSpaceDN w:val="0"/>
        <w:adjustRightInd w:val="0"/>
        <w:spacing w:before="0" w:line="360" w:lineRule="auto"/>
        <w:ind w:left="284" w:hanging="284"/>
        <w:jc w:val="left"/>
        <w:rPr>
          <w:rFonts w:ascii="Times New Roman" w:hAnsi="Times New Roman"/>
          <w:sz w:val="24"/>
          <w:szCs w:val="24"/>
        </w:rPr>
      </w:pPr>
      <w:r w:rsidRPr="000D07AA">
        <w:rPr>
          <w:rFonts w:ascii="Times New Roman" w:hAnsi="Times New Roman"/>
          <w:sz w:val="24"/>
          <w:szCs w:val="24"/>
        </w:rPr>
        <w:t>dostarczanie rodzicom wiedzy, umiejętności i pomysłów na pomoc dzieciom w nauce;</w:t>
      </w:r>
    </w:p>
    <w:p w14:paraId="22E21AD1" w14:textId="77777777" w:rsidR="006C3329" w:rsidRPr="00DB6B57" w:rsidRDefault="006C3329" w:rsidP="00A90104">
      <w:pPr>
        <w:numPr>
          <w:ilvl w:val="0"/>
          <w:numId w:val="24"/>
        </w:numPr>
        <w:autoSpaceDE w:val="0"/>
        <w:autoSpaceDN w:val="0"/>
        <w:adjustRightInd w:val="0"/>
        <w:spacing w:before="0" w:line="360" w:lineRule="auto"/>
        <w:ind w:left="284" w:hanging="284"/>
        <w:jc w:val="left"/>
        <w:rPr>
          <w:rFonts w:ascii="Times New Roman" w:hAnsi="Times New Roman"/>
          <w:sz w:val="24"/>
          <w:szCs w:val="24"/>
        </w:rPr>
      </w:pPr>
      <w:r w:rsidRPr="000D07AA">
        <w:rPr>
          <w:rFonts w:ascii="Times New Roman" w:hAnsi="Times New Roman"/>
          <w:sz w:val="24"/>
          <w:szCs w:val="24"/>
        </w:rPr>
        <w:t>pozyskiwanie i rozwijanie pomocy rodziców w realizacji zadań szkoły;</w:t>
      </w:r>
    </w:p>
    <w:p w14:paraId="572B8D94" w14:textId="77777777" w:rsidR="006C3329" w:rsidRPr="00DB6B57" w:rsidRDefault="006C3329" w:rsidP="00A90104">
      <w:pPr>
        <w:numPr>
          <w:ilvl w:val="0"/>
          <w:numId w:val="24"/>
        </w:numPr>
        <w:autoSpaceDE w:val="0"/>
        <w:autoSpaceDN w:val="0"/>
        <w:adjustRightInd w:val="0"/>
        <w:spacing w:before="0" w:line="360" w:lineRule="auto"/>
        <w:ind w:left="284" w:hanging="284"/>
        <w:jc w:val="left"/>
        <w:rPr>
          <w:rFonts w:ascii="Times New Roman" w:hAnsi="Times New Roman"/>
          <w:sz w:val="24"/>
          <w:szCs w:val="24"/>
        </w:rPr>
      </w:pPr>
      <w:r w:rsidRPr="000D07AA">
        <w:rPr>
          <w:rFonts w:ascii="Times New Roman" w:hAnsi="Times New Roman"/>
          <w:sz w:val="24"/>
          <w:szCs w:val="24"/>
        </w:rPr>
        <w:t>włączanie rodziców w zarządzanie szkołą, poprzez angażowanie do prac Rady Rodziców, zespołów, które biorą udział w podejmowaniu ważnych dla szkoły decyzji;</w:t>
      </w:r>
    </w:p>
    <w:p w14:paraId="3CE355CF" w14:textId="77777777" w:rsidR="006C3329" w:rsidRPr="000D07AA" w:rsidRDefault="006C3329" w:rsidP="00A90104">
      <w:pPr>
        <w:numPr>
          <w:ilvl w:val="0"/>
          <w:numId w:val="24"/>
        </w:numPr>
        <w:autoSpaceDE w:val="0"/>
        <w:autoSpaceDN w:val="0"/>
        <w:adjustRightInd w:val="0"/>
        <w:spacing w:before="0" w:line="360" w:lineRule="auto"/>
        <w:ind w:left="284" w:hanging="284"/>
        <w:jc w:val="left"/>
        <w:rPr>
          <w:rFonts w:ascii="Times New Roman" w:hAnsi="Times New Roman"/>
          <w:sz w:val="24"/>
          <w:szCs w:val="24"/>
        </w:rPr>
      </w:pPr>
      <w:r w:rsidRPr="000D07AA">
        <w:rPr>
          <w:rFonts w:ascii="Times New Roman" w:hAnsi="Times New Roman"/>
          <w:sz w:val="24"/>
          <w:szCs w:val="24"/>
        </w:rPr>
        <w:t>koordynowanie działań szkolnych, rodzicielskich i społeczności lokalnej w zakresie rozwiązywania problemów dzieci.</w:t>
      </w:r>
    </w:p>
    <w:p w14:paraId="785FC761" w14:textId="77777777" w:rsidR="006C3329" w:rsidRPr="000D07AA" w:rsidRDefault="006C3329" w:rsidP="00A90104">
      <w:pPr>
        <w:autoSpaceDE w:val="0"/>
        <w:autoSpaceDN w:val="0"/>
        <w:adjustRightInd w:val="0"/>
        <w:spacing w:before="0" w:line="360" w:lineRule="auto"/>
        <w:rPr>
          <w:rFonts w:ascii="Times New Roman" w:hAnsi="Times New Roman"/>
          <w:sz w:val="24"/>
          <w:szCs w:val="24"/>
        </w:rPr>
      </w:pPr>
    </w:p>
    <w:p w14:paraId="0D70C4A2" w14:textId="77777777" w:rsidR="00A43CAA" w:rsidRDefault="006C3329" w:rsidP="00A43CAA">
      <w:pPr>
        <w:autoSpaceDE w:val="0"/>
        <w:autoSpaceDN w:val="0"/>
        <w:adjustRightInd w:val="0"/>
        <w:spacing w:before="0" w:line="360" w:lineRule="auto"/>
        <w:ind w:firstLine="284"/>
        <w:rPr>
          <w:rFonts w:ascii="Times New Roman" w:hAnsi="Times New Roman"/>
          <w:color w:val="000000"/>
          <w:sz w:val="24"/>
          <w:szCs w:val="24"/>
        </w:rPr>
      </w:pPr>
      <w:r w:rsidRPr="000D07AA">
        <w:rPr>
          <w:rFonts w:ascii="Times New Roman" w:hAnsi="Times New Roman"/>
          <w:b/>
          <w:bCs/>
          <w:color w:val="000000"/>
          <w:sz w:val="24"/>
          <w:szCs w:val="24"/>
        </w:rPr>
        <w:t xml:space="preserve">§ </w:t>
      </w:r>
      <w:r>
        <w:rPr>
          <w:rFonts w:ascii="Times New Roman" w:hAnsi="Times New Roman"/>
          <w:b/>
          <w:bCs/>
          <w:color w:val="000000"/>
          <w:sz w:val="24"/>
          <w:szCs w:val="24"/>
        </w:rPr>
        <w:t>66</w:t>
      </w:r>
      <w:r w:rsidRPr="000D07AA">
        <w:rPr>
          <w:rFonts w:ascii="Times New Roman" w:hAnsi="Times New Roman"/>
          <w:b/>
          <w:bCs/>
          <w:color w:val="000000"/>
          <w:sz w:val="24"/>
          <w:szCs w:val="24"/>
        </w:rPr>
        <w:t>.</w:t>
      </w:r>
    </w:p>
    <w:p w14:paraId="3A344003" w14:textId="77777777" w:rsidR="006C3329" w:rsidRDefault="006C3329" w:rsidP="00A43CAA">
      <w:pPr>
        <w:autoSpaceDE w:val="0"/>
        <w:autoSpaceDN w:val="0"/>
        <w:adjustRightInd w:val="0"/>
        <w:spacing w:before="0" w:line="360" w:lineRule="auto"/>
        <w:ind w:firstLine="284"/>
        <w:rPr>
          <w:rFonts w:ascii="Times New Roman" w:hAnsi="Times New Roman"/>
          <w:b/>
          <w:color w:val="000000"/>
          <w:sz w:val="24"/>
          <w:szCs w:val="24"/>
        </w:rPr>
      </w:pPr>
      <w:r w:rsidRPr="000D07AA">
        <w:rPr>
          <w:rFonts w:ascii="Times New Roman" w:hAnsi="Times New Roman"/>
          <w:b/>
          <w:color w:val="000000"/>
          <w:sz w:val="24"/>
          <w:szCs w:val="24"/>
        </w:rPr>
        <w:t>Świetlica szkolna.</w:t>
      </w:r>
    </w:p>
    <w:p w14:paraId="01887FAC" w14:textId="77777777" w:rsidR="00F20BC3" w:rsidRPr="00DB6B57" w:rsidRDefault="00F20BC3" w:rsidP="00A90104">
      <w:pPr>
        <w:autoSpaceDE w:val="0"/>
        <w:autoSpaceDN w:val="0"/>
        <w:adjustRightInd w:val="0"/>
        <w:spacing w:before="0" w:line="360" w:lineRule="auto"/>
        <w:ind w:firstLine="284"/>
        <w:jc w:val="both"/>
        <w:rPr>
          <w:rFonts w:ascii="Times New Roman" w:hAnsi="Times New Roman"/>
          <w:b/>
          <w:bCs/>
          <w:i/>
          <w:color w:val="000000"/>
          <w:sz w:val="24"/>
          <w:szCs w:val="24"/>
        </w:rPr>
      </w:pPr>
    </w:p>
    <w:p w14:paraId="6C968F05" w14:textId="77777777" w:rsid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0D07AA">
        <w:rPr>
          <w:rFonts w:ascii="Times New Roman" w:hAnsi="Times New Roman"/>
          <w:color w:val="000000"/>
          <w:sz w:val="24"/>
          <w:szCs w:val="24"/>
        </w:rPr>
        <w:t xml:space="preserve">Dla uczniów, którzy muszą dłużej przebywać w szkole ze względu na czas pracy ich rodziców lub dojazd do domu, dla uczniów zwolnionych z zajęć edukacyjnych </w:t>
      </w:r>
      <w:r w:rsidRPr="004151A9">
        <w:rPr>
          <w:rFonts w:ascii="Times New Roman" w:hAnsi="Times New Roman"/>
          <w:sz w:val="24"/>
          <w:szCs w:val="24"/>
        </w:rPr>
        <w:t xml:space="preserve">oraz dla uczniów wymagających opieki  </w:t>
      </w:r>
      <w:r w:rsidRPr="000D07AA">
        <w:rPr>
          <w:rFonts w:ascii="Times New Roman" w:hAnsi="Times New Roman"/>
          <w:color w:val="000000"/>
          <w:sz w:val="24"/>
          <w:szCs w:val="24"/>
        </w:rPr>
        <w:t>w szkole funkcjonuje świetlica szkolna.</w:t>
      </w:r>
    </w:p>
    <w:p w14:paraId="66F9B318" w14:textId="77777777" w:rsidR="00237F9D" w:rsidRDefault="00237F9D" w:rsidP="00A90104">
      <w:pPr>
        <w:spacing w:before="0" w:line="360" w:lineRule="auto"/>
        <w:ind w:left="284"/>
        <w:jc w:val="both"/>
        <w:rPr>
          <w:rFonts w:ascii="Times New Roman" w:hAnsi="Times New Roman"/>
          <w:color w:val="000000"/>
          <w:sz w:val="24"/>
          <w:szCs w:val="24"/>
        </w:rPr>
      </w:pPr>
    </w:p>
    <w:p w14:paraId="145883E7" w14:textId="77777777" w:rsid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237F9D">
        <w:rPr>
          <w:rFonts w:ascii="Times New Roman" w:hAnsi="Times New Roman"/>
          <w:color w:val="000000"/>
          <w:sz w:val="24"/>
          <w:szCs w:val="24"/>
        </w:rPr>
        <w:t>Świetlica jest placówką wychowania pozalekcyjnego.</w:t>
      </w:r>
    </w:p>
    <w:p w14:paraId="22C8E2C7" w14:textId="77777777" w:rsidR="00237F9D" w:rsidRDefault="00237F9D" w:rsidP="00A90104">
      <w:pPr>
        <w:spacing w:before="0" w:line="360" w:lineRule="auto"/>
        <w:ind w:left="284"/>
        <w:jc w:val="both"/>
        <w:rPr>
          <w:rFonts w:ascii="Times New Roman" w:hAnsi="Times New Roman"/>
          <w:color w:val="000000"/>
          <w:sz w:val="24"/>
          <w:szCs w:val="24"/>
        </w:rPr>
      </w:pPr>
    </w:p>
    <w:p w14:paraId="0FB0A611" w14:textId="77777777" w:rsid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237F9D">
        <w:rPr>
          <w:rFonts w:ascii="Times New Roman" w:hAnsi="Times New Roman"/>
          <w:color w:val="000000"/>
          <w:sz w:val="24"/>
          <w:szCs w:val="24"/>
        </w:rPr>
        <w:t>Podstawowym zadaniem świetlicy jest zapewnienie uczniom zorganizowanej opieki oraz rozwoju zainteresowań, uzdo</w:t>
      </w:r>
      <w:r w:rsidR="00F0612E">
        <w:rPr>
          <w:rFonts w:ascii="Times New Roman" w:hAnsi="Times New Roman"/>
          <w:color w:val="000000"/>
          <w:sz w:val="24"/>
          <w:szCs w:val="24"/>
        </w:rPr>
        <w:t xml:space="preserve">lnień i </w:t>
      </w:r>
      <w:r w:rsidRPr="00237F9D">
        <w:rPr>
          <w:rFonts w:ascii="Times New Roman" w:hAnsi="Times New Roman"/>
          <w:color w:val="000000"/>
          <w:sz w:val="24"/>
          <w:szCs w:val="24"/>
        </w:rPr>
        <w:t>umiejętności.</w:t>
      </w:r>
    </w:p>
    <w:p w14:paraId="06DF8F61" w14:textId="77777777" w:rsidR="00237F9D" w:rsidRDefault="00237F9D" w:rsidP="00A90104">
      <w:pPr>
        <w:spacing w:before="0" w:line="360" w:lineRule="auto"/>
        <w:ind w:left="284"/>
        <w:jc w:val="both"/>
        <w:rPr>
          <w:rFonts w:ascii="Times New Roman" w:hAnsi="Times New Roman"/>
          <w:color w:val="000000"/>
          <w:sz w:val="24"/>
          <w:szCs w:val="24"/>
        </w:rPr>
      </w:pPr>
    </w:p>
    <w:p w14:paraId="498C2E5D" w14:textId="77777777" w:rsid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237F9D">
        <w:rPr>
          <w:rFonts w:ascii="Times New Roman" w:hAnsi="Times New Roman"/>
          <w:color w:val="000000"/>
          <w:sz w:val="24"/>
          <w:szCs w:val="24"/>
        </w:rPr>
        <w:t>W świetlicy prowadzone są zajęcia w grupach wychowawczych. Liczba uczniów w grupie nie powinna przekraczać 25.</w:t>
      </w:r>
    </w:p>
    <w:p w14:paraId="21DB937B" w14:textId="77777777" w:rsidR="00237F9D" w:rsidRDefault="00237F9D" w:rsidP="00A90104">
      <w:pPr>
        <w:spacing w:before="0" w:line="360" w:lineRule="auto"/>
        <w:ind w:left="284"/>
        <w:jc w:val="both"/>
        <w:rPr>
          <w:rFonts w:ascii="Times New Roman" w:hAnsi="Times New Roman"/>
          <w:color w:val="000000"/>
          <w:sz w:val="24"/>
          <w:szCs w:val="24"/>
        </w:rPr>
      </w:pPr>
    </w:p>
    <w:p w14:paraId="7FB5AC86" w14:textId="77777777" w:rsidR="00237F9D" w:rsidRP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237F9D">
        <w:rPr>
          <w:rFonts w:ascii="Times New Roman" w:hAnsi="Times New Roman"/>
          <w:color w:val="000000"/>
          <w:sz w:val="24"/>
          <w:szCs w:val="24"/>
        </w:rPr>
        <w:t xml:space="preserve">Szczegółowe zasady korzystania ze świetlicy określa regulamin świetlicy zatwierdzony przez </w:t>
      </w:r>
      <w:r w:rsidRPr="00237F9D">
        <w:rPr>
          <w:rFonts w:ascii="Times New Roman" w:hAnsi="Times New Roman"/>
          <w:sz w:val="24"/>
          <w:szCs w:val="24"/>
        </w:rPr>
        <w:t>Dyrektora Zespołu.</w:t>
      </w:r>
    </w:p>
    <w:p w14:paraId="77A87E86" w14:textId="77777777" w:rsidR="006C3329" w:rsidRPr="00237F9D" w:rsidRDefault="006C3329" w:rsidP="00A90104">
      <w:pPr>
        <w:numPr>
          <w:ilvl w:val="0"/>
          <w:numId w:val="25"/>
        </w:numPr>
        <w:spacing w:before="0" w:line="360" w:lineRule="auto"/>
        <w:ind w:left="0" w:firstLine="284"/>
        <w:jc w:val="both"/>
        <w:rPr>
          <w:rFonts w:ascii="Times New Roman" w:hAnsi="Times New Roman"/>
          <w:color w:val="000000"/>
          <w:sz w:val="24"/>
          <w:szCs w:val="24"/>
        </w:rPr>
      </w:pPr>
      <w:r w:rsidRPr="00237F9D">
        <w:rPr>
          <w:rFonts w:ascii="Times New Roman" w:hAnsi="Times New Roman"/>
          <w:color w:val="000000"/>
          <w:sz w:val="24"/>
          <w:szCs w:val="24"/>
        </w:rPr>
        <w:t>Zachowanie uczniów w świetlicy, ich prawa i obowiązki określa regulamin świetlicy. Regulamin świetlicy nie może być sprzeczny ze statutem szkoły.</w:t>
      </w:r>
    </w:p>
    <w:p w14:paraId="160ABF9C" w14:textId="77777777" w:rsidR="00F0612E" w:rsidRDefault="00F0612E" w:rsidP="00A90104">
      <w:pPr>
        <w:tabs>
          <w:tab w:val="left" w:pos="284"/>
        </w:tabs>
        <w:spacing w:before="0" w:line="360" w:lineRule="auto"/>
        <w:jc w:val="both"/>
        <w:rPr>
          <w:rFonts w:ascii="Times New Roman" w:hAnsi="Times New Roman"/>
          <w:b/>
          <w:color w:val="000000"/>
          <w:sz w:val="24"/>
          <w:szCs w:val="24"/>
        </w:rPr>
      </w:pPr>
    </w:p>
    <w:p w14:paraId="356590ED" w14:textId="77777777" w:rsidR="00F0612E" w:rsidRDefault="00F0612E" w:rsidP="00A90104">
      <w:pPr>
        <w:tabs>
          <w:tab w:val="left" w:pos="284"/>
        </w:tabs>
        <w:spacing w:before="0" w:line="360" w:lineRule="auto"/>
        <w:jc w:val="both"/>
        <w:rPr>
          <w:rFonts w:ascii="Times New Roman" w:hAnsi="Times New Roman"/>
          <w:b/>
          <w:color w:val="000000"/>
          <w:sz w:val="24"/>
          <w:szCs w:val="24"/>
        </w:rPr>
      </w:pPr>
    </w:p>
    <w:p w14:paraId="147591FE" w14:textId="77777777" w:rsidR="00F0612E" w:rsidRDefault="006C3329" w:rsidP="00A90104">
      <w:pPr>
        <w:pStyle w:val="Nagwek2"/>
      </w:pPr>
      <w:bookmarkStart w:id="35" w:name="_Toc485907099"/>
      <w:r w:rsidRPr="00237F9D">
        <w:t>Rozdział 4</w:t>
      </w:r>
    </w:p>
    <w:p w14:paraId="7D6E7218" w14:textId="77777777" w:rsidR="006C3329" w:rsidRPr="00237F9D" w:rsidRDefault="006C3329" w:rsidP="00A90104">
      <w:pPr>
        <w:pStyle w:val="Nagwek2"/>
      </w:pPr>
      <w:bookmarkStart w:id="36" w:name="_Organizacja_Zespołu"/>
      <w:bookmarkEnd w:id="36"/>
      <w:r w:rsidRPr="00237F9D">
        <w:t xml:space="preserve">Organizacja </w:t>
      </w:r>
      <w:bookmarkEnd w:id="35"/>
      <w:r w:rsidRPr="00237F9D">
        <w:t>Zespołu</w:t>
      </w:r>
    </w:p>
    <w:p w14:paraId="111C0519" w14:textId="77777777" w:rsidR="006C3329" w:rsidRDefault="006C3329" w:rsidP="00A90104">
      <w:pPr>
        <w:spacing w:before="0"/>
        <w:rPr>
          <w:rFonts w:ascii="Times New Roman" w:hAnsi="Times New Roman"/>
          <w:sz w:val="24"/>
          <w:szCs w:val="24"/>
        </w:rPr>
      </w:pPr>
    </w:p>
    <w:p w14:paraId="7AFC45A7" w14:textId="77777777" w:rsidR="00A43CAA" w:rsidRPr="000D07AA" w:rsidRDefault="00A43CAA" w:rsidP="00A90104">
      <w:pPr>
        <w:spacing w:before="0"/>
        <w:rPr>
          <w:rFonts w:ascii="Times New Roman" w:hAnsi="Times New Roman"/>
          <w:sz w:val="24"/>
          <w:szCs w:val="24"/>
        </w:rPr>
      </w:pPr>
    </w:p>
    <w:p w14:paraId="3B091300" w14:textId="77777777" w:rsidR="00A43CAA" w:rsidRDefault="006C3329" w:rsidP="00A43CAA">
      <w:pPr>
        <w:spacing w:before="0" w:line="360" w:lineRule="auto"/>
        <w:ind w:firstLine="284"/>
        <w:rPr>
          <w:rFonts w:ascii="Times New Roman" w:hAnsi="Times New Roman"/>
          <w:b/>
          <w:sz w:val="24"/>
          <w:szCs w:val="24"/>
        </w:rPr>
      </w:pPr>
      <w:r>
        <w:rPr>
          <w:rFonts w:ascii="Times New Roman" w:hAnsi="Times New Roman"/>
          <w:b/>
          <w:bCs/>
          <w:sz w:val="24"/>
          <w:szCs w:val="24"/>
        </w:rPr>
        <w:lastRenderedPageBreak/>
        <w:t>§ 67</w:t>
      </w:r>
      <w:r w:rsidRPr="000D07AA">
        <w:rPr>
          <w:rFonts w:ascii="Times New Roman" w:hAnsi="Times New Roman"/>
          <w:b/>
          <w:bCs/>
          <w:sz w:val="24"/>
          <w:szCs w:val="24"/>
        </w:rPr>
        <w:t>.</w:t>
      </w:r>
    </w:p>
    <w:p w14:paraId="662AC03D" w14:textId="77777777" w:rsidR="006C3329" w:rsidRDefault="006C3329" w:rsidP="00A43CAA">
      <w:pPr>
        <w:spacing w:before="0" w:line="360" w:lineRule="auto"/>
        <w:ind w:firstLine="284"/>
        <w:rPr>
          <w:rFonts w:ascii="Times New Roman" w:hAnsi="Times New Roman"/>
          <w:b/>
          <w:sz w:val="24"/>
          <w:szCs w:val="24"/>
        </w:rPr>
      </w:pPr>
      <w:r w:rsidRPr="000D07AA">
        <w:rPr>
          <w:rFonts w:ascii="Times New Roman" w:hAnsi="Times New Roman"/>
          <w:b/>
          <w:sz w:val="24"/>
          <w:szCs w:val="24"/>
        </w:rPr>
        <w:t>Organizacja przedszkola</w:t>
      </w:r>
      <w:r w:rsidR="00A43CAA">
        <w:rPr>
          <w:rFonts w:ascii="Times New Roman" w:hAnsi="Times New Roman"/>
          <w:b/>
          <w:sz w:val="24"/>
          <w:szCs w:val="24"/>
        </w:rPr>
        <w:t>.</w:t>
      </w:r>
    </w:p>
    <w:p w14:paraId="111DCAD1" w14:textId="77777777" w:rsidR="00F0612E" w:rsidRPr="000D07AA" w:rsidRDefault="00F0612E" w:rsidP="00A90104">
      <w:pPr>
        <w:spacing w:before="0" w:line="360" w:lineRule="auto"/>
        <w:ind w:firstLine="284"/>
        <w:jc w:val="both"/>
        <w:rPr>
          <w:rFonts w:ascii="Times New Roman" w:hAnsi="Times New Roman"/>
          <w:b/>
          <w:sz w:val="24"/>
          <w:szCs w:val="24"/>
        </w:rPr>
      </w:pPr>
    </w:p>
    <w:p w14:paraId="3EFA618F"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Przedszkole funkcjonuje przez cały rok z wyjątkiem przerw ustalonych przez organ prowadzący przedszkole.</w:t>
      </w:r>
    </w:p>
    <w:p w14:paraId="267D762E" w14:textId="77777777" w:rsidR="00F0612E" w:rsidRPr="00F0612E" w:rsidRDefault="00F0612E" w:rsidP="00F0612E">
      <w:pPr>
        <w:spacing w:before="0" w:line="360" w:lineRule="auto"/>
        <w:jc w:val="both"/>
        <w:rPr>
          <w:rFonts w:ascii="Times New Roman" w:hAnsi="Times New Roman"/>
          <w:sz w:val="24"/>
          <w:szCs w:val="24"/>
        </w:rPr>
      </w:pPr>
    </w:p>
    <w:p w14:paraId="362B8446"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Dzienny czas pracy przedszkola ustala organ prowadzący przedszkole na wniosek Dyrektora i Rady Rodziców, przy czym nie może on być krótszy niż 5 godzin dziennie.</w:t>
      </w:r>
    </w:p>
    <w:p w14:paraId="3E7E48CC"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0DBB8C02"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Rada Gminy określa wysokość opłat za korzystanie z wychowania przedszkolnego</w:t>
      </w:r>
      <w:r w:rsidR="00F0612E">
        <w:rPr>
          <w:rFonts w:ascii="Times New Roman" w:hAnsi="Times New Roman"/>
          <w:sz w:val="24"/>
          <w:szCs w:val="24"/>
        </w:rPr>
        <w:t xml:space="preserve"> w </w:t>
      </w:r>
      <w:r w:rsidRPr="00237F9D">
        <w:rPr>
          <w:rFonts w:ascii="Times New Roman" w:hAnsi="Times New Roman"/>
          <w:sz w:val="24"/>
          <w:szCs w:val="24"/>
        </w:rPr>
        <w:t xml:space="preserve">czasie przekraczającym czas bezpłatnego nauczania, wychowania i opieki; przy czym wysokość opłaty nie może być większa niż 1 zł za godzinę zajęć. Może też ustalić warunki częściowego lub całkowitego zwolnienia  z tych opłat. Koszt wyżywienia ustala Dyrektor  </w:t>
      </w:r>
      <w:r w:rsidR="00F0612E">
        <w:rPr>
          <w:rFonts w:ascii="Times New Roman" w:hAnsi="Times New Roman"/>
          <w:sz w:val="24"/>
          <w:szCs w:val="24"/>
        </w:rPr>
        <w:t>w </w:t>
      </w:r>
      <w:r w:rsidRPr="00237F9D">
        <w:rPr>
          <w:rFonts w:ascii="Times New Roman" w:hAnsi="Times New Roman"/>
          <w:sz w:val="24"/>
          <w:szCs w:val="24"/>
        </w:rPr>
        <w:t>porozumieniu z rodzicami, zgodnie z Uchwałą Zarządu Gminy w Tuczępach.</w:t>
      </w:r>
    </w:p>
    <w:p w14:paraId="6EF6F0A8"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127B4542"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Szczegółową organizację wychowania i opieki w danym roku szkolnym określa arkusz organizacji przedszkola opracowany przez dyrektora  do 21 kwietnia każdego roku</w:t>
      </w:r>
      <w:r w:rsidR="00237F9D">
        <w:rPr>
          <w:rFonts w:ascii="Times New Roman" w:hAnsi="Times New Roman"/>
          <w:sz w:val="24"/>
          <w:szCs w:val="24"/>
        </w:rPr>
        <w:t xml:space="preserve"> szkolnego </w:t>
      </w:r>
      <w:r w:rsidRPr="00237F9D">
        <w:rPr>
          <w:rFonts w:ascii="Times New Roman" w:hAnsi="Times New Roman"/>
          <w:sz w:val="24"/>
          <w:szCs w:val="24"/>
        </w:rPr>
        <w:t>(arkusz zaopiniowany przez Radę Pedagogiczną i za</w:t>
      </w:r>
      <w:r w:rsidR="00237F9D">
        <w:rPr>
          <w:rFonts w:ascii="Times New Roman" w:hAnsi="Times New Roman"/>
          <w:sz w:val="24"/>
          <w:szCs w:val="24"/>
        </w:rPr>
        <w:t xml:space="preserve">kładową organizację związkową) </w:t>
      </w:r>
      <w:r w:rsidR="00806DA9">
        <w:rPr>
          <w:rFonts w:ascii="Times New Roman" w:hAnsi="Times New Roman"/>
          <w:sz w:val="24"/>
          <w:szCs w:val="24"/>
        </w:rPr>
        <w:br/>
      </w:r>
      <w:r w:rsidRPr="00237F9D">
        <w:rPr>
          <w:rFonts w:ascii="Times New Roman" w:hAnsi="Times New Roman"/>
          <w:sz w:val="24"/>
          <w:szCs w:val="24"/>
        </w:rPr>
        <w:t xml:space="preserve">z uwzględnieniem szkolnego programu nauczania o których mowa w przepisach w sprawie ramowych planów nauczania. </w:t>
      </w:r>
    </w:p>
    <w:p w14:paraId="1E1CC1EE"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50488FD7"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Arkusz organizacji przedszkola zatwierdza organ prowadzący szkołę do 29 maja po uzyskaniu ustawowych opinii.</w:t>
      </w:r>
    </w:p>
    <w:p w14:paraId="0AC316C8"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794DAACE"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W arkuszu organizacji przedszkola zamieszcza się w szczególności:</w:t>
      </w:r>
    </w:p>
    <w:p w14:paraId="339E8ADC" w14:textId="77777777" w:rsidR="00237F9D" w:rsidRPr="000D07AA" w:rsidRDefault="00237F9D" w:rsidP="00541C7B">
      <w:pPr>
        <w:numPr>
          <w:ilvl w:val="0"/>
          <w:numId w:val="172"/>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liczbę pracowników przedszkola,</w:t>
      </w:r>
    </w:p>
    <w:p w14:paraId="6441F4A8" w14:textId="77777777" w:rsidR="00237F9D" w:rsidRPr="000D07AA" w:rsidRDefault="00237F9D" w:rsidP="00541C7B">
      <w:pPr>
        <w:numPr>
          <w:ilvl w:val="0"/>
          <w:numId w:val="172"/>
        </w:numPr>
        <w:tabs>
          <w:tab w:val="left" w:pos="360"/>
        </w:tabs>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czas pracy poszczególnych oddziałów,</w:t>
      </w:r>
    </w:p>
    <w:p w14:paraId="5153CFF6" w14:textId="77777777" w:rsidR="00237F9D" w:rsidRPr="000D07AA" w:rsidRDefault="00237F9D" w:rsidP="00541C7B">
      <w:pPr>
        <w:numPr>
          <w:ilvl w:val="0"/>
          <w:numId w:val="172"/>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ogólną liczbę godzin finansowanych  ze śro</w:t>
      </w:r>
      <w:r>
        <w:rPr>
          <w:rFonts w:ascii="Times New Roman" w:hAnsi="Times New Roman"/>
          <w:sz w:val="24"/>
          <w:szCs w:val="24"/>
        </w:rPr>
        <w:t xml:space="preserve">dków przydzielonych przez organ </w:t>
      </w:r>
      <w:r w:rsidRPr="000D07AA">
        <w:rPr>
          <w:rFonts w:ascii="Times New Roman" w:hAnsi="Times New Roman"/>
          <w:sz w:val="24"/>
          <w:szCs w:val="24"/>
        </w:rPr>
        <w:t>prowadzący przedszkole,</w:t>
      </w:r>
    </w:p>
    <w:p w14:paraId="175DDEAC" w14:textId="77777777" w:rsidR="00237F9D" w:rsidRPr="000D07AA" w:rsidRDefault="00237F9D" w:rsidP="00541C7B">
      <w:pPr>
        <w:numPr>
          <w:ilvl w:val="0"/>
          <w:numId w:val="172"/>
        </w:numPr>
        <w:tabs>
          <w:tab w:val="left" w:pos="360"/>
        </w:tabs>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liczbę wychowanków przyjętych na podstawie kart zgłoszeń dziecka.</w:t>
      </w:r>
    </w:p>
    <w:p w14:paraId="073418D9"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74A9DE52"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Do przedszkola przyjmowane są dzieci w wieku od 3 do 6 lat, w szczególnie uzasadnionych przypadkach, po ukończeniu 2,5 roku życia.</w:t>
      </w:r>
    </w:p>
    <w:p w14:paraId="33C2F769"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599A484A"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lastRenderedPageBreak/>
        <w:t>Dziecko, któremu odroczono rozpoczęcie spełniania ob</w:t>
      </w:r>
      <w:r w:rsidR="00F0612E">
        <w:rPr>
          <w:rFonts w:ascii="Times New Roman" w:hAnsi="Times New Roman"/>
          <w:sz w:val="24"/>
          <w:szCs w:val="24"/>
        </w:rPr>
        <w:t>owiązku przedszkolnego z uwagi na posiadanie</w:t>
      </w:r>
      <w:r w:rsidRPr="00237F9D">
        <w:rPr>
          <w:rFonts w:ascii="Times New Roman" w:hAnsi="Times New Roman"/>
          <w:sz w:val="24"/>
          <w:szCs w:val="24"/>
        </w:rPr>
        <w:t xml:space="preserve"> orzeczenia o potrzebie kształcen</w:t>
      </w:r>
      <w:r w:rsidR="00F0612E">
        <w:rPr>
          <w:rFonts w:ascii="Times New Roman" w:hAnsi="Times New Roman"/>
          <w:sz w:val="24"/>
          <w:szCs w:val="24"/>
        </w:rPr>
        <w:t xml:space="preserve">ia specjalnego może uczęszczać </w:t>
      </w:r>
      <w:r w:rsidRPr="00237F9D">
        <w:rPr>
          <w:rFonts w:ascii="Times New Roman" w:hAnsi="Times New Roman"/>
          <w:sz w:val="24"/>
          <w:szCs w:val="24"/>
        </w:rPr>
        <w:t>do przedszkola w wieku powyżej 6 lat, do końca roku szkoln</w:t>
      </w:r>
      <w:r w:rsidR="00F0612E">
        <w:rPr>
          <w:rFonts w:ascii="Times New Roman" w:hAnsi="Times New Roman"/>
          <w:sz w:val="24"/>
          <w:szCs w:val="24"/>
        </w:rPr>
        <w:t>ego w tym roku kalendarzowym, w </w:t>
      </w:r>
      <w:r w:rsidRPr="00237F9D">
        <w:rPr>
          <w:rFonts w:ascii="Times New Roman" w:hAnsi="Times New Roman"/>
          <w:sz w:val="24"/>
          <w:szCs w:val="24"/>
        </w:rPr>
        <w:t>którym kończy 9 lat.</w:t>
      </w:r>
    </w:p>
    <w:p w14:paraId="0ED43439"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7DE4336A"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Rodzice dziecka podlegającego obowiązkow</w:t>
      </w:r>
      <w:r w:rsidR="00F0612E">
        <w:rPr>
          <w:rFonts w:ascii="Times New Roman" w:hAnsi="Times New Roman"/>
          <w:sz w:val="24"/>
          <w:szCs w:val="24"/>
        </w:rPr>
        <w:t xml:space="preserve">i przedszkolnemu są obowiązani </w:t>
      </w:r>
      <w:r w:rsidRPr="00237F9D">
        <w:rPr>
          <w:rFonts w:ascii="Times New Roman" w:hAnsi="Times New Roman"/>
          <w:sz w:val="24"/>
          <w:szCs w:val="24"/>
        </w:rPr>
        <w:t>do dopełnienia czynności związanych ze zgłoszeniem dziecka do przedszkola.</w:t>
      </w:r>
    </w:p>
    <w:p w14:paraId="36955901"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1A8439A2"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Rodzice ubiegający się o przyjęcie dziecka do przedszkola winni złożyć u Dyrektora Zespołu lub nauczyciela wychowania przedszkolnego w terminie do 15 kwietnia wypełnioną kartę zgłoszenia dziecka.</w:t>
      </w:r>
    </w:p>
    <w:p w14:paraId="5DA3AD27" w14:textId="77777777" w:rsidR="00237F9D" w:rsidRPr="00237F9D" w:rsidRDefault="00237F9D" w:rsidP="00A90104">
      <w:pPr>
        <w:spacing w:before="0" w:line="360" w:lineRule="auto"/>
        <w:ind w:left="568"/>
        <w:jc w:val="both"/>
        <w:rPr>
          <w:rFonts w:ascii="Times New Roman" w:hAnsi="Times New Roman"/>
          <w:sz w:val="24"/>
          <w:szCs w:val="24"/>
        </w:rPr>
      </w:pPr>
    </w:p>
    <w:p w14:paraId="6B369EF0"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Rodzice zapewniają regularne uczęszczanie dziecka na zajęcia. Rodzice są zobowiązani do informowania w terminie do 30 września każdego roku</w:t>
      </w:r>
      <w:r w:rsidR="00F0612E">
        <w:rPr>
          <w:rFonts w:ascii="Times New Roman" w:hAnsi="Times New Roman"/>
          <w:sz w:val="24"/>
          <w:szCs w:val="24"/>
        </w:rPr>
        <w:t xml:space="preserve"> dyrektora Zespołu w </w:t>
      </w:r>
      <w:r w:rsidR="00EB0422">
        <w:rPr>
          <w:rFonts w:ascii="Times New Roman" w:hAnsi="Times New Roman"/>
          <w:sz w:val="24"/>
          <w:szCs w:val="24"/>
        </w:rPr>
        <w:t xml:space="preserve">obwodzie, </w:t>
      </w:r>
      <w:r w:rsidR="00806DA9">
        <w:rPr>
          <w:rFonts w:ascii="Times New Roman" w:hAnsi="Times New Roman"/>
          <w:sz w:val="24"/>
          <w:szCs w:val="24"/>
        </w:rPr>
        <w:br/>
      </w:r>
      <w:r w:rsidRPr="00237F9D">
        <w:rPr>
          <w:rFonts w:ascii="Times New Roman" w:hAnsi="Times New Roman"/>
          <w:sz w:val="24"/>
          <w:szCs w:val="24"/>
        </w:rPr>
        <w:t>w którym dziecko mieszka o rozpoczęciu s</w:t>
      </w:r>
      <w:r w:rsidR="00402B6F">
        <w:rPr>
          <w:rFonts w:ascii="Times New Roman" w:hAnsi="Times New Roman"/>
          <w:sz w:val="24"/>
          <w:szCs w:val="24"/>
        </w:rPr>
        <w:t>pełniania obowiązku szkolnego w </w:t>
      </w:r>
      <w:r w:rsidRPr="00237F9D">
        <w:rPr>
          <w:rFonts w:ascii="Times New Roman" w:hAnsi="Times New Roman"/>
          <w:sz w:val="24"/>
          <w:szCs w:val="24"/>
        </w:rPr>
        <w:t>danej placówce na rok poprzedzający przyjęcie dziecka do przedszkola.</w:t>
      </w:r>
    </w:p>
    <w:p w14:paraId="297C3B00"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1DF0325D"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Karty zgłoszenia dzieci do przedszkola przyjmowane</w:t>
      </w:r>
      <w:r w:rsidR="00F0612E">
        <w:rPr>
          <w:rFonts w:ascii="Times New Roman" w:hAnsi="Times New Roman"/>
          <w:sz w:val="24"/>
          <w:szCs w:val="24"/>
        </w:rPr>
        <w:t xml:space="preserve"> są w okresie od 24 marca do 15 </w:t>
      </w:r>
      <w:r w:rsidRPr="00237F9D">
        <w:rPr>
          <w:rFonts w:ascii="Times New Roman" w:hAnsi="Times New Roman"/>
          <w:sz w:val="24"/>
          <w:szCs w:val="24"/>
        </w:rPr>
        <w:t>kwietnia. Przyjęcia do przedszkola można dokonywać także w trakcie roku szkolnego za zgodą dyrektora Zespołu.</w:t>
      </w:r>
    </w:p>
    <w:p w14:paraId="22C8D894" w14:textId="77777777" w:rsidR="00237F9D" w:rsidRPr="00237F9D" w:rsidRDefault="00237F9D" w:rsidP="00A90104">
      <w:pPr>
        <w:spacing w:before="0" w:line="360" w:lineRule="auto"/>
        <w:ind w:left="568"/>
        <w:jc w:val="both"/>
        <w:rPr>
          <w:rFonts w:ascii="Times New Roman" w:hAnsi="Times New Roman"/>
          <w:sz w:val="24"/>
          <w:szCs w:val="24"/>
        </w:rPr>
      </w:pPr>
    </w:p>
    <w:p w14:paraId="0E29617D"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Realizacja obowiązku przedszkolnego obejmuje dz</w:t>
      </w:r>
      <w:r w:rsidR="00F0612E">
        <w:rPr>
          <w:rFonts w:ascii="Times New Roman" w:hAnsi="Times New Roman"/>
          <w:sz w:val="24"/>
          <w:szCs w:val="24"/>
        </w:rPr>
        <w:t>ieci od 6 roku życia. Dziecko w </w:t>
      </w:r>
      <w:r w:rsidRPr="00237F9D">
        <w:rPr>
          <w:rFonts w:ascii="Times New Roman" w:hAnsi="Times New Roman"/>
          <w:sz w:val="24"/>
          <w:szCs w:val="24"/>
        </w:rPr>
        <w:t>wieku 6 lat jest obowiązane odbyć roczne przygotowanie przedszkolne.</w:t>
      </w:r>
    </w:p>
    <w:p w14:paraId="648DA2F8"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28B1E487"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Dziecko powinno być przyprowadzane i odprowadzane z przedszkola lub wskazanego przez Dyrektora Zespołu miejsca przez rodziców/prawnych opiekunów lub przez upoważnioną pisemnie przez nich osobę zapewniającą pełne bezpieczeństwo.</w:t>
      </w:r>
    </w:p>
    <w:p w14:paraId="4B98E01D"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42DAA6E8"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 xml:space="preserve">Podstawową jednostką organizacyjną przedszkola </w:t>
      </w:r>
      <w:r w:rsidR="00F0612E">
        <w:rPr>
          <w:rFonts w:ascii="Times New Roman" w:hAnsi="Times New Roman"/>
          <w:sz w:val="24"/>
          <w:szCs w:val="24"/>
        </w:rPr>
        <w:t>jest oddział obejmujący dzieci w </w:t>
      </w:r>
      <w:r w:rsidRPr="00237F9D">
        <w:rPr>
          <w:rFonts w:ascii="Times New Roman" w:hAnsi="Times New Roman"/>
          <w:sz w:val="24"/>
          <w:szCs w:val="24"/>
        </w:rPr>
        <w:t>zbliżonym wieku, z uwzględnieniem ich potrzeb, zai</w:t>
      </w:r>
      <w:r w:rsidR="00F0612E">
        <w:rPr>
          <w:rFonts w:ascii="Times New Roman" w:hAnsi="Times New Roman"/>
          <w:sz w:val="24"/>
          <w:szCs w:val="24"/>
        </w:rPr>
        <w:t>nteresowań, uzdolnień, stopnia i </w:t>
      </w:r>
      <w:r w:rsidRPr="00237F9D">
        <w:rPr>
          <w:rFonts w:ascii="Times New Roman" w:hAnsi="Times New Roman"/>
          <w:sz w:val="24"/>
          <w:szCs w:val="24"/>
        </w:rPr>
        <w:t>rodzaju niepełnosprawności.</w:t>
      </w:r>
    </w:p>
    <w:p w14:paraId="5941DB1C" w14:textId="77777777" w:rsidR="00A43CAA" w:rsidRPr="00A43CAA" w:rsidRDefault="00A43CAA" w:rsidP="00A43CAA">
      <w:pPr>
        <w:spacing w:before="0" w:line="360" w:lineRule="auto"/>
        <w:jc w:val="both"/>
        <w:rPr>
          <w:rFonts w:ascii="Times New Roman" w:hAnsi="Times New Roman"/>
          <w:sz w:val="24"/>
          <w:szCs w:val="24"/>
        </w:rPr>
      </w:pPr>
    </w:p>
    <w:p w14:paraId="4E7FB04A" w14:textId="77777777" w:rsidR="00237F9D"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t>Liczba dzieci w oddziale nie może przekraczać 25.</w:t>
      </w:r>
    </w:p>
    <w:p w14:paraId="139AEF09" w14:textId="77777777" w:rsidR="00237F9D" w:rsidRDefault="00237F9D" w:rsidP="00A90104">
      <w:pPr>
        <w:pStyle w:val="Akapitzlist"/>
        <w:spacing w:before="0" w:after="0" w:line="360" w:lineRule="auto"/>
        <w:ind w:left="284"/>
        <w:contextualSpacing w:val="0"/>
        <w:jc w:val="both"/>
        <w:rPr>
          <w:rFonts w:ascii="Times New Roman" w:hAnsi="Times New Roman"/>
          <w:sz w:val="24"/>
          <w:szCs w:val="24"/>
        </w:rPr>
      </w:pPr>
    </w:p>
    <w:p w14:paraId="39D0F22E"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237F9D">
        <w:rPr>
          <w:rFonts w:ascii="Times New Roman" w:hAnsi="Times New Roman"/>
          <w:sz w:val="24"/>
          <w:szCs w:val="24"/>
        </w:rPr>
        <w:lastRenderedPageBreak/>
        <w:t>Liczba dzieci w oddziale integracyjnym powinna wy</w:t>
      </w:r>
      <w:r w:rsidR="00F0612E">
        <w:rPr>
          <w:rFonts w:ascii="Times New Roman" w:hAnsi="Times New Roman"/>
          <w:sz w:val="24"/>
          <w:szCs w:val="24"/>
        </w:rPr>
        <w:t>nosić od 15 do 20, w tym 3 do 5 </w:t>
      </w:r>
      <w:r w:rsidRPr="00237F9D">
        <w:rPr>
          <w:rFonts w:ascii="Times New Roman" w:hAnsi="Times New Roman"/>
          <w:sz w:val="24"/>
          <w:szCs w:val="24"/>
        </w:rPr>
        <w:t>dzieci niepełnosprawnych.</w:t>
      </w:r>
    </w:p>
    <w:p w14:paraId="1FE7943F"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122EFDF2"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Dzieci niepełnosprawne mogą być przyjęte do przedszkola po przedłożeniu przez rodziców orzeczenia poradni psychologiczno-pedagogicznej określającego ich poziom rozwoju psychologicznego i stan zdrowia.</w:t>
      </w:r>
    </w:p>
    <w:p w14:paraId="2FD0E436"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7BCFC767"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 xml:space="preserve">Praca wychowawczo-dydaktyczna i opiekuńcza prowadzona jest na podstawie programu wychowania przedszkolnego i innych programów zawartych w szkolnym zestawie </w:t>
      </w:r>
      <w:r w:rsidR="00A43CAA" w:rsidRPr="00446C9A">
        <w:rPr>
          <w:rFonts w:ascii="Times New Roman" w:hAnsi="Times New Roman"/>
          <w:sz w:val="24"/>
          <w:szCs w:val="24"/>
        </w:rPr>
        <w:t>programów</w:t>
      </w:r>
      <w:r w:rsidRPr="00446C9A">
        <w:rPr>
          <w:rFonts w:ascii="Times New Roman" w:hAnsi="Times New Roman"/>
          <w:sz w:val="24"/>
          <w:szCs w:val="24"/>
        </w:rPr>
        <w:t xml:space="preserve"> nauczania dla Zespołu. </w:t>
      </w:r>
    </w:p>
    <w:p w14:paraId="6D21A7D0"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3F2FB7E5"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 xml:space="preserve">Godzina zajęć opiekuńczych i specjalistycznych w przedszkolu trwa 60 minut. </w:t>
      </w:r>
    </w:p>
    <w:p w14:paraId="24AEA43C"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5ADF55AE"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Czas trwania zajęć dydaktycznych i  prowadzonych dodatkowo, w szczególności zajęć umuzykalniających, nauki języka obcego, nauki rel</w:t>
      </w:r>
      <w:r w:rsidR="00F0612E">
        <w:rPr>
          <w:rFonts w:ascii="Times New Roman" w:hAnsi="Times New Roman"/>
          <w:sz w:val="24"/>
          <w:szCs w:val="24"/>
        </w:rPr>
        <w:t xml:space="preserve">igii, powinien być dostosowany </w:t>
      </w:r>
      <w:r w:rsidRPr="00446C9A">
        <w:rPr>
          <w:rFonts w:ascii="Times New Roman" w:hAnsi="Times New Roman"/>
          <w:sz w:val="24"/>
          <w:szCs w:val="24"/>
        </w:rPr>
        <w:t>do możliwości rozwojowych dzieci i wynosić:</w:t>
      </w:r>
    </w:p>
    <w:p w14:paraId="44E6E3C7" w14:textId="77777777" w:rsidR="00446C9A" w:rsidRPr="000D07AA" w:rsidRDefault="00446C9A" w:rsidP="00541C7B">
      <w:pPr>
        <w:numPr>
          <w:ilvl w:val="0"/>
          <w:numId w:val="173"/>
        </w:numPr>
        <w:tabs>
          <w:tab w:val="left" w:pos="360"/>
        </w:tabs>
        <w:spacing w:before="0" w:line="360" w:lineRule="auto"/>
        <w:ind w:left="567"/>
        <w:jc w:val="both"/>
        <w:rPr>
          <w:rFonts w:ascii="Times New Roman" w:hAnsi="Times New Roman"/>
          <w:sz w:val="24"/>
          <w:szCs w:val="24"/>
        </w:rPr>
      </w:pPr>
      <w:r w:rsidRPr="000D07AA">
        <w:rPr>
          <w:rFonts w:ascii="Times New Roman" w:hAnsi="Times New Roman"/>
          <w:sz w:val="24"/>
          <w:szCs w:val="24"/>
        </w:rPr>
        <w:t>z dziećmi w wieku 3 – 4 lat – około 15 minut,</w:t>
      </w:r>
    </w:p>
    <w:p w14:paraId="68BD34E3" w14:textId="77777777" w:rsidR="00446C9A" w:rsidRDefault="00446C9A" w:rsidP="00541C7B">
      <w:pPr>
        <w:numPr>
          <w:ilvl w:val="0"/>
          <w:numId w:val="173"/>
        </w:numPr>
        <w:tabs>
          <w:tab w:val="left" w:pos="360"/>
        </w:tabs>
        <w:spacing w:before="0" w:line="360" w:lineRule="auto"/>
        <w:ind w:left="567"/>
        <w:jc w:val="both"/>
        <w:rPr>
          <w:rFonts w:ascii="Times New Roman" w:hAnsi="Times New Roman"/>
          <w:sz w:val="24"/>
          <w:szCs w:val="24"/>
        </w:rPr>
      </w:pPr>
      <w:r w:rsidRPr="000D07AA">
        <w:rPr>
          <w:rFonts w:ascii="Times New Roman" w:hAnsi="Times New Roman"/>
          <w:sz w:val="24"/>
          <w:szCs w:val="24"/>
        </w:rPr>
        <w:t>z dziećmi w wieku 5 – 6 lat – około 30 minut.</w:t>
      </w:r>
    </w:p>
    <w:p w14:paraId="3DA2E260"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2CD344A8"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W przedszkolu może być wprowadzone wczesne wspomaganie rozwoju dziecka na podstawie przepisów o organizacji pomocy psychologiczno-pedagogicznej.</w:t>
      </w:r>
    </w:p>
    <w:p w14:paraId="3FFDBB52"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04080DE9"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W przedszkolu mogą być organizowane zajęcia rewali</w:t>
      </w:r>
      <w:r w:rsidR="00446C9A">
        <w:rPr>
          <w:rFonts w:ascii="Times New Roman" w:hAnsi="Times New Roman"/>
          <w:sz w:val="24"/>
          <w:szCs w:val="24"/>
        </w:rPr>
        <w:t xml:space="preserve">dacyjno-wychowawcze dla dzieci </w:t>
      </w:r>
      <w:r w:rsidRPr="00446C9A">
        <w:rPr>
          <w:rFonts w:ascii="Times New Roman" w:hAnsi="Times New Roman"/>
          <w:sz w:val="24"/>
          <w:szCs w:val="24"/>
        </w:rPr>
        <w:t>z niepełnosprawnością umysłową w stopniu głębokim, na zasadach określonych w</w:t>
      </w:r>
      <w:r w:rsidR="00B31DBF">
        <w:rPr>
          <w:rFonts w:ascii="Times New Roman" w:hAnsi="Times New Roman"/>
          <w:sz w:val="24"/>
          <w:szCs w:val="24"/>
        </w:rPr>
        <w:t> </w:t>
      </w:r>
      <w:r w:rsidRPr="00446C9A">
        <w:rPr>
          <w:rFonts w:ascii="Times New Roman" w:hAnsi="Times New Roman"/>
          <w:sz w:val="24"/>
          <w:szCs w:val="24"/>
        </w:rPr>
        <w:t>odrębnych przepisach. Zajęcia te organizuje się na podstawie orzeczenia o potrzebie zajęć rewalidacyjno-wychowawczych.</w:t>
      </w:r>
    </w:p>
    <w:p w14:paraId="440A644F"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5DB6FB2C"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Organizację pracy przedszkola określa ramowy rozkład dnia ustalony przez Dyrektora na wniosek Rady Pedagogicznej, z uwzględnieniem zasad ochrony zdrowia i higieny oraz oczekiwań rodziców/prawnych opiekunów.</w:t>
      </w:r>
    </w:p>
    <w:p w14:paraId="4FCEA3F8"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45754AE4" w14:textId="77777777" w:rsid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Na podstawie ramowego rozkładu dnia nauczyciel (nauczyciele), któremu (którym) powierzono opiekę nad danym oddziałem, ustala dla tego oddz</w:t>
      </w:r>
      <w:r w:rsidR="00F0612E">
        <w:rPr>
          <w:rFonts w:ascii="Times New Roman" w:hAnsi="Times New Roman"/>
          <w:sz w:val="24"/>
          <w:szCs w:val="24"/>
        </w:rPr>
        <w:t xml:space="preserve">iału szczegółowy rozkład dnia, </w:t>
      </w:r>
      <w:r w:rsidRPr="00446C9A">
        <w:rPr>
          <w:rFonts w:ascii="Times New Roman" w:hAnsi="Times New Roman"/>
          <w:sz w:val="24"/>
          <w:szCs w:val="24"/>
        </w:rPr>
        <w:t>z uwzględnieniem potrzeb i zainteresowań dzieci.</w:t>
      </w:r>
    </w:p>
    <w:p w14:paraId="3FC6F8F3" w14:textId="77777777" w:rsidR="00446C9A" w:rsidRDefault="00446C9A" w:rsidP="00A90104">
      <w:pPr>
        <w:pStyle w:val="Akapitzlist"/>
        <w:spacing w:before="0" w:after="0" w:line="360" w:lineRule="auto"/>
        <w:ind w:left="284"/>
        <w:contextualSpacing w:val="0"/>
        <w:jc w:val="both"/>
        <w:rPr>
          <w:rFonts w:ascii="Times New Roman" w:hAnsi="Times New Roman"/>
          <w:sz w:val="24"/>
          <w:szCs w:val="24"/>
        </w:rPr>
      </w:pPr>
    </w:p>
    <w:p w14:paraId="4F49603D" w14:textId="77777777" w:rsidR="006C3329" w:rsidRPr="00446C9A" w:rsidRDefault="006C3329" w:rsidP="00541C7B">
      <w:pPr>
        <w:pStyle w:val="Akapitzlist"/>
        <w:numPr>
          <w:ilvl w:val="0"/>
          <w:numId w:val="171"/>
        </w:numPr>
        <w:spacing w:before="0" w:after="0" w:line="360" w:lineRule="auto"/>
        <w:ind w:left="0" w:firstLine="284"/>
        <w:contextualSpacing w:val="0"/>
        <w:jc w:val="both"/>
        <w:rPr>
          <w:rFonts w:ascii="Times New Roman" w:hAnsi="Times New Roman"/>
          <w:sz w:val="24"/>
          <w:szCs w:val="24"/>
        </w:rPr>
      </w:pPr>
      <w:r w:rsidRPr="00446C9A">
        <w:rPr>
          <w:rFonts w:ascii="Times New Roman" w:hAnsi="Times New Roman"/>
          <w:sz w:val="24"/>
          <w:szCs w:val="24"/>
        </w:rPr>
        <w:t>Terminy rozpoczynania i kończenia zajęć dydaktyczno-wychowawczych, przerw świątecznych oraz ferii zimowych i letnich określają przepisy w sprawie organizacji roku szkolnego.</w:t>
      </w:r>
    </w:p>
    <w:p w14:paraId="4CFDD575" w14:textId="77777777" w:rsidR="006C3329" w:rsidRDefault="006C3329" w:rsidP="00A90104">
      <w:pPr>
        <w:tabs>
          <w:tab w:val="left" w:pos="360"/>
        </w:tabs>
        <w:autoSpaceDE w:val="0"/>
        <w:autoSpaceDN w:val="0"/>
        <w:adjustRightInd w:val="0"/>
        <w:spacing w:before="0" w:line="360" w:lineRule="auto"/>
        <w:jc w:val="both"/>
        <w:rPr>
          <w:rFonts w:ascii="Times New Roman" w:hAnsi="Times New Roman"/>
          <w:color w:val="000000"/>
          <w:sz w:val="24"/>
          <w:szCs w:val="24"/>
        </w:rPr>
      </w:pPr>
    </w:p>
    <w:p w14:paraId="40F2C66A" w14:textId="77777777" w:rsidR="00A43CAA" w:rsidRDefault="006C3329" w:rsidP="00A43CAA">
      <w:pPr>
        <w:autoSpaceDE w:val="0"/>
        <w:autoSpaceDN w:val="0"/>
        <w:adjustRightInd w:val="0"/>
        <w:spacing w:before="0" w:line="360" w:lineRule="auto"/>
        <w:ind w:firstLine="284"/>
        <w:rPr>
          <w:rFonts w:ascii="Times New Roman" w:hAnsi="Times New Roman"/>
          <w:b/>
          <w:bCs/>
          <w:sz w:val="24"/>
          <w:szCs w:val="24"/>
        </w:rPr>
      </w:pPr>
      <w:r>
        <w:rPr>
          <w:rFonts w:ascii="Times New Roman" w:hAnsi="Times New Roman"/>
          <w:b/>
          <w:bCs/>
          <w:sz w:val="24"/>
          <w:szCs w:val="24"/>
        </w:rPr>
        <w:t>§ 68</w:t>
      </w:r>
      <w:r w:rsidRPr="000D07AA">
        <w:rPr>
          <w:rFonts w:ascii="Times New Roman" w:hAnsi="Times New Roman"/>
          <w:b/>
          <w:bCs/>
          <w:sz w:val="24"/>
          <w:szCs w:val="24"/>
        </w:rPr>
        <w:t>.</w:t>
      </w:r>
    </w:p>
    <w:p w14:paraId="3CB2B357" w14:textId="77777777" w:rsidR="006C3329" w:rsidRDefault="00A43CAA" w:rsidP="00A43CAA">
      <w:pPr>
        <w:autoSpaceDE w:val="0"/>
        <w:autoSpaceDN w:val="0"/>
        <w:adjustRightInd w:val="0"/>
        <w:spacing w:before="0" w:line="360" w:lineRule="auto"/>
        <w:ind w:firstLine="284"/>
        <w:rPr>
          <w:rFonts w:ascii="Times New Roman" w:hAnsi="Times New Roman"/>
          <w:b/>
          <w:bCs/>
          <w:sz w:val="24"/>
          <w:szCs w:val="24"/>
        </w:rPr>
      </w:pPr>
      <w:r>
        <w:rPr>
          <w:rFonts w:ascii="Times New Roman" w:hAnsi="Times New Roman"/>
          <w:b/>
          <w:bCs/>
          <w:sz w:val="24"/>
          <w:szCs w:val="24"/>
        </w:rPr>
        <w:t>Organizacja szkoły.</w:t>
      </w:r>
    </w:p>
    <w:p w14:paraId="2E96DA7C" w14:textId="77777777" w:rsidR="00EB0422" w:rsidRPr="000D07AA" w:rsidRDefault="00EB0422" w:rsidP="00A90104">
      <w:pPr>
        <w:autoSpaceDE w:val="0"/>
        <w:autoSpaceDN w:val="0"/>
        <w:adjustRightInd w:val="0"/>
        <w:spacing w:before="0" w:line="360" w:lineRule="auto"/>
        <w:ind w:firstLine="284"/>
        <w:jc w:val="both"/>
        <w:rPr>
          <w:rFonts w:ascii="Times New Roman" w:hAnsi="Times New Roman"/>
          <w:b/>
          <w:bCs/>
          <w:sz w:val="24"/>
          <w:szCs w:val="24"/>
        </w:rPr>
      </w:pPr>
    </w:p>
    <w:p w14:paraId="6C48A4A1"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Szczegółową organizację nauczania, wychowania i opieki w danym roku szkolnym określa arkusz organizacyjny szkoły opracowany przez Dyrektora najpóźniej do 30 kwietnia każdego roku, na podstawie szkolnego planu nauczania oraz planu finansowego szkoły. Arkusz organizacyjny szkoły zatwierdza organ prowadzący szkołę do dnia 29 maja po uzyskaniu ustawowych opinii.</w:t>
      </w:r>
    </w:p>
    <w:p w14:paraId="39E0AFAC"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7BC024A2"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W arkuszu organizacji szkoły zamieszcza się w szczególności liczbę pracowników szkoły, ogólną liczbę godzin przedmiotów zajęć obowiązkowych oraz liczbę godzin przedmiotów nadobowiązkowych, w tym kół zainteresowań i innych zajęć pozalekcyjnych.</w:t>
      </w:r>
    </w:p>
    <w:p w14:paraId="154A622D"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61A50D9F"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 xml:space="preserve">Podstawową jednostką organizacyjną  szkoły jest oddział – klasa.  </w:t>
      </w:r>
    </w:p>
    <w:p w14:paraId="14086C39"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222C89EB"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Zajęcia edukacyjne w klasach I-III są prowadzone w oddziałach liczących nie więcej niż  25 uczniów.</w:t>
      </w:r>
    </w:p>
    <w:p w14:paraId="21B3D397"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AC90BD2"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Liczba uczniów w klasach I-III może być zwiększona do 27, w przypadku konieczności przyjęcia w trakcie roku szkolnego uczniów zamieszkałych w obwodzie szkoły.</w:t>
      </w:r>
    </w:p>
    <w:p w14:paraId="5DD72119"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211DA38F"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W przypadku zwiększenia liczby uczniów ponad 25 w klasach I-III dyrektor szkoły obowiązany jest:</w:t>
      </w:r>
    </w:p>
    <w:p w14:paraId="091878DF" w14:textId="77777777" w:rsidR="00446C9A" w:rsidRPr="00446C9A" w:rsidRDefault="00446C9A" w:rsidP="00541C7B">
      <w:pPr>
        <w:pStyle w:val="Akapitzlist"/>
        <w:numPr>
          <w:ilvl w:val="0"/>
          <w:numId w:val="175"/>
        </w:numPr>
        <w:autoSpaceDE w:val="0"/>
        <w:autoSpaceDN w:val="0"/>
        <w:adjustRightInd w:val="0"/>
        <w:spacing w:before="0" w:after="0" w:line="360" w:lineRule="auto"/>
        <w:ind w:left="426"/>
        <w:jc w:val="both"/>
        <w:rPr>
          <w:rFonts w:ascii="Times New Roman" w:hAnsi="Times New Roman"/>
          <w:sz w:val="24"/>
          <w:szCs w:val="24"/>
        </w:rPr>
      </w:pPr>
      <w:r w:rsidRPr="00446C9A">
        <w:rPr>
          <w:rFonts w:ascii="Times New Roman" w:hAnsi="Times New Roman"/>
          <w:sz w:val="24"/>
          <w:szCs w:val="24"/>
        </w:rPr>
        <w:t>dokonać podziały oddziału, po uprzednim poinformowaniu Oddziałowej Rady Rodziców lub</w:t>
      </w:r>
    </w:p>
    <w:p w14:paraId="0AE1C746" w14:textId="77777777" w:rsidR="00446C9A" w:rsidRPr="00446C9A" w:rsidRDefault="00446C9A" w:rsidP="00541C7B">
      <w:pPr>
        <w:pStyle w:val="Akapitzlist"/>
        <w:numPr>
          <w:ilvl w:val="0"/>
          <w:numId w:val="175"/>
        </w:numPr>
        <w:autoSpaceDE w:val="0"/>
        <w:autoSpaceDN w:val="0"/>
        <w:adjustRightInd w:val="0"/>
        <w:spacing w:before="0" w:after="0" w:line="360" w:lineRule="auto"/>
        <w:ind w:left="426"/>
        <w:jc w:val="both"/>
        <w:rPr>
          <w:rFonts w:ascii="Times New Roman" w:hAnsi="Times New Roman"/>
          <w:sz w:val="24"/>
          <w:szCs w:val="24"/>
        </w:rPr>
      </w:pPr>
      <w:r w:rsidRPr="00446C9A">
        <w:rPr>
          <w:rFonts w:ascii="Times New Roman" w:hAnsi="Times New Roman"/>
          <w:sz w:val="24"/>
          <w:szCs w:val="24"/>
        </w:rPr>
        <w:t>zatrudnić asystenta nauczyciela, który wspiera nauczyciela prowadzącego zajęcia dydaktyczne, wychowawcze i opiekuńcze w danym oddziale.</w:t>
      </w:r>
    </w:p>
    <w:p w14:paraId="12A68E1E"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1AA6C588" w14:textId="77777777" w:rsidR="00806DA9"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lastRenderedPageBreak/>
        <w:t xml:space="preserve">W przypadku jak wyżej, dyrektor szkoły może odstąpić od podziału oddziału, gdy Oddziałowa Rada Rodziców wystąpi z pisemnym wnioskiem do dyrektora szkoły z prośbą    </w:t>
      </w:r>
    </w:p>
    <w:p w14:paraId="0AF4A177" w14:textId="77777777" w:rsidR="00446C9A" w:rsidRPr="00806DA9" w:rsidRDefault="006C3329" w:rsidP="00806DA9">
      <w:pPr>
        <w:autoSpaceDE w:val="0"/>
        <w:autoSpaceDN w:val="0"/>
        <w:adjustRightInd w:val="0"/>
        <w:spacing w:before="0" w:line="360" w:lineRule="auto"/>
        <w:jc w:val="both"/>
        <w:rPr>
          <w:rFonts w:ascii="Times New Roman" w:hAnsi="Times New Roman"/>
          <w:sz w:val="24"/>
          <w:szCs w:val="24"/>
        </w:rPr>
      </w:pPr>
      <w:r w:rsidRPr="00806DA9">
        <w:rPr>
          <w:rFonts w:ascii="Times New Roman" w:hAnsi="Times New Roman"/>
          <w:sz w:val="24"/>
          <w:szCs w:val="24"/>
        </w:rPr>
        <w:t>o niedokonywanie dzielenia grupy, po uzyskaniu zgody organu prowadzącego.</w:t>
      </w:r>
    </w:p>
    <w:p w14:paraId="65E30867" w14:textId="77777777" w:rsidR="00B31DBF" w:rsidRPr="00B31DBF" w:rsidRDefault="00B31DBF" w:rsidP="00B31DBF">
      <w:pPr>
        <w:autoSpaceDE w:val="0"/>
        <w:autoSpaceDN w:val="0"/>
        <w:adjustRightInd w:val="0"/>
        <w:spacing w:before="0" w:line="360" w:lineRule="auto"/>
        <w:jc w:val="both"/>
        <w:rPr>
          <w:rFonts w:ascii="Times New Roman" w:hAnsi="Times New Roman"/>
          <w:sz w:val="24"/>
          <w:szCs w:val="24"/>
        </w:rPr>
      </w:pPr>
    </w:p>
    <w:p w14:paraId="51C63DC5"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Zwiększony oddział może funkcjonować do za</w:t>
      </w:r>
      <w:r w:rsidR="00F0612E">
        <w:rPr>
          <w:rFonts w:ascii="Times New Roman" w:hAnsi="Times New Roman"/>
          <w:sz w:val="24"/>
          <w:szCs w:val="24"/>
        </w:rPr>
        <w:t xml:space="preserve">kończenia I etapu edukacyjnego </w:t>
      </w:r>
      <w:r w:rsidRPr="00446C9A">
        <w:rPr>
          <w:rFonts w:ascii="Times New Roman" w:hAnsi="Times New Roman"/>
          <w:sz w:val="24"/>
          <w:szCs w:val="24"/>
        </w:rPr>
        <w:t>bez konieczności corocznego postępowania jak w ust. 5.</w:t>
      </w:r>
    </w:p>
    <w:p w14:paraId="3D3C8D0D"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56FC076F"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Liczebność uczniów w klasach IV – VIII powinna wynosić nie więcej niż 26 uczniów.</w:t>
      </w:r>
    </w:p>
    <w:p w14:paraId="1DB613C1"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6D209233"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Podstawową formą pracy szkoły są zajęcia dydakt</w:t>
      </w:r>
      <w:r w:rsidR="00F0612E">
        <w:rPr>
          <w:rFonts w:ascii="Times New Roman" w:hAnsi="Times New Roman"/>
          <w:sz w:val="24"/>
          <w:szCs w:val="24"/>
        </w:rPr>
        <w:t xml:space="preserve">yczno - wychowawcze prowadzone </w:t>
      </w:r>
      <w:r w:rsidRPr="00446C9A">
        <w:rPr>
          <w:rFonts w:ascii="Times New Roman" w:hAnsi="Times New Roman"/>
          <w:sz w:val="24"/>
          <w:szCs w:val="24"/>
        </w:rPr>
        <w:t>w systemie klasowo</w:t>
      </w:r>
      <w:r w:rsidR="00F0612E">
        <w:rPr>
          <w:rFonts w:ascii="Times New Roman" w:hAnsi="Times New Roman"/>
          <w:sz w:val="24"/>
          <w:szCs w:val="24"/>
        </w:rPr>
        <w:t xml:space="preserve"> </w:t>
      </w:r>
      <w:r w:rsidRPr="00446C9A">
        <w:rPr>
          <w:rFonts w:ascii="Times New Roman" w:hAnsi="Times New Roman"/>
          <w:sz w:val="24"/>
          <w:szCs w:val="24"/>
        </w:rPr>
        <w:t>– lekcyjnym w klasach IV-VIII. Godzina lekcyjna trwa 45 minut. Uczniowie w klasach I-III mają prawo do swobodnej organizacji zajęć zgodnie z własnym tempem pracy.</w:t>
      </w:r>
    </w:p>
    <w:p w14:paraId="1595AC7C"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2A06D190"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Rada Pedagogiczna  może podjąć uchwałę, w której ustali inny czas trwania godziny lekcyjnej (nie dłuższy niż jedna godzina zegarowa), zachowując ogólny tygodniowy czas pracy obliczony na podstawie ramowego planu nauczania.</w:t>
      </w:r>
    </w:p>
    <w:p w14:paraId="62A243D9"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611C110" w14:textId="77777777" w:rsidR="00446C9A"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t>Podstawowymi formami działalności dydaktyczno – wychowawczej szkoły są:</w:t>
      </w:r>
    </w:p>
    <w:p w14:paraId="7228457F" w14:textId="77777777" w:rsidR="00446C9A" w:rsidRPr="00446C9A"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446C9A">
        <w:rPr>
          <w:rFonts w:ascii="Times New Roman" w:hAnsi="Times New Roman"/>
          <w:sz w:val="24"/>
          <w:szCs w:val="24"/>
        </w:rPr>
        <w:t>obowiązkowe i dodatkowe zajęcia edukacyjne prowadzone w oparciu o program nauczania dla danych zajęć edukacyjnych na dany etap kształcenia wpisane w szkolny zestaw programów nauczania</w:t>
      </w:r>
    </w:p>
    <w:p w14:paraId="0DFF0C4E" w14:textId="77777777" w:rsidR="00446C9A"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446C9A">
        <w:rPr>
          <w:rFonts w:ascii="Times New Roman" w:hAnsi="Times New Roman"/>
          <w:sz w:val="24"/>
          <w:szCs w:val="24"/>
        </w:rPr>
        <w:t>zajęcia prowadzone w ramach pomocy psychologiczno-pedagogicznej:</w:t>
      </w:r>
    </w:p>
    <w:p w14:paraId="0C87C6DC" w14:textId="77777777" w:rsidR="00446C9A" w:rsidRPr="00446C9A" w:rsidRDefault="00446C9A" w:rsidP="00541C7B">
      <w:pPr>
        <w:pStyle w:val="Akapitzlist"/>
        <w:numPr>
          <w:ilvl w:val="0"/>
          <w:numId w:val="177"/>
        </w:numPr>
        <w:autoSpaceDE w:val="0"/>
        <w:autoSpaceDN w:val="0"/>
        <w:adjustRightInd w:val="0"/>
        <w:spacing w:before="0" w:after="0" w:line="360" w:lineRule="auto"/>
        <w:ind w:left="567" w:hanging="284"/>
        <w:jc w:val="both"/>
        <w:rPr>
          <w:rFonts w:ascii="Times New Roman" w:hAnsi="Times New Roman"/>
          <w:sz w:val="24"/>
          <w:szCs w:val="24"/>
        </w:rPr>
      </w:pPr>
      <w:r w:rsidRPr="00446C9A">
        <w:rPr>
          <w:rFonts w:ascii="Times New Roman" w:hAnsi="Times New Roman"/>
          <w:sz w:val="24"/>
          <w:szCs w:val="24"/>
        </w:rPr>
        <w:t>zajęcia dydaktyczno – wyrównawcze,</w:t>
      </w:r>
    </w:p>
    <w:p w14:paraId="4FE49414" w14:textId="77777777" w:rsidR="00446C9A" w:rsidRPr="00446C9A" w:rsidRDefault="00446C9A" w:rsidP="00541C7B">
      <w:pPr>
        <w:pStyle w:val="Akapitzlist"/>
        <w:numPr>
          <w:ilvl w:val="0"/>
          <w:numId w:val="177"/>
        </w:numPr>
        <w:autoSpaceDE w:val="0"/>
        <w:autoSpaceDN w:val="0"/>
        <w:adjustRightInd w:val="0"/>
        <w:spacing w:before="0" w:after="0" w:line="360" w:lineRule="auto"/>
        <w:ind w:left="567" w:hanging="284"/>
        <w:jc w:val="both"/>
        <w:rPr>
          <w:rFonts w:ascii="Times New Roman" w:hAnsi="Times New Roman"/>
          <w:sz w:val="24"/>
          <w:szCs w:val="24"/>
        </w:rPr>
      </w:pPr>
      <w:r w:rsidRPr="00446C9A">
        <w:rPr>
          <w:rFonts w:ascii="Times New Roman" w:hAnsi="Times New Roman"/>
          <w:sz w:val="24"/>
          <w:szCs w:val="24"/>
        </w:rPr>
        <w:t xml:space="preserve">zajęcia specjalistyczne dla uczniów wymagających szczególnego wsparcia w rozwoju lub pomocy psychologiczno- pedagogicznej, </w:t>
      </w:r>
    </w:p>
    <w:p w14:paraId="0F1198E9" w14:textId="77777777" w:rsidR="00446C9A"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446C9A">
        <w:rPr>
          <w:rFonts w:ascii="Times New Roman" w:hAnsi="Times New Roman"/>
          <w:sz w:val="24"/>
          <w:szCs w:val="24"/>
        </w:rPr>
        <w:t>zindywidualizowanej ścieżki kształcenia,</w:t>
      </w:r>
    </w:p>
    <w:p w14:paraId="3123EDB9" w14:textId="77777777" w:rsidR="00536887"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446C9A">
        <w:rPr>
          <w:rFonts w:ascii="Times New Roman" w:hAnsi="Times New Roman"/>
          <w:sz w:val="24"/>
          <w:szCs w:val="24"/>
        </w:rPr>
        <w:t>zajęcia rozwijające uzdolnienia,</w:t>
      </w:r>
    </w:p>
    <w:p w14:paraId="4A63AC32" w14:textId="77777777" w:rsidR="00536887"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zajęcia rewalidacyjne dla uczniów niepełnosprawnych,</w:t>
      </w:r>
    </w:p>
    <w:p w14:paraId="6CD1D9C5" w14:textId="77777777" w:rsidR="00536887"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 xml:space="preserve">zajęcia, dla których nie została uchwalona podstawa programowa, lecz program nauczania tych zajęć został włączony do szkolnego zestawu programów nauczania, </w:t>
      </w:r>
    </w:p>
    <w:p w14:paraId="499C5214" w14:textId="77777777" w:rsidR="00446C9A" w:rsidRPr="00536887" w:rsidRDefault="00446C9A" w:rsidP="00541C7B">
      <w:pPr>
        <w:pStyle w:val="Akapitzlist"/>
        <w:numPr>
          <w:ilvl w:val="0"/>
          <w:numId w:val="176"/>
        </w:numPr>
        <w:autoSpaceDE w:val="0"/>
        <w:autoSpaceDN w:val="0"/>
        <w:adjustRightInd w:val="0"/>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 xml:space="preserve">zajęcia edukacyjne, które organizuje dyrektor szkoły za zgodą organu prowadzącego szkoły i  po zasięgnięciu opinii Rady Pedagogicznej i Rady Rodziców. </w:t>
      </w:r>
    </w:p>
    <w:p w14:paraId="0D059852" w14:textId="77777777" w:rsidR="00446C9A" w:rsidRDefault="00446C9A"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2AB1271B"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446C9A">
        <w:rPr>
          <w:rFonts w:ascii="Times New Roman" w:hAnsi="Times New Roman"/>
          <w:sz w:val="24"/>
          <w:szCs w:val="24"/>
        </w:rPr>
        <w:lastRenderedPageBreak/>
        <w:t>Szkoła może prowadzić również inne niż wymienione w punkcie 9 zajęcia edukacyjne.</w:t>
      </w:r>
    </w:p>
    <w:p w14:paraId="6935FBD1"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570A65EE"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 xml:space="preserve">Szkoła organizuje nauczanie religii na życzenie rodziców, którzy w formie pisemnej dostarczają oświadczenie dyrektorowi szkoły. </w:t>
      </w:r>
    </w:p>
    <w:p w14:paraId="44F52F9B"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D30267A"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 xml:space="preserve">Zaprzestanie uczestniczenia w lekcjach religii może nastąpić w każdym czasie. Rodzice ucznia /prawni opiekunowie  składają w formie pisemnej deklarację rezygnacji  dyrektorowi szkoły. Na czas trwania lekcji religii uczeń ma wyznaczoną inną formę aktywności, którą określa dyrektor szkoły, dbając </w:t>
      </w:r>
      <w:r w:rsidR="00402B6F">
        <w:rPr>
          <w:rFonts w:ascii="Times New Roman" w:hAnsi="Times New Roman"/>
          <w:sz w:val="24"/>
          <w:szCs w:val="24"/>
        </w:rPr>
        <w:t>o zapewnienie uczniowi opieki i </w:t>
      </w:r>
      <w:r w:rsidRPr="00536887">
        <w:rPr>
          <w:rFonts w:ascii="Times New Roman" w:hAnsi="Times New Roman"/>
          <w:sz w:val="24"/>
          <w:szCs w:val="24"/>
        </w:rPr>
        <w:t>bezpieczeństwa.</w:t>
      </w:r>
    </w:p>
    <w:p w14:paraId="0B40CFA5"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506A9EB1"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Dyrektor Zespołu, po zasięgnięciu opinii rady pedagogicznej, rady rodziców</w:t>
      </w:r>
      <w:r w:rsidR="00F0612E">
        <w:rPr>
          <w:rFonts w:ascii="Times New Roman" w:hAnsi="Times New Roman"/>
          <w:sz w:val="24"/>
          <w:szCs w:val="24"/>
        </w:rPr>
        <w:t xml:space="preserve"> i </w:t>
      </w:r>
      <w:r w:rsidRPr="00536887">
        <w:rPr>
          <w:rFonts w:ascii="Times New Roman" w:hAnsi="Times New Roman"/>
          <w:sz w:val="24"/>
          <w:szCs w:val="24"/>
        </w:rPr>
        <w:t>samorządu uczniowskiego, biorąc pod uwagę warunki lokalowe i możliwości organizacyjne szkoły lub placówki, może, w danym roku szkolnym, ustalić dodatkowe dni wolne od zajęć dydaktycznych, zgodnie z odrębnymi przepisami</w:t>
      </w:r>
      <w:r w:rsidR="00536887">
        <w:rPr>
          <w:rFonts w:ascii="Times New Roman" w:hAnsi="Times New Roman"/>
          <w:sz w:val="24"/>
          <w:szCs w:val="24"/>
        </w:rPr>
        <w:t>.</w:t>
      </w:r>
    </w:p>
    <w:p w14:paraId="2556DD85"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107CFC67"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 xml:space="preserve">Dodatkowe dni wolne od zajęć dydaktycznych, o których mowa w ust. 15, mogą być ustalone: </w:t>
      </w:r>
    </w:p>
    <w:p w14:paraId="25EBC107" w14:textId="77777777" w:rsidR="00536887" w:rsidRPr="00536887" w:rsidRDefault="00536887" w:rsidP="00541C7B">
      <w:pPr>
        <w:pStyle w:val="Akapitzlist"/>
        <w:numPr>
          <w:ilvl w:val="0"/>
          <w:numId w:val="178"/>
        </w:numPr>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w dni, w których w szkole odbywa się egzamin przeprowadzany w ostatnim roku nauki w szkole,</w:t>
      </w:r>
    </w:p>
    <w:p w14:paraId="6058F991" w14:textId="77777777" w:rsidR="00536887" w:rsidRPr="00536887" w:rsidRDefault="00536887" w:rsidP="00541C7B">
      <w:pPr>
        <w:pStyle w:val="Akapitzlist"/>
        <w:numPr>
          <w:ilvl w:val="0"/>
          <w:numId w:val="178"/>
        </w:numPr>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w dni świąt religijnych niebędących dniami ustawo</w:t>
      </w:r>
      <w:r w:rsidR="00F0612E">
        <w:rPr>
          <w:rFonts w:ascii="Times New Roman" w:hAnsi="Times New Roman"/>
          <w:sz w:val="24"/>
          <w:szCs w:val="24"/>
        </w:rPr>
        <w:t>wo wolnymi od pracy, określone w </w:t>
      </w:r>
      <w:r w:rsidRPr="00536887">
        <w:rPr>
          <w:rFonts w:ascii="Times New Roman" w:hAnsi="Times New Roman"/>
          <w:sz w:val="24"/>
          <w:szCs w:val="24"/>
        </w:rPr>
        <w:t>przepisach o stosunku państwa do poszczególnych kościołów lub związków  wyznaniowych,</w:t>
      </w:r>
    </w:p>
    <w:p w14:paraId="506B0937" w14:textId="77777777" w:rsidR="00536887" w:rsidRPr="00536887" w:rsidRDefault="00536887" w:rsidP="00541C7B">
      <w:pPr>
        <w:pStyle w:val="Akapitzlist"/>
        <w:numPr>
          <w:ilvl w:val="0"/>
          <w:numId w:val="178"/>
        </w:numPr>
        <w:spacing w:before="0" w:after="0" w:line="360" w:lineRule="auto"/>
        <w:ind w:left="284" w:hanging="284"/>
        <w:jc w:val="both"/>
        <w:rPr>
          <w:rFonts w:ascii="Times New Roman" w:hAnsi="Times New Roman"/>
          <w:sz w:val="24"/>
          <w:szCs w:val="24"/>
        </w:rPr>
      </w:pPr>
      <w:r w:rsidRPr="00536887">
        <w:rPr>
          <w:rFonts w:ascii="Times New Roman" w:hAnsi="Times New Roman"/>
          <w:sz w:val="24"/>
          <w:szCs w:val="24"/>
        </w:rPr>
        <w:t>w inne dni, jeżeli jest to uzasadnione organizacją pracy szkoły lub p</w:t>
      </w:r>
      <w:r w:rsidR="00F0612E">
        <w:rPr>
          <w:rFonts w:ascii="Times New Roman" w:hAnsi="Times New Roman"/>
          <w:sz w:val="24"/>
          <w:szCs w:val="24"/>
        </w:rPr>
        <w:t xml:space="preserve">lacówki lub </w:t>
      </w:r>
      <w:r w:rsidRPr="00536887">
        <w:rPr>
          <w:rFonts w:ascii="Times New Roman" w:hAnsi="Times New Roman"/>
          <w:sz w:val="24"/>
          <w:szCs w:val="24"/>
        </w:rPr>
        <w:t>potrzebami społeczności lokalnej.</w:t>
      </w:r>
    </w:p>
    <w:p w14:paraId="354D5F25"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7447D1F3"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Dyrektor Zespołu w terminie do dnia 30 września, informuje nauczycieli, uczniów oraz ich rodziców o ustalonych w danym roku szkolnym dodatkowych dniach wolnych od zajęć dydaktycznych, o których mowa w ust. 16.</w:t>
      </w:r>
    </w:p>
    <w:p w14:paraId="024E4A5F"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1087D1FE" w14:textId="77777777" w:rsid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W szczególnie uzasadnionych przypadkach, niezależni</w:t>
      </w:r>
      <w:r w:rsidR="00F0612E">
        <w:rPr>
          <w:rFonts w:ascii="Times New Roman" w:hAnsi="Times New Roman"/>
          <w:sz w:val="24"/>
          <w:szCs w:val="24"/>
        </w:rPr>
        <w:t xml:space="preserve">e od dodatkowych dni wolnych </w:t>
      </w:r>
      <w:r w:rsidRPr="00536887">
        <w:rPr>
          <w:rFonts w:ascii="Times New Roman" w:hAnsi="Times New Roman"/>
          <w:sz w:val="24"/>
          <w:szCs w:val="24"/>
        </w:rPr>
        <w:t>od zajęć dydaktycznych ustalonych na podstawie ust. 4, dyrektor szkoły, po zasięgnięciu opinii rady rodziców, rady pedagogicznej i samorządu uczniowskiego, może, za zgodą organu prowadzącego, ustalić inne dodatkowe dni wolne od zajęć dydaktycznych.</w:t>
      </w:r>
    </w:p>
    <w:p w14:paraId="458FA896"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33434C86" w14:textId="77777777" w:rsidR="006C3329" w:rsidRPr="00536887" w:rsidRDefault="006C3329" w:rsidP="00541C7B">
      <w:pPr>
        <w:pStyle w:val="Akapitzlist"/>
        <w:numPr>
          <w:ilvl w:val="0"/>
          <w:numId w:val="174"/>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lastRenderedPageBreak/>
        <w:t xml:space="preserve">Dyrektor Szkoły odpowiada za przestrzeganie przepisów dotyczących liczby uczniów odbywających zajęcia w salach lekcyjnych. Arkusz organizacyjny jest tworzony z uwzględnieniem tych przepisów. </w:t>
      </w:r>
    </w:p>
    <w:p w14:paraId="37DB75D7" w14:textId="77777777" w:rsidR="006C3329" w:rsidRPr="000D07AA" w:rsidRDefault="006C3329" w:rsidP="00A90104">
      <w:pPr>
        <w:autoSpaceDE w:val="0"/>
        <w:autoSpaceDN w:val="0"/>
        <w:adjustRightInd w:val="0"/>
        <w:spacing w:before="0" w:line="360" w:lineRule="auto"/>
        <w:rPr>
          <w:rFonts w:ascii="Times New Roman" w:hAnsi="Times New Roman"/>
          <w:sz w:val="24"/>
          <w:szCs w:val="24"/>
        </w:rPr>
      </w:pPr>
    </w:p>
    <w:p w14:paraId="794485AE" w14:textId="77777777" w:rsidR="00A43CAA" w:rsidRPr="00B31DBF" w:rsidRDefault="006C3329" w:rsidP="00A43CAA">
      <w:pPr>
        <w:autoSpaceDE w:val="0"/>
        <w:autoSpaceDN w:val="0"/>
        <w:adjustRightInd w:val="0"/>
        <w:spacing w:before="0" w:line="360" w:lineRule="auto"/>
        <w:ind w:firstLine="284"/>
        <w:rPr>
          <w:rFonts w:ascii="Times New Roman" w:hAnsi="Times New Roman"/>
          <w:b/>
          <w:sz w:val="24"/>
          <w:szCs w:val="24"/>
        </w:rPr>
      </w:pPr>
      <w:r w:rsidRPr="00B31DBF">
        <w:rPr>
          <w:rFonts w:ascii="Times New Roman" w:hAnsi="Times New Roman"/>
          <w:b/>
          <w:bCs/>
          <w:sz w:val="24"/>
          <w:szCs w:val="24"/>
        </w:rPr>
        <w:t>§ 69</w:t>
      </w:r>
      <w:r w:rsidRPr="00B31DBF">
        <w:rPr>
          <w:rFonts w:ascii="Times New Roman" w:hAnsi="Times New Roman"/>
          <w:b/>
          <w:sz w:val="24"/>
          <w:szCs w:val="24"/>
        </w:rPr>
        <w:t>.</w:t>
      </w:r>
    </w:p>
    <w:p w14:paraId="54C9567A" w14:textId="77777777" w:rsidR="006C3329" w:rsidRDefault="006C3329" w:rsidP="00A43CAA">
      <w:pPr>
        <w:autoSpaceDE w:val="0"/>
        <w:autoSpaceDN w:val="0"/>
        <w:adjustRightInd w:val="0"/>
        <w:spacing w:before="0" w:line="360" w:lineRule="auto"/>
        <w:ind w:firstLine="284"/>
        <w:rPr>
          <w:rFonts w:ascii="Times New Roman" w:hAnsi="Times New Roman"/>
          <w:b/>
          <w:bCs/>
          <w:sz w:val="24"/>
          <w:szCs w:val="24"/>
        </w:rPr>
      </w:pPr>
      <w:r w:rsidRPr="000D07AA">
        <w:rPr>
          <w:rFonts w:ascii="Times New Roman" w:hAnsi="Times New Roman"/>
          <w:b/>
          <w:bCs/>
          <w:sz w:val="24"/>
          <w:szCs w:val="24"/>
        </w:rPr>
        <w:t>Działalność innowacyjna i eksperymentalna</w:t>
      </w:r>
      <w:r w:rsidR="00EB0422">
        <w:rPr>
          <w:rFonts w:ascii="Times New Roman" w:hAnsi="Times New Roman"/>
          <w:b/>
          <w:bCs/>
          <w:sz w:val="24"/>
          <w:szCs w:val="24"/>
        </w:rPr>
        <w:t>.</w:t>
      </w:r>
    </w:p>
    <w:p w14:paraId="4B07604F" w14:textId="77777777" w:rsidR="00EB0422" w:rsidRPr="000D07AA" w:rsidRDefault="00EB0422" w:rsidP="00A90104">
      <w:pPr>
        <w:autoSpaceDE w:val="0"/>
        <w:autoSpaceDN w:val="0"/>
        <w:adjustRightInd w:val="0"/>
        <w:spacing w:before="0" w:line="360" w:lineRule="auto"/>
        <w:ind w:firstLine="284"/>
        <w:jc w:val="both"/>
        <w:rPr>
          <w:rFonts w:ascii="Times New Roman" w:hAnsi="Times New Roman"/>
          <w:sz w:val="24"/>
          <w:szCs w:val="24"/>
        </w:rPr>
      </w:pPr>
    </w:p>
    <w:p w14:paraId="7506964E"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18C125D9"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44D5C4E2"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Innowacja może obejmować wszystkie lub wybrane zajęcia edukacyjne. Innowacja może być wprowadzona w całej szkole lub w oddziale lub grupie.</w:t>
      </w:r>
    </w:p>
    <w:p w14:paraId="57EEDDC7"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1BF06AB"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Rozpoczęcie innowacji jest możliwe po zapewnieniu przez szkołę  odpowiednich warunków kadrowych i organizacyjnych, niezbędnych do realizacji planowanych działań innowacyjnych i eksperymentalnych.</w:t>
      </w:r>
    </w:p>
    <w:p w14:paraId="186F8CC4"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A77E8FE"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Innowacje wymagające przyznanie szkole dodatkowych środków budżetowych, mogą być podjęte po wyrażeniu przez organ prowadzący szkołę pisemnej zgody na finansowanie planowanych działań.</w:t>
      </w:r>
    </w:p>
    <w:p w14:paraId="3531FBB7"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59927219"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Udział nauczycieli w innowacji lub eksperymencie jest dobrowolny.</w:t>
      </w:r>
    </w:p>
    <w:p w14:paraId="62300205"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66CA6AF5"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Uchwałę w sprawie wprowadzenia innowacji w szkole podejmuje Rada Pedagogiczna.</w:t>
      </w:r>
    </w:p>
    <w:p w14:paraId="7E761D7B"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1455E7C8"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Uchwała w sprawie wprowadzenia innowacji może być podjęta po uzyskaniu:</w:t>
      </w:r>
    </w:p>
    <w:p w14:paraId="3EA98CF1" w14:textId="77777777" w:rsidR="00536887" w:rsidRPr="000D07AA" w:rsidRDefault="00536887" w:rsidP="00541C7B">
      <w:pPr>
        <w:pStyle w:val="Nagwek"/>
        <w:numPr>
          <w:ilvl w:val="1"/>
          <w:numId w:val="180"/>
        </w:numPr>
        <w:tabs>
          <w:tab w:val="clear" w:pos="4536"/>
          <w:tab w:val="clear" w:pos="9072"/>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zgody nauczycieli, którzy będą uczestniczyć w innowacji;</w:t>
      </w:r>
    </w:p>
    <w:p w14:paraId="0990D69E" w14:textId="77777777" w:rsidR="00536887" w:rsidRPr="000D07AA" w:rsidRDefault="00536887" w:rsidP="00541C7B">
      <w:pPr>
        <w:pStyle w:val="Nagwek"/>
        <w:numPr>
          <w:ilvl w:val="1"/>
          <w:numId w:val="180"/>
        </w:numPr>
        <w:tabs>
          <w:tab w:val="clear" w:pos="4536"/>
          <w:tab w:val="clear" w:pos="9072"/>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opinii Rady Rodziców;</w:t>
      </w:r>
    </w:p>
    <w:p w14:paraId="14860F71" w14:textId="77777777" w:rsidR="00536887" w:rsidRPr="00C10B40" w:rsidRDefault="00536887" w:rsidP="00541C7B">
      <w:pPr>
        <w:pStyle w:val="Nagwek"/>
        <w:numPr>
          <w:ilvl w:val="1"/>
          <w:numId w:val="180"/>
        </w:numPr>
        <w:tabs>
          <w:tab w:val="clear" w:pos="4536"/>
          <w:tab w:val="clear" w:pos="9072"/>
        </w:tabs>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pisemnej zgody autora lub zespołu autorskieg</w:t>
      </w:r>
      <w:r w:rsidR="00F0612E">
        <w:rPr>
          <w:rFonts w:ascii="Times New Roman" w:hAnsi="Times New Roman"/>
          <w:sz w:val="24"/>
          <w:szCs w:val="24"/>
        </w:rPr>
        <w:t>o innowacji na jej prowadzenie w szkole, w </w:t>
      </w:r>
      <w:r w:rsidRPr="000D07AA">
        <w:rPr>
          <w:rFonts w:ascii="Times New Roman" w:hAnsi="Times New Roman"/>
          <w:sz w:val="24"/>
          <w:szCs w:val="24"/>
        </w:rPr>
        <w:t>przypadku, gdy założenia innowacji nie były wcześniej opublikowane.</w:t>
      </w:r>
    </w:p>
    <w:p w14:paraId="760B23AF"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2464F546" w14:textId="77777777" w:rsid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lastRenderedPageBreak/>
        <w:t>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w:t>
      </w:r>
      <w:r w:rsidR="00F0612E">
        <w:rPr>
          <w:rFonts w:ascii="Times New Roman" w:hAnsi="Times New Roman"/>
          <w:sz w:val="24"/>
          <w:szCs w:val="24"/>
        </w:rPr>
        <w:t>u poprzedzającego rok szkolny, w </w:t>
      </w:r>
      <w:r w:rsidRPr="00536887">
        <w:rPr>
          <w:rFonts w:ascii="Times New Roman" w:hAnsi="Times New Roman"/>
          <w:sz w:val="24"/>
          <w:szCs w:val="24"/>
        </w:rPr>
        <w:t>którym jest planowane rozpoczęcie innowacji.</w:t>
      </w:r>
    </w:p>
    <w:p w14:paraId="50224C48"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4ED5356E" w14:textId="77777777" w:rsidR="006C3329" w:rsidRPr="00536887" w:rsidRDefault="006C3329" w:rsidP="00541C7B">
      <w:pPr>
        <w:pStyle w:val="Akapitzlist"/>
        <w:numPr>
          <w:ilvl w:val="0"/>
          <w:numId w:val="179"/>
        </w:numPr>
        <w:autoSpaceDE w:val="0"/>
        <w:autoSpaceDN w:val="0"/>
        <w:adjustRightInd w:val="0"/>
        <w:spacing w:before="0" w:after="0" w:line="360" w:lineRule="auto"/>
        <w:ind w:left="0" w:firstLine="284"/>
        <w:jc w:val="both"/>
        <w:rPr>
          <w:rFonts w:ascii="Times New Roman" w:hAnsi="Times New Roman"/>
          <w:sz w:val="24"/>
          <w:szCs w:val="24"/>
        </w:rPr>
      </w:pPr>
      <w:r w:rsidRPr="00536887">
        <w:rPr>
          <w:rFonts w:ascii="Times New Roman" w:hAnsi="Times New Roman"/>
          <w:sz w:val="24"/>
          <w:szCs w:val="24"/>
        </w:rPr>
        <w:t>Po wyrażeniu pisemnej zgody na finansowanie planowanych działań wprowadzenia innowacji przez organ prowadzący szkołę i akceptacji kuratora, innowacja zostaje wprowadzona.</w:t>
      </w:r>
    </w:p>
    <w:p w14:paraId="646F9D8B" w14:textId="77777777" w:rsidR="006C3329" w:rsidRPr="00C10B40" w:rsidRDefault="006C3329" w:rsidP="00A90104">
      <w:pPr>
        <w:pStyle w:val="Nagwek"/>
        <w:tabs>
          <w:tab w:val="clear" w:pos="4536"/>
          <w:tab w:val="clear" w:pos="9072"/>
        </w:tabs>
        <w:spacing w:before="0" w:line="360" w:lineRule="auto"/>
        <w:ind w:firstLine="284"/>
        <w:jc w:val="both"/>
        <w:rPr>
          <w:rFonts w:ascii="Times New Roman" w:hAnsi="Times New Roman"/>
          <w:sz w:val="24"/>
          <w:szCs w:val="24"/>
        </w:rPr>
      </w:pPr>
    </w:p>
    <w:p w14:paraId="28FBBC82" w14:textId="77777777" w:rsidR="00A43CAA" w:rsidRDefault="006C3329" w:rsidP="00A43CAA">
      <w:pPr>
        <w:autoSpaceDE w:val="0"/>
        <w:autoSpaceDN w:val="0"/>
        <w:adjustRightInd w:val="0"/>
        <w:spacing w:before="0" w:line="360" w:lineRule="auto"/>
        <w:ind w:firstLine="284"/>
        <w:rPr>
          <w:rFonts w:ascii="Times New Roman" w:hAnsi="Times New Roman"/>
          <w:sz w:val="24"/>
          <w:szCs w:val="24"/>
        </w:rPr>
      </w:pPr>
      <w:r>
        <w:rPr>
          <w:rFonts w:ascii="Times New Roman" w:hAnsi="Times New Roman"/>
          <w:b/>
          <w:bCs/>
          <w:sz w:val="24"/>
          <w:szCs w:val="24"/>
        </w:rPr>
        <w:t>§ 70</w:t>
      </w:r>
      <w:r w:rsidRPr="000D07AA">
        <w:rPr>
          <w:rFonts w:ascii="Times New Roman" w:hAnsi="Times New Roman"/>
          <w:b/>
          <w:bCs/>
          <w:sz w:val="24"/>
          <w:szCs w:val="24"/>
        </w:rPr>
        <w:t>.</w:t>
      </w:r>
    </w:p>
    <w:p w14:paraId="5C7B86FD" w14:textId="77777777" w:rsidR="00536887" w:rsidRDefault="006C3329" w:rsidP="00A43CAA">
      <w:pPr>
        <w:autoSpaceDE w:val="0"/>
        <w:autoSpaceDN w:val="0"/>
        <w:adjustRightInd w:val="0"/>
        <w:spacing w:before="0" w:line="360" w:lineRule="auto"/>
        <w:ind w:firstLine="284"/>
        <w:rPr>
          <w:rFonts w:ascii="Times New Roman" w:hAnsi="Times New Roman"/>
          <w:b/>
          <w:bCs/>
          <w:sz w:val="24"/>
          <w:szCs w:val="24"/>
        </w:rPr>
      </w:pPr>
      <w:r w:rsidRPr="000D07AA">
        <w:rPr>
          <w:rFonts w:ascii="Times New Roman" w:hAnsi="Times New Roman"/>
          <w:b/>
          <w:bCs/>
          <w:sz w:val="24"/>
          <w:szCs w:val="24"/>
        </w:rPr>
        <w:t>Praktyki studenckie.</w:t>
      </w:r>
    </w:p>
    <w:p w14:paraId="09F687DB" w14:textId="77777777" w:rsidR="00EB0422" w:rsidRDefault="00EB0422" w:rsidP="00A90104">
      <w:pPr>
        <w:autoSpaceDE w:val="0"/>
        <w:autoSpaceDN w:val="0"/>
        <w:adjustRightInd w:val="0"/>
        <w:spacing w:before="0" w:line="360" w:lineRule="auto"/>
        <w:ind w:firstLine="284"/>
        <w:jc w:val="both"/>
        <w:rPr>
          <w:rFonts w:ascii="Times New Roman" w:hAnsi="Times New Roman"/>
          <w:b/>
          <w:bCs/>
          <w:sz w:val="24"/>
          <w:szCs w:val="24"/>
        </w:rPr>
      </w:pPr>
    </w:p>
    <w:p w14:paraId="51C69E45" w14:textId="77777777" w:rsidR="00536887" w:rsidRPr="00536887" w:rsidRDefault="006C3329" w:rsidP="00541C7B">
      <w:pPr>
        <w:pStyle w:val="Akapitzlist"/>
        <w:numPr>
          <w:ilvl w:val="0"/>
          <w:numId w:val="181"/>
        </w:numPr>
        <w:autoSpaceDE w:val="0"/>
        <w:autoSpaceDN w:val="0"/>
        <w:adjustRightInd w:val="0"/>
        <w:spacing w:before="0" w:after="0" w:line="360" w:lineRule="auto"/>
        <w:ind w:left="0" w:firstLine="284"/>
        <w:jc w:val="both"/>
        <w:rPr>
          <w:rFonts w:ascii="Times New Roman" w:hAnsi="Times New Roman"/>
          <w:b/>
          <w:bCs/>
          <w:sz w:val="24"/>
          <w:szCs w:val="24"/>
        </w:rPr>
      </w:pPr>
      <w:r w:rsidRPr="00536887">
        <w:rPr>
          <w:rFonts w:ascii="Times New Roman" w:hAnsi="Times New Roman"/>
          <w:sz w:val="24"/>
          <w:szCs w:val="24"/>
        </w:rPr>
        <w:t xml:space="preserve">Szkoła może przyjmować słuchaczy zakładów kształcenia nauczycieli oraz studentów szkół wyższych kształcących nauczycieli na praktyki pedagogiczne (nauczycielskie) na podstawie pisemnego  porozumienia zawartego pomiędzy Dyrektorem Zespołu lub - za jego zgodą – poszczególnymi  nauczycielami, a zakładem kształcenia nauczycieli lub szkołą wyższą. </w:t>
      </w:r>
    </w:p>
    <w:p w14:paraId="4BB2A25E" w14:textId="77777777" w:rsidR="00536887" w:rsidRPr="00536887" w:rsidRDefault="00536887" w:rsidP="00A90104">
      <w:pPr>
        <w:pStyle w:val="Akapitzlist"/>
        <w:autoSpaceDE w:val="0"/>
        <w:autoSpaceDN w:val="0"/>
        <w:adjustRightInd w:val="0"/>
        <w:spacing w:before="0" w:after="0" w:line="360" w:lineRule="auto"/>
        <w:ind w:left="284"/>
        <w:jc w:val="both"/>
        <w:rPr>
          <w:rFonts w:ascii="Times New Roman" w:hAnsi="Times New Roman"/>
          <w:b/>
          <w:bCs/>
          <w:sz w:val="24"/>
          <w:szCs w:val="24"/>
        </w:rPr>
      </w:pPr>
    </w:p>
    <w:p w14:paraId="1F0BE02B" w14:textId="77777777" w:rsidR="00536887" w:rsidRPr="00536887" w:rsidRDefault="006C3329" w:rsidP="00541C7B">
      <w:pPr>
        <w:pStyle w:val="Akapitzlist"/>
        <w:numPr>
          <w:ilvl w:val="0"/>
          <w:numId w:val="181"/>
        </w:numPr>
        <w:autoSpaceDE w:val="0"/>
        <w:autoSpaceDN w:val="0"/>
        <w:adjustRightInd w:val="0"/>
        <w:spacing w:before="0" w:after="0" w:line="360" w:lineRule="auto"/>
        <w:ind w:left="0" w:firstLine="284"/>
        <w:jc w:val="both"/>
        <w:rPr>
          <w:rFonts w:ascii="Times New Roman" w:hAnsi="Times New Roman"/>
          <w:b/>
          <w:bCs/>
          <w:sz w:val="24"/>
          <w:szCs w:val="24"/>
        </w:rPr>
      </w:pPr>
      <w:r w:rsidRPr="00536887">
        <w:rPr>
          <w:rFonts w:ascii="Times New Roman" w:hAnsi="Times New Roman"/>
          <w:sz w:val="24"/>
          <w:szCs w:val="24"/>
        </w:rPr>
        <w:t>Koszty związane z przebiegiem praktyk pokrywa zakład ki</w:t>
      </w:r>
      <w:r w:rsidR="00F0612E">
        <w:rPr>
          <w:rFonts w:ascii="Times New Roman" w:hAnsi="Times New Roman"/>
          <w:sz w:val="24"/>
          <w:szCs w:val="24"/>
        </w:rPr>
        <w:t>erujący na praktykę. Za </w:t>
      </w:r>
      <w:r w:rsidRPr="00536887">
        <w:rPr>
          <w:rFonts w:ascii="Times New Roman" w:hAnsi="Times New Roman"/>
          <w:sz w:val="24"/>
          <w:szCs w:val="24"/>
        </w:rPr>
        <w:t>dokumentację praktyk studenckich odpowiada Dyrektor Zespołu lub szkolny opiekun praktyk.</w:t>
      </w:r>
    </w:p>
    <w:p w14:paraId="25A39A4E" w14:textId="77777777" w:rsidR="00536887" w:rsidRDefault="0053688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10635D28" w14:textId="77777777" w:rsidR="00A43CAA" w:rsidRDefault="006C3329" w:rsidP="00A43CAA">
      <w:pPr>
        <w:pStyle w:val="Akapitzlist"/>
        <w:autoSpaceDE w:val="0"/>
        <w:autoSpaceDN w:val="0"/>
        <w:adjustRightInd w:val="0"/>
        <w:spacing w:before="0" w:after="0" w:line="360" w:lineRule="auto"/>
        <w:ind w:left="0" w:firstLine="284"/>
        <w:jc w:val="center"/>
        <w:rPr>
          <w:rFonts w:ascii="Times New Roman" w:hAnsi="Times New Roman"/>
          <w:color w:val="000000"/>
          <w:sz w:val="24"/>
          <w:szCs w:val="24"/>
        </w:rPr>
      </w:pPr>
      <w:r w:rsidRPr="00536887">
        <w:rPr>
          <w:rFonts w:ascii="Times New Roman" w:hAnsi="Times New Roman"/>
          <w:b/>
          <w:bCs/>
          <w:color w:val="000000"/>
          <w:sz w:val="24"/>
          <w:szCs w:val="24"/>
        </w:rPr>
        <w:t>§ 71.</w:t>
      </w:r>
    </w:p>
    <w:p w14:paraId="4EF9918F" w14:textId="77777777" w:rsidR="006C3329" w:rsidRDefault="006C3329" w:rsidP="00A43CAA">
      <w:pPr>
        <w:pStyle w:val="Akapitzlist"/>
        <w:autoSpaceDE w:val="0"/>
        <w:autoSpaceDN w:val="0"/>
        <w:adjustRightInd w:val="0"/>
        <w:spacing w:before="0" w:after="0" w:line="360" w:lineRule="auto"/>
        <w:ind w:left="0" w:firstLine="284"/>
        <w:jc w:val="center"/>
        <w:rPr>
          <w:rFonts w:ascii="Times New Roman" w:hAnsi="Times New Roman"/>
          <w:b/>
          <w:color w:val="000000"/>
          <w:sz w:val="24"/>
          <w:szCs w:val="24"/>
        </w:rPr>
      </w:pPr>
      <w:r w:rsidRPr="00536887">
        <w:rPr>
          <w:rFonts w:ascii="Times New Roman" w:hAnsi="Times New Roman"/>
          <w:b/>
          <w:color w:val="000000"/>
          <w:sz w:val="24"/>
          <w:szCs w:val="24"/>
        </w:rPr>
        <w:t>Biblioteka szkolna</w:t>
      </w:r>
      <w:r w:rsidR="00EB0422">
        <w:rPr>
          <w:rFonts w:ascii="Times New Roman" w:hAnsi="Times New Roman"/>
          <w:b/>
          <w:color w:val="000000"/>
          <w:sz w:val="24"/>
          <w:szCs w:val="24"/>
        </w:rPr>
        <w:t>.</w:t>
      </w:r>
    </w:p>
    <w:p w14:paraId="57520678" w14:textId="77777777" w:rsidR="00EB0422" w:rsidRPr="00536887" w:rsidRDefault="00EB0422" w:rsidP="00A90104">
      <w:pPr>
        <w:pStyle w:val="Akapitzlist"/>
        <w:autoSpaceDE w:val="0"/>
        <w:autoSpaceDN w:val="0"/>
        <w:adjustRightInd w:val="0"/>
        <w:spacing w:before="0" w:after="0" w:line="360" w:lineRule="auto"/>
        <w:ind w:left="0" w:firstLine="284"/>
        <w:jc w:val="both"/>
        <w:rPr>
          <w:rFonts w:ascii="Times New Roman" w:hAnsi="Times New Roman"/>
          <w:b/>
          <w:bCs/>
          <w:sz w:val="24"/>
          <w:szCs w:val="24"/>
        </w:rPr>
      </w:pPr>
    </w:p>
    <w:p w14:paraId="00CF1C8A" w14:textId="77777777" w:rsidR="00536887" w:rsidRDefault="006C3329" w:rsidP="00A90104">
      <w:pPr>
        <w:numPr>
          <w:ilvl w:val="1"/>
          <w:numId w:val="26"/>
        </w:numPr>
        <w:tabs>
          <w:tab w:val="clear" w:pos="360"/>
        </w:tabs>
        <w:autoSpaceDE w:val="0"/>
        <w:autoSpaceDN w:val="0"/>
        <w:adjustRightInd w:val="0"/>
        <w:spacing w:before="0" w:line="360" w:lineRule="auto"/>
        <w:ind w:left="0" w:firstLine="284"/>
        <w:jc w:val="both"/>
        <w:rPr>
          <w:rFonts w:ascii="Times New Roman" w:hAnsi="Times New Roman"/>
          <w:color w:val="000000"/>
          <w:sz w:val="24"/>
          <w:szCs w:val="24"/>
        </w:rPr>
      </w:pPr>
      <w:r w:rsidRPr="000D07AA">
        <w:rPr>
          <w:rFonts w:ascii="Times New Roman" w:hAnsi="Times New Roman"/>
          <w:color w:val="000000"/>
          <w:sz w:val="24"/>
          <w:szCs w:val="24"/>
        </w:rPr>
        <w:t xml:space="preserve">Biblioteka jest: </w:t>
      </w:r>
    </w:p>
    <w:p w14:paraId="24867FAD" w14:textId="77777777" w:rsidR="00536887" w:rsidRPr="00C10B40" w:rsidRDefault="00536887" w:rsidP="00541C7B">
      <w:pPr>
        <w:numPr>
          <w:ilvl w:val="0"/>
          <w:numId w:val="182"/>
        </w:numPr>
        <w:tabs>
          <w:tab w:val="clear" w:pos="757"/>
        </w:tabs>
        <w:spacing w:before="0" w:line="360" w:lineRule="auto"/>
        <w:ind w:left="426" w:hanging="360"/>
        <w:jc w:val="both"/>
        <w:rPr>
          <w:rFonts w:ascii="Times New Roman" w:hAnsi="Times New Roman"/>
          <w:color w:val="000000"/>
          <w:sz w:val="24"/>
          <w:szCs w:val="24"/>
        </w:rPr>
      </w:pPr>
      <w:r w:rsidRPr="000D07AA">
        <w:rPr>
          <w:rFonts w:ascii="Times New Roman" w:hAnsi="Times New Roman"/>
          <w:color w:val="000000"/>
          <w:sz w:val="24"/>
          <w:szCs w:val="24"/>
        </w:rPr>
        <w:t>interdyscyplinarną pracownią ogólnoszkolną, w której uczniowie uczestniczą w zajęciach prowadzonych przez nauczycieli pracujących w bibliotece (lekcje biblioteczne) oraz indywidualnie pracują nad zdobywaniem i poszerzaniem wiedzy;</w:t>
      </w:r>
    </w:p>
    <w:p w14:paraId="56DCC366" w14:textId="77777777" w:rsidR="00536887" w:rsidRPr="00C10B40" w:rsidRDefault="00536887" w:rsidP="00541C7B">
      <w:pPr>
        <w:numPr>
          <w:ilvl w:val="0"/>
          <w:numId w:val="182"/>
        </w:numPr>
        <w:tabs>
          <w:tab w:val="clear" w:pos="757"/>
        </w:tabs>
        <w:spacing w:before="0" w:line="360" w:lineRule="auto"/>
        <w:ind w:left="426" w:hanging="360"/>
        <w:jc w:val="both"/>
        <w:rPr>
          <w:rFonts w:ascii="Times New Roman" w:hAnsi="Times New Roman"/>
          <w:color w:val="000000"/>
          <w:sz w:val="24"/>
          <w:szCs w:val="24"/>
        </w:rPr>
      </w:pPr>
      <w:r w:rsidRPr="000D07AA">
        <w:rPr>
          <w:rFonts w:ascii="Times New Roman" w:hAnsi="Times New Roman"/>
          <w:color w:val="000000"/>
          <w:sz w:val="24"/>
          <w:szCs w:val="24"/>
        </w:rPr>
        <w:t>ośrodkiem informacji dla uczniów, nauczycieli i rodziców;</w:t>
      </w:r>
    </w:p>
    <w:p w14:paraId="6E410432" w14:textId="77777777" w:rsidR="00536887" w:rsidRPr="00C10B40" w:rsidRDefault="00536887" w:rsidP="00541C7B">
      <w:pPr>
        <w:numPr>
          <w:ilvl w:val="0"/>
          <w:numId w:val="182"/>
        </w:numPr>
        <w:tabs>
          <w:tab w:val="clear" w:pos="757"/>
        </w:tabs>
        <w:spacing w:before="0" w:line="360" w:lineRule="auto"/>
        <w:ind w:left="426" w:hanging="360"/>
        <w:jc w:val="both"/>
        <w:rPr>
          <w:rFonts w:ascii="Times New Roman" w:hAnsi="Times New Roman"/>
          <w:color w:val="000000"/>
          <w:sz w:val="24"/>
          <w:szCs w:val="24"/>
        </w:rPr>
      </w:pPr>
      <w:r w:rsidRPr="000D07AA">
        <w:rPr>
          <w:rFonts w:ascii="Times New Roman" w:hAnsi="Times New Roman"/>
          <w:color w:val="000000"/>
          <w:sz w:val="24"/>
          <w:szCs w:val="24"/>
        </w:rPr>
        <w:t>ośrodkiem edukacji czytelniczej i informacyjnej.</w:t>
      </w:r>
    </w:p>
    <w:p w14:paraId="4F4AD61E" w14:textId="77777777" w:rsidR="00536887" w:rsidRDefault="00536887" w:rsidP="00A90104">
      <w:pPr>
        <w:autoSpaceDE w:val="0"/>
        <w:autoSpaceDN w:val="0"/>
        <w:adjustRightInd w:val="0"/>
        <w:spacing w:before="0" w:line="360" w:lineRule="auto"/>
        <w:ind w:left="284"/>
        <w:jc w:val="both"/>
        <w:rPr>
          <w:rFonts w:ascii="Times New Roman" w:hAnsi="Times New Roman"/>
          <w:color w:val="000000"/>
          <w:sz w:val="24"/>
          <w:szCs w:val="24"/>
        </w:rPr>
      </w:pPr>
    </w:p>
    <w:p w14:paraId="050522BB" w14:textId="77777777" w:rsidR="00536887" w:rsidRDefault="006C3329" w:rsidP="00A90104">
      <w:pPr>
        <w:numPr>
          <w:ilvl w:val="1"/>
          <w:numId w:val="26"/>
        </w:numPr>
        <w:tabs>
          <w:tab w:val="clear" w:pos="360"/>
        </w:tabs>
        <w:autoSpaceDE w:val="0"/>
        <w:autoSpaceDN w:val="0"/>
        <w:adjustRightInd w:val="0"/>
        <w:spacing w:before="0" w:line="360" w:lineRule="auto"/>
        <w:ind w:left="0" w:firstLine="284"/>
        <w:jc w:val="both"/>
        <w:rPr>
          <w:rFonts w:ascii="Times New Roman" w:hAnsi="Times New Roman"/>
          <w:color w:val="000000"/>
          <w:sz w:val="24"/>
          <w:szCs w:val="24"/>
        </w:rPr>
      </w:pPr>
      <w:r w:rsidRPr="00536887">
        <w:rPr>
          <w:rFonts w:ascii="Times New Roman" w:hAnsi="Times New Roman"/>
          <w:color w:val="000000"/>
          <w:sz w:val="24"/>
          <w:szCs w:val="24"/>
        </w:rPr>
        <w:t xml:space="preserve">Zadaniem  biblioteki jest: </w:t>
      </w:r>
    </w:p>
    <w:p w14:paraId="31120DA4"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gromadzenie, opracowanie, przechowywanie i udostępnianie materiałów bibliotecznych;</w:t>
      </w:r>
    </w:p>
    <w:p w14:paraId="1CA21EC7"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lastRenderedPageBreak/>
        <w:t>obsługa użytkowników poprzez udostępnianie zbiorów biblioteki szkolnej i medioteki;</w:t>
      </w:r>
    </w:p>
    <w:p w14:paraId="128375BD"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 xml:space="preserve"> prowadzenie działalności informacyjnej;</w:t>
      </w:r>
    </w:p>
    <w:p w14:paraId="58488509"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zaspokajanie zgłaszanych przez użytkowników potrzeb czytelniczych i informacyjnych;</w:t>
      </w:r>
    </w:p>
    <w:p w14:paraId="71249F01"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podejmowanie różnorodnych form pracy z zakresu edukacji czytelniczej i medialnej;</w:t>
      </w:r>
    </w:p>
    <w:p w14:paraId="24F4E96B"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wspieranie nauczycieli w realizacji ich programów nauczania;</w:t>
      </w:r>
    </w:p>
    <w:p w14:paraId="62AB71AE"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przysposabianie uczniów do samokształcenia, działanie na rzecz przygotowania uczniów do korzystania z różnych mediów, źródeł informacji i bibliotek;</w:t>
      </w:r>
    </w:p>
    <w:p w14:paraId="663508CF" w14:textId="77777777" w:rsidR="00536887" w:rsidRPr="0082382D"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rozbudzanie zainteresowań czytelniczych i informacyjnych uczniów;</w:t>
      </w:r>
    </w:p>
    <w:p w14:paraId="1B9FDCEB"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kształtowanie ich kultury czytelniczej, zaspokajanie potrzeb kulturalnych;</w:t>
      </w:r>
    </w:p>
    <w:p w14:paraId="5EEAF68A" w14:textId="77777777" w:rsidR="00536887" w:rsidRPr="00C10B40" w:rsidRDefault="00536887" w:rsidP="00A90104">
      <w:pPr>
        <w:numPr>
          <w:ilvl w:val="2"/>
          <w:numId w:val="26"/>
        </w:numPr>
        <w:tabs>
          <w:tab w:val="clear" w:pos="2433"/>
          <w:tab w:val="num" w:pos="2935"/>
        </w:tabs>
        <w:autoSpaceDE w:val="0"/>
        <w:autoSpaceDN w:val="0"/>
        <w:adjustRightInd w:val="0"/>
        <w:spacing w:before="0" w:line="360" w:lineRule="auto"/>
        <w:ind w:left="426" w:hanging="426"/>
        <w:jc w:val="both"/>
        <w:rPr>
          <w:rFonts w:ascii="Times New Roman" w:hAnsi="Times New Roman"/>
          <w:color w:val="000000"/>
          <w:sz w:val="24"/>
          <w:szCs w:val="24"/>
        </w:rPr>
      </w:pPr>
      <w:r w:rsidRPr="000D07AA">
        <w:rPr>
          <w:rFonts w:ascii="Times New Roman" w:hAnsi="Times New Roman"/>
          <w:color w:val="000000"/>
          <w:sz w:val="24"/>
          <w:szCs w:val="24"/>
        </w:rPr>
        <w:t xml:space="preserve"> organizacja wystaw okolicznościowych.</w:t>
      </w:r>
    </w:p>
    <w:p w14:paraId="7700FDCC" w14:textId="77777777" w:rsidR="00536887" w:rsidRDefault="00536887" w:rsidP="00A90104">
      <w:pPr>
        <w:autoSpaceDE w:val="0"/>
        <w:autoSpaceDN w:val="0"/>
        <w:adjustRightInd w:val="0"/>
        <w:spacing w:before="0" w:line="360" w:lineRule="auto"/>
        <w:ind w:left="284"/>
        <w:jc w:val="both"/>
        <w:rPr>
          <w:rFonts w:ascii="Times New Roman" w:hAnsi="Times New Roman"/>
          <w:color w:val="000000"/>
          <w:sz w:val="24"/>
          <w:szCs w:val="24"/>
        </w:rPr>
      </w:pPr>
    </w:p>
    <w:p w14:paraId="7C156A00" w14:textId="77777777" w:rsidR="00536887" w:rsidRDefault="006C3329" w:rsidP="00A90104">
      <w:pPr>
        <w:numPr>
          <w:ilvl w:val="1"/>
          <w:numId w:val="26"/>
        </w:numPr>
        <w:tabs>
          <w:tab w:val="clear" w:pos="360"/>
        </w:tabs>
        <w:autoSpaceDE w:val="0"/>
        <w:autoSpaceDN w:val="0"/>
        <w:adjustRightInd w:val="0"/>
        <w:spacing w:before="0" w:line="360" w:lineRule="auto"/>
        <w:ind w:left="0" w:firstLine="284"/>
        <w:jc w:val="both"/>
        <w:rPr>
          <w:rFonts w:ascii="Times New Roman" w:hAnsi="Times New Roman"/>
          <w:color w:val="000000"/>
          <w:sz w:val="24"/>
          <w:szCs w:val="24"/>
        </w:rPr>
      </w:pPr>
      <w:r w:rsidRPr="00536887">
        <w:rPr>
          <w:rFonts w:ascii="Times New Roman" w:hAnsi="Times New Roman"/>
          <w:color w:val="000000"/>
          <w:sz w:val="24"/>
          <w:szCs w:val="24"/>
        </w:rPr>
        <w:t>Godziny otwarcia biblioteki, zasady korzystania z jej zbiorów określa</w:t>
      </w:r>
      <w:r w:rsidRPr="00536887">
        <w:rPr>
          <w:rFonts w:ascii="Times New Roman" w:hAnsi="Times New Roman"/>
          <w:i/>
          <w:color w:val="000000"/>
          <w:sz w:val="24"/>
          <w:szCs w:val="24"/>
        </w:rPr>
        <w:t xml:space="preserve"> „Regulamin biblioteki”.</w:t>
      </w:r>
    </w:p>
    <w:p w14:paraId="5C907B9B" w14:textId="77777777" w:rsidR="00536887" w:rsidRDefault="00536887" w:rsidP="00A90104">
      <w:pPr>
        <w:autoSpaceDE w:val="0"/>
        <w:autoSpaceDN w:val="0"/>
        <w:adjustRightInd w:val="0"/>
        <w:spacing w:before="0" w:line="360" w:lineRule="auto"/>
        <w:ind w:left="284"/>
        <w:jc w:val="both"/>
        <w:rPr>
          <w:rFonts w:ascii="Times New Roman" w:hAnsi="Times New Roman"/>
          <w:color w:val="000000"/>
          <w:sz w:val="24"/>
          <w:szCs w:val="24"/>
        </w:rPr>
      </w:pPr>
    </w:p>
    <w:p w14:paraId="2DE2E205" w14:textId="77777777" w:rsidR="00536887" w:rsidRDefault="006C3329" w:rsidP="00A90104">
      <w:pPr>
        <w:numPr>
          <w:ilvl w:val="1"/>
          <w:numId w:val="26"/>
        </w:numPr>
        <w:tabs>
          <w:tab w:val="clear" w:pos="360"/>
        </w:tabs>
        <w:autoSpaceDE w:val="0"/>
        <w:autoSpaceDN w:val="0"/>
        <w:adjustRightInd w:val="0"/>
        <w:spacing w:before="0" w:line="360" w:lineRule="auto"/>
        <w:ind w:left="0" w:firstLine="284"/>
        <w:jc w:val="both"/>
        <w:rPr>
          <w:rFonts w:ascii="Times New Roman" w:hAnsi="Times New Roman"/>
          <w:color w:val="000000"/>
          <w:sz w:val="24"/>
          <w:szCs w:val="24"/>
        </w:rPr>
      </w:pPr>
      <w:r w:rsidRPr="00536887">
        <w:rPr>
          <w:rFonts w:ascii="Times New Roman" w:hAnsi="Times New Roman"/>
          <w:sz w:val="24"/>
          <w:szCs w:val="24"/>
        </w:rPr>
        <w:t xml:space="preserve">Zadaniem nauczyciela - bibliotekarza jest: </w:t>
      </w:r>
    </w:p>
    <w:p w14:paraId="7405A531"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 xml:space="preserve">gromadzenie zbiorów oraz ich techniczne i biblioteczne opracowanie,  </w:t>
      </w:r>
    </w:p>
    <w:p w14:paraId="179F3EAA"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 xml:space="preserve">prowadzenie dokumentacji bibliotecznej (dziennik pracy biblioteki, dzienna statystyka odwiedzin i wypożyczeń, akcesja czasopism, księgi inwentarzowe, finansowo – księgowa ewidencja wpływów),  </w:t>
      </w:r>
    </w:p>
    <w:p w14:paraId="5333CEF5"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 xml:space="preserve">systematyczne udostępnianie zbiorów uczniom, nauczycielom i innym pracownikom szkoły oraz rodzicom w wypożyczalni, udzielanie wszelkiego rodzaju informacji oraz poradnictwo w wyborze odpowiedniej literatury, </w:t>
      </w:r>
    </w:p>
    <w:p w14:paraId="0597669F"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kształcenie uczniów jako użytkowników informacji w formie pracy z czytelnikiem indywidualnym oraz zajęć grupowych (tzw. lekcji bibliotecznych),</w:t>
      </w:r>
    </w:p>
    <w:p w14:paraId="1C489E88"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 xml:space="preserve">informowanie o gromadzonych zbiorach własnej biblioteki i innych bibliotekach środowiskowych. </w:t>
      </w:r>
    </w:p>
    <w:p w14:paraId="28F686CC" w14:textId="77777777" w:rsidR="00536887" w:rsidRPr="00536887" w:rsidRDefault="00536887" w:rsidP="00541C7B">
      <w:pPr>
        <w:pStyle w:val="Akapitzlist"/>
        <w:numPr>
          <w:ilvl w:val="0"/>
          <w:numId w:val="183"/>
        </w:numPr>
        <w:autoSpaceDE w:val="0"/>
        <w:autoSpaceDN w:val="0"/>
        <w:adjustRightInd w:val="0"/>
        <w:spacing w:before="0" w:after="0" w:line="360" w:lineRule="auto"/>
        <w:contextualSpacing w:val="0"/>
        <w:jc w:val="both"/>
        <w:rPr>
          <w:rFonts w:ascii="Times New Roman" w:hAnsi="Times New Roman"/>
          <w:sz w:val="24"/>
          <w:szCs w:val="24"/>
        </w:rPr>
      </w:pPr>
      <w:r w:rsidRPr="00536887">
        <w:rPr>
          <w:rFonts w:ascii="Times New Roman" w:hAnsi="Times New Roman"/>
          <w:sz w:val="24"/>
          <w:szCs w:val="24"/>
        </w:rPr>
        <w:t xml:space="preserve">prowadzenie różnych form inspiracji czytelnictwa i rozwijanie kultury czytelniczej uczniów (gazetki, wystawki, konkursy itp.) </w:t>
      </w:r>
    </w:p>
    <w:p w14:paraId="149E0D37" w14:textId="77777777" w:rsidR="00536887" w:rsidRDefault="00536887" w:rsidP="00A90104">
      <w:pPr>
        <w:autoSpaceDE w:val="0"/>
        <w:autoSpaceDN w:val="0"/>
        <w:adjustRightInd w:val="0"/>
        <w:spacing w:before="0" w:line="360" w:lineRule="auto"/>
        <w:ind w:left="284"/>
        <w:jc w:val="both"/>
        <w:rPr>
          <w:rFonts w:ascii="Times New Roman" w:hAnsi="Times New Roman"/>
          <w:color w:val="000000"/>
          <w:sz w:val="24"/>
          <w:szCs w:val="24"/>
        </w:rPr>
      </w:pPr>
    </w:p>
    <w:p w14:paraId="0E6DA6F0" w14:textId="77777777" w:rsidR="006C3329" w:rsidRPr="00536887" w:rsidRDefault="006C3329" w:rsidP="00A90104">
      <w:pPr>
        <w:numPr>
          <w:ilvl w:val="1"/>
          <w:numId w:val="26"/>
        </w:numPr>
        <w:tabs>
          <w:tab w:val="clear" w:pos="360"/>
        </w:tabs>
        <w:autoSpaceDE w:val="0"/>
        <w:autoSpaceDN w:val="0"/>
        <w:adjustRightInd w:val="0"/>
        <w:spacing w:before="0" w:line="360" w:lineRule="auto"/>
        <w:ind w:left="0" w:firstLine="284"/>
        <w:jc w:val="both"/>
        <w:rPr>
          <w:rFonts w:ascii="Times New Roman" w:hAnsi="Times New Roman"/>
          <w:color w:val="000000"/>
          <w:sz w:val="24"/>
          <w:szCs w:val="24"/>
        </w:rPr>
      </w:pPr>
      <w:r w:rsidRPr="00536887">
        <w:rPr>
          <w:rFonts w:ascii="Times New Roman" w:hAnsi="Times New Roman"/>
          <w:sz w:val="24"/>
          <w:szCs w:val="24"/>
        </w:rPr>
        <w:t xml:space="preserve">Szczegółowe obowiązki nauczyciela-bibliotekarza </w:t>
      </w:r>
    </w:p>
    <w:p w14:paraId="1FAA0242" w14:textId="77777777" w:rsidR="00536887" w:rsidRDefault="006C3329" w:rsidP="00541C7B">
      <w:pPr>
        <w:pStyle w:val="Akapitzlist"/>
        <w:numPr>
          <w:ilvl w:val="0"/>
          <w:numId w:val="184"/>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Praca pedagogiczna. Nauczyciel-bibliotekarz jest obowiązany: </w:t>
      </w:r>
    </w:p>
    <w:p w14:paraId="582552E0" w14:textId="77777777" w:rsidR="00536887" w:rsidRPr="00536887" w:rsidRDefault="00536887" w:rsidP="00541C7B">
      <w:pPr>
        <w:pStyle w:val="Akapitzlist"/>
        <w:numPr>
          <w:ilvl w:val="0"/>
          <w:numId w:val="185"/>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Udostępniać zbiory w wypożyczalni, czytelni, pracowni audiowizualnej oraz komplety do pracowni i klas; </w:t>
      </w:r>
    </w:p>
    <w:p w14:paraId="2AE93E5B" w14:textId="77777777" w:rsidR="00536887" w:rsidRPr="00536887" w:rsidRDefault="00536887" w:rsidP="00541C7B">
      <w:pPr>
        <w:pStyle w:val="Akapitzlist"/>
        <w:numPr>
          <w:ilvl w:val="0"/>
          <w:numId w:val="185"/>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lastRenderedPageBreak/>
        <w:t>Prowadzić działalność informacyjną: słowną i w</w:t>
      </w:r>
      <w:r w:rsidR="00F0612E">
        <w:rPr>
          <w:rFonts w:ascii="Times New Roman" w:hAnsi="Times New Roman"/>
          <w:sz w:val="24"/>
          <w:szCs w:val="24"/>
        </w:rPr>
        <w:t>izualną zbiorów, biblioteki i </w:t>
      </w:r>
      <w:r w:rsidRPr="00536887">
        <w:rPr>
          <w:rFonts w:ascii="Times New Roman" w:hAnsi="Times New Roman"/>
          <w:sz w:val="24"/>
          <w:szCs w:val="24"/>
        </w:rPr>
        <w:t xml:space="preserve">czytelnictwa; </w:t>
      </w:r>
    </w:p>
    <w:p w14:paraId="510A00E0" w14:textId="77777777" w:rsidR="00536887" w:rsidRPr="00536887" w:rsidRDefault="00536887" w:rsidP="00541C7B">
      <w:pPr>
        <w:pStyle w:val="Akapitzlist"/>
        <w:numPr>
          <w:ilvl w:val="0"/>
          <w:numId w:val="185"/>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Udzielać porad w doborze lektury zależnie od potrzeb, zainteresowań i sytuacji życiowej czytelników; </w:t>
      </w:r>
    </w:p>
    <w:p w14:paraId="07D066B9" w14:textId="77777777" w:rsidR="00536887" w:rsidRPr="00536887" w:rsidRDefault="00536887" w:rsidP="00541C7B">
      <w:pPr>
        <w:pStyle w:val="Akapitzlist"/>
        <w:numPr>
          <w:ilvl w:val="0"/>
          <w:numId w:val="185"/>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Prowadzić rozmowy z uczniami na temat przeczytanych książek i na inne tematy (np. zainteresowań, wyboru zawodu i kierunku dalszego kształcenia się); </w:t>
      </w:r>
    </w:p>
    <w:p w14:paraId="61017669" w14:textId="77777777" w:rsidR="00536887" w:rsidRPr="00536887" w:rsidRDefault="00536887" w:rsidP="00541C7B">
      <w:pPr>
        <w:pStyle w:val="Akapitzlist"/>
        <w:numPr>
          <w:ilvl w:val="0"/>
          <w:numId w:val="185"/>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Prowadzić zajęcia z przysposobienia czytelniczego i informacyjnego oraz indywidualny instruktaż w tym zakresie; </w:t>
      </w:r>
    </w:p>
    <w:p w14:paraId="1028849F" w14:textId="77777777" w:rsidR="00536887" w:rsidRDefault="00536887" w:rsidP="00A90104">
      <w:pPr>
        <w:pStyle w:val="Akapitzlist"/>
        <w:autoSpaceDE w:val="0"/>
        <w:autoSpaceDN w:val="0"/>
        <w:adjustRightInd w:val="0"/>
        <w:spacing w:before="0" w:after="0" w:line="360" w:lineRule="auto"/>
        <w:ind w:left="360"/>
        <w:jc w:val="both"/>
        <w:rPr>
          <w:rFonts w:ascii="Times New Roman" w:hAnsi="Times New Roman"/>
          <w:sz w:val="24"/>
          <w:szCs w:val="24"/>
        </w:rPr>
      </w:pPr>
    </w:p>
    <w:p w14:paraId="7D747F81" w14:textId="77777777" w:rsidR="00536887" w:rsidRDefault="006C3329" w:rsidP="00541C7B">
      <w:pPr>
        <w:pStyle w:val="Akapitzlist"/>
        <w:numPr>
          <w:ilvl w:val="0"/>
          <w:numId w:val="184"/>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Współpraca z Radą Pedagogiczną, sekretariatem szkoły oraz środowiskiem lokalnym. Nauczyciel – bibliotekarz jest obowiązany: </w:t>
      </w:r>
    </w:p>
    <w:p w14:paraId="794C7D75" w14:textId="77777777" w:rsid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Współpracować z wychowawcami klas, nauczycielami przedmiotów i opiekunami organizacji i kół zainteresowań w rozwijaniu k</w:t>
      </w:r>
      <w:r w:rsidR="00402B6F">
        <w:rPr>
          <w:rFonts w:ascii="Times New Roman" w:hAnsi="Times New Roman"/>
          <w:sz w:val="24"/>
          <w:szCs w:val="24"/>
        </w:rPr>
        <w:t>ultury czytelniczej uczniów i w </w:t>
      </w:r>
      <w:r w:rsidRPr="00536887">
        <w:rPr>
          <w:rFonts w:ascii="Times New Roman" w:hAnsi="Times New Roman"/>
          <w:sz w:val="24"/>
          <w:szCs w:val="24"/>
        </w:rPr>
        <w:t xml:space="preserve">przygotowaniu ich do samokształcenia oraz współuczestniczyć w realizacji programu przysposobienia czytelniczego i informacyjnego; </w:t>
      </w:r>
    </w:p>
    <w:p w14:paraId="0675EC9D" w14:textId="77777777" w:rsid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Współpracować z nauczycielami przedmiotów przy gromadzeniu i selekcji zbiorów; </w:t>
      </w:r>
    </w:p>
    <w:p w14:paraId="7503074B" w14:textId="77777777" w:rsid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Współpracować z wychowawcami klas przy egzekwowaniu zwrotu książek i rozliczeń za książki zagubione i zniszczone; </w:t>
      </w:r>
    </w:p>
    <w:p w14:paraId="103BB44C" w14:textId="77777777" w:rsid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Informować nauczycieli i innych użytkowników biblioteki o nowych nabytkach (ogłoszenia, prezentacje, strona internetowa szkoły) </w:t>
      </w:r>
    </w:p>
    <w:p w14:paraId="5D807863" w14:textId="77777777" w:rsid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 xml:space="preserve">Brać udział w posiedzeniach Rady Pedagogicznej; </w:t>
      </w:r>
    </w:p>
    <w:p w14:paraId="24975152" w14:textId="77777777" w:rsidR="00536887" w:rsidRPr="00536887" w:rsidRDefault="00536887" w:rsidP="00541C7B">
      <w:pPr>
        <w:pStyle w:val="Akapitzlist"/>
        <w:numPr>
          <w:ilvl w:val="0"/>
          <w:numId w:val="186"/>
        </w:numPr>
        <w:autoSpaceDE w:val="0"/>
        <w:autoSpaceDN w:val="0"/>
        <w:adjustRightInd w:val="0"/>
        <w:spacing w:before="0" w:after="0" w:line="360" w:lineRule="auto"/>
        <w:ind w:left="709"/>
        <w:jc w:val="both"/>
        <w:rPr>
          <w:rFonts w:ascii="Times New Roman" w:hAnsi="Times New Roman"/>
          <w:sz w:val="24"/>
          <w:szCs w:val="24"/>
        </w:rPr>
      </w:pPr>
      <w:r w:rsidRPr="00536887">
        <w:rPr>
          <w:rFonts w:ascii="Times New Roman" w:hAnsi="Times New Roman"/>
          <w:sz w:val="24"/>
          <w:szCs w:val="24"/>
        </w:rPr>
        <w:t>Współpracować z sekretariatem szkoły w z</w:t>
      </w:r>
      <w:r w:rsidR="00F0612E">
        <w:rPr>
          <w:rFonts w:ascii="Times New Roman" w:hAnsi="Times New Roman"/>
          <w:sz w:val="24"/>
          <w:szCs w:val="24"/>
        </w:rPr>
        <w:t>akresie gromadzenia czasopism i </w:t>
      </w:r>
      <w:r w:rsidRPr="00536887">
        <w:rPr>
          <w:rFonts w:ascii="Times New Roman" w:hAnsi="Times New Roman"/>
          <w:sz w:val="24"/>
          <w:szCs w:val="24"/>
        </w:rPr>
        <w:t xml:space="preserve">dokumentów szkolnych); </w:t>
      </w:r>
    </w:p>
    <w:p w14:paraId="5C178B15" w14:textId="77777777" w:rsidR="00536887" w:rsidRDefault="00536887" w:rsidP="00A90104">
      <w:pPr>
        <w:pStyle w:val="Akapitzlist"/>
        <w:autoSpaceDE w:val="0"/>
        <w:autoSpaceDN w:val="0"/>
        <w:adjustRightInd w:val="0"/>
        <w:spacing w:before="0" w:after="0" w:line="360" w:lineRule="auto"/>
        <w:ind w:left="360"/>
        <w:jc w:val="both"/>
        <w:rPr>
          <w:rFonts w:ascii="Times New Roman" w:hAnsi="Times New Roman"/>
          <w:sz w:val="24"/>
          <w:szCs w:val="24"/>
        </w:rPr>
      </w:pPr>
    </w:p>
    <w:p w14:paraId="0E3F8BBC" w14:textId="77777777" w:rsidR="006C3329" w:rsidRPr="00536887" w:rsidRDefault="006C3329" w:rsidP="00541C7B">
      <w:pPr>
        <w:pStyle w:val="Akapitzlist"/>
        <w:numPr>
          <w:ilvl w:val="0"/>
          <w:numId w:val="184"/>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Prace organizacyjno-techniczne. Nauczyciel-bibliotekarz jest obowiązany: </w:t>
      </w:r>
    </w:p>
    <w:p w14:paraId="36E05C60"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Troszczyć się o właściwą organizację, wyposażenie i estetykę lokalu bibliotecznego;</w:t>
      </w:r>
    </w:p>
    <w:p w14:paraId="5844A7BD"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Gromadzić zbiory zgodnie z profilem progra</w:t>
      </w:r>
      <w:r w:rsidR="00F0612E">
        <w:rPr>
          <w:rFonts w:ascii="Times New Roman" w:hAnsi="Times New Roman"/>
          <w:sz w:val="24"/>
          <w:szCs w:val="24"/>
        </w:rPr>
        <w:t>mowym szkoły i jej potrzebami i </w:t>
      </w:r>
      <w:r w:rsidRPr="00536887">
        <w:rPr>
          <w:rFonts w:ascii="Times New Roman" w:hAnsi="Times New Roman"/>
          <w:sz w:val="24"/>
          <w:szCs w:val="24"/>
        </w:rPr>
        <w:t xml:space="preserve">przeprowadzać ich selekcję; </w:t>
      </w:r>
    </w:p>
    <w:p w14:paraId="5CE3E7D5"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Prowadzić ewidencję zbiorów; </w:t>
      </w:r>
    </w:p>
    <w:p w14:paraId="2E41BEFB"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Opracowywać zbiory (klasyfikacja, katalogowanie, opracowanie techniczne); </w:t>
      </w:r>
    </w:p>
    <w:p w14:paraId="2B486C8A"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Prowadzić konserwację zbiorów; </w:t>
      </w:r>
    </w:p>
    <w:p w14:paraId="1478BD4E"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Organizować warsztat działalności informacyjnej; </w:t>
      </w:r>
    </w:p>
    <w:p w14:paraId="770324A3"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Planować pracę; </w:t>
      </w:r>
    </w:p>
    <w:p w14:paraId="4EA1701C" w14:textId="77777777" w:rsidR="006C3329" w:rsidRPr="00536887"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t xml:space="preserve">Doskonalić warsztat swojej pracy. </w:t>
      </w:r>
    </w:p>
    <w:p w14:paraId="2256B56B" w14:textId="77777777" w:rsidR="006C3329" w:rsidRDefault="006C3329" w:rsidP="00541C7B">
      <w:pPr>
        <w:pStyle w:val="Akapitzlist"/>
        <w:numPr>
          <w:ilvl w:val="0"/>
          <w:numId w:val="187"/>
        </w:numPr>
        <w:autoSpaceDE w:val="0"/>
        <w:autoSpaceDN w:val="0"/>
        <w:adjustRightInd w:val="0"/>
        <w:spacing w:before="0" w:after="0" w:line="360" w:lineRule="auto"/>
        <w:jc w:val="both"/>
        <w:rPr>
          <w:rFonts w:ascii="Times New Roman" w:hAnsi="Times New Roman"/>
          <w:sz w:val="24"/>
          <w:szCs w:val="24"/>
        </w:rPr>
      </w:pPr>
      <w:r w:rsidRPr="00536887">
        <w:rPr>
          <w:rFonts w:ascii="Times New Roman" w:hAnsi="Times New Roman"/>
          <w:sz w:val="24"/>
          <w:szCs w:val="24"/>
        </w:rPr>
        <w:lastRenderedPageBreak/>
        <w:t>Nadzorować wykorzystanie komputerów i łącza internetowego w bibliotece.</w:t>
      </w:r>
    </w:p>
    <w:p w14:paraId="737A9C24" w14:textId="77777777" w:rsidR="00EB0422" w:rsidRDefault="00EB0422" w:rsidP="00A90104">
      <w:pPr>
        <w:spacing w:before="0" w:line="360" w:lineRule="auto"/>
        <w:ind w:firstLine="284"/>
        <w:jc w:val="both"/>
        <w:rPr>
          <w:rFonts w:ascii="Times New Roman" w:hAnsi="Times New Roman"/>
          <w:b/>
          <w:bCs/>
          <w:sz w:val="24"/>
          <w:szCs w:val="24"/>
        </w:rPr>
      </w:pPr>
    </w:p>
    <w:p w14:paraId="41C4FBDA" w14:textId="77777777" w:rsidR="00A43CAA" w:rsidRDefault="006C3329" w:rsidP="00A43CAA">
      <w:pPr>
        <w:spacing w:before="0" w:line="360" w:lineRule="auto"/>
        <w:ind w:firstLine="284"/>
        <w:rPr>
          <w:rFonts w:ascii="Times New Roman" w:hAnsi="Times New Roman"/>
          <w:b/>
          <w:bCs/>
          <w:sz w:val="24"/>
          <w:szCs w:val="24"/>
        </w:rPr>
      </w:pPr>
      <w:r>
        <w:rPr>
          <w:rFonts w:ascii="Times New Roman" w:hAnsi="Times New Roman"/>
          <w:b/>
          <w:bCs/>
          <w:sz w:val="24"/>
          <w:szCs w:val="24"/>
        </w:rPr>
        <w:t>§ 72</w:t>
      </w:r>
      <w:r w:rsidRPr="000D07AA">
        <w:rPr>
          <w:rFonts w:ascii="Times New Roman" w:hAnsi="Times New Roman"/>
          <w:b/>
          <w:bCs/>
          <w:sz w:val="24"/>
          <w:szCs w:val="24"/>
        </w:rPr>
        <w:t>.</w:t>
      </w:r>
    </w:p>
    <w:p w14:paraId="3CFEADE4" w14:textId="77777777" w:rsidR="006C3329" w:rsidRDefault="006C3329" w:rsidP="00A43CAA">
      <w:pPr>
        <w:spacing w:before="0" w:line="360" w:lineRule="auto"/>
        <w:ind w:firstLine="284"/>
        <w:rPr>
          <w:rFonts w:ascii="Times New Roman" w:hAnsi="Times New Roman"/>
          <w:i/>
          <w:iCs/>
          <w:sz w:val="24"/>
          <w:szCs w:val="24"/>
        </w:rPr>
      </w:pPr>
      <w:r w:rsidRPr="000D07AA">
        <w:rPr>
          <w:rFonts w:ascii="Times New Roman" w:hAnsi="Times New Roman"/>
          <w:b/>
          <w:bCs/>
          <w:sz w:val="24"/>
          <w:szCs w:val="24"/>
        </w:rPr>
        <w:t>Zespoły nauczycielskie  i zasady ich pracy</w:t>
      </w:r>
      <w:r w:rsidRPr="000D07AA">
        <w:rPr>
          <w:rFonts w:ascii="Times New Roman" w:hAnsi="Times New Roman"/>
          <w:i/>
          <w:iCs/>
          <w:sz w:val="24"/>
          <w:szCs w:val="24"/>
        </w:rPr>
        <w:t>.</w:t>
      </w:r>
    </w:p>
    <w:p w14:paraId="1161D98D" w14:textId="77777777" w:rsidR="00EB0422" w:rsidRPr="00C10B40" w:rsidRDefault="00EB0422" w:rsidP="00A90104">
      <w:pPr>
        <w:spacing w:before="0" w:line="360" w:lineRule="auto"/>
        <w:ind w:firstLine="284"/>
        <w:jc w:val="both"/>
        <w:rPr>
          <w:rFonts w:ascii="Times New Roman" w:hAnsi="Times New Roman"/>
          <w:i/>
          <w:iCs/>
          <w:sz w:val="24"/>
          <w:szCs w:val="24"/>
        </w:rPr>
      </w:pPr>
    </w:p>
    <w:p w14:paraId="71E3A1E7"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Zespoły nauczycielskie powołuje Dyrektor Zespołu.</w:t>
      </w:r>
    </w:p>
    <w:p w14:paraId="44C71726"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24CFECF1"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Zespoły nauczycielskie powołuje się celem:</w:t>
      </w:r>
    </w:p>
    <w:p w14:paraId="57C18EC0"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planowania i organizacji procesów zachodzących w szkole;</w:t>
      </w:r>
    </w:p>
    <w:p w14:paraId="378E343E"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koordynowania działań w szkole;</w:t>
      </w:r>
    </w:p>
    <w:p w14:paraId="6576F5DA"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zwiększenia skuteczności działania;</w:t>
      </w:r>
    </w:p>
    <w:p w14:paraId="1FC2A967"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ułatwienia wykonywania zadań stojących przed szkołą i nauczycielami;</w:t>
      </w:r>
    </w:p>
    <w:p w14:paraId="09E99BE7"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doskonalenia umiejętności indywidualnych;</w:t>
      </w:r>
    </w:p>
    <w:p w14:paraId="620EAB55"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zapewnienia nauczycielom bezpośredniego wpływu na podejmowane decyzje;</w:t>
      </w:r>
    </w:p>
    <w:p w14:paraId="67CFC17B"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doskonalenia współpracy zespołowej;</w:t>
      </w:r>
    </w:p>
    <w:p w14:paraId="283E7137"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wymiany doświadczeń między nauczycielami;</w:t>
      </w:r>
    </w:p>
    <w:p w14:paraId="7E8A032C"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 xml:space="preserve">wykorzystania potencjału członków grupy dla poprawy jakości nauczania, wychowania </w:t>
      </w:r>
      <w:r w:rsidRPr="00536887">
        <w:rPr>
          <w:rFonts w:ascii="Times New Roman" w:hAnsi="Times New Roman"/>
          <w:sz w:val="24"/>
          <w:szCs w:val="24"/>
        </w:rPr>
        <w:br/>
        <w:t>i organizacji;</w:t>
      </w:r>
    </w:p>
    <w:p w14:paraId="0FA8B808"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 xml:space="preserve">ograniczania ryzyka indywidualnych błędów i pomoc tym, którzy mają trudności </w:t>
      </w:r>
      <w:r w:rsidRPr="00536887">
        <w:rPr>
          <w:rFonts w:ascii="Times New Roman" w:hAnsi="Times New Roman"/>
          <w:sz w:val="24"/>
          <w:szCs w:val="24"/>
        </w:rPr>
        <w:br/>
        <w:t>w wykonywaniu zadań;</w:t>
      </w:r>
    </w:p>
    <w:p w14:paraId="56A8C6EC" w14:textId="77777777" w:rsidR="00536887" w:rsidRPr="00536887" w:rsidRDefault="00536887" w:rsidP="00541C7B">
      <w:pPr>
        <w:pStyle w:val="Akapitzlist"/>
        <w:numPr>
          <w:ilvl w:val="0"/>
          <w:numId w:val="189"/>
        </w:numPr>
        <w:spacing w:before="0" w:after="0" w:line="360" w:lineRule="auto"/>
        <w:ind w:left="426" w:hanging="426"/>
        <w:jc w:val="both"/>
        <w:rPr>
          <w:rFonts w:ascii="Times New Roman" w:hAnsi="Times New Roman"/>
          <w:sz w:val="24"/>
          <w:szCs w:val="24"/>
        </w:rPr>
      </w:pPr>
      <w:r w:rsidRPr="00536887">
        <w:rPr>
          <w:rFonts w:ascii="Times New Roman" w:hAnsi="Times New Roman"/>
          <w:sz w:val="24"/>
          <w:szCs w:val="24"/>
        </w:rPr>
        <w:t>zwiększenia poczucia bezpieczeństwa nauczycieli.</w:t>
      </w:r>
    </w:p>
    <w:p w14:paraId="23E43888"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0559895C"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 xml:space="preserve">W szkole powołuje się zespoły stałe i doraźne. </w:t>
      </w:r>
    </w:p>
    <w:p w14:paraId="56F73AA1"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659112C5"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Zespół stały funkcjonuje od chwili jego powołania do rozwiązania. Dyrektor Zespołu może corocznie dokonywać zmiany w składzie zespołu stałego w przypadku zmian kadrowych na stanowiskach nauczycieli lub zmiany rodzaju przydzielonych zajęć.</w:t>
      </w:r>
    </w:p>
    <w:p w14:paraId="0989F912"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0D24D16D"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Zespoły doraźne (problemowe i zadaniowe) powołuje dyrektor do wykonania okresowego zadania lub rozwiązania problemu. Po zakończeniu pracy zespół ulega rozwiązaniu.</w:t>
      </w:r>
    </w:p>
    <w:p w14:paraId="58830AAD"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363D8503"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Pracą każdego zespołu kieruje przewodniczący.</w:t>
      </w:r>
    </w:p>
    <w:p w14:paraId="712488B9"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219E09BC" w14:textId="77777777" w:rsidR="00536887" w:rsidRPr="00EB0422"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lastRenderedPageBreak/>
        <w:t>Przewodniczącego stałego zespołu powołuje dyrektor Zespołu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46E833C2" w14:textId="77777777" w:rsidR="00EB0422" w:rsidRPr="00EB0422" w:rsidRDefault="00EB0422" w:rsidP="00EB0422">
      <w:pPr>
        <w:spacing w:before="0" w:line="360" w:lineRule="auto"/>
        <w:jc w:val="both"/>
        <w:rPr>
          <w:rFonts w:ascii="Times New Roman" w:hAnsi="Times New Roman"/>
          <w:b/>
          <w:sz w:val="24"/>
          <w:szCs w:val="24"/>
        </w:rPr>
      </w:pPr>
    </w:p>
    <w:p w14:paraId="551677BC"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 xml:space="preserve">Przewodniczący zespołu jest zobowiązany do przedstawienia planu pracy dyrektorowi Zespołu w terminie do 14 września każdego roku szkolnego. Plan pracy zatwierdza dyrektor szkoły. </w:t>
      </w:r>
    </w:p>
    <w:p w14:paraId="59FC5477"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40414C05"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Zebrania są protokołowane. W sytuacji poruszania danych wrażliwych, szczególnie przy analizowaniu opinii i orzeczeń poradni psychologiczno-pedagogicznych lub zaświadczeń lekarskich dotyczących ucznia odstępuje się od zapisu tych danych w protokole.</w:t>
      </w:r>
    </w:p>
    <w:p w14:paraId="240E4026"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51BFAD99"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Przewodniczący przedkłada  na radzie pedagogicznej na zakończenie roku szkolnego sprawozdanie z prac zespołu.</w:t>
      </w:r>
    </w:p>
    <w:p w14:paraId="41739E79"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0B936446" w14:textId="77777777" w:rsidR="00536887" w:rsidRP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Nauczyciel zatrudniony w Zespole jest obowiązany należeć do przynajmniej jednego zespołu. Wpisanie nauczyciela w skład zespołu nie wymaga zgody nauczyciela.</w:t>
      </w:r>
    </w:p>
    <w:p w14:paraId="307A7C84" w14:textId="77777777" w:rsidR="00536887" w:rsidRPr="00536887" w:rsidRDefault="00536887" w:rsidP="00A90104">
      <w:pPr>
        <w:pStyle w:val="Akapitzlist"/>
        <w:spacing w:before="0" w:after="0" w:line="360" w:lineRule="auto"/>
        <w:ind w:left="360"/>
        <w:jc w:val="both"/>
        <w:rPr>
          <w:rFonts w:ascii="Times New Roman" w:hAnsi="Times New Roman"/>
          <w:b/>
          <w:sz w:val="24"/>
          <w:szCs w:val="24"/>
        </w:rPr>
      </w:pPr>
    </w:p>
    <w:p w14:paraId="66079870" w14:textId="77777777" w:rsidR="00536887"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Każdy nauczyciel aktywnie uczestniczy w pracach zespołu.</w:t>
      </w:r>
    </w:p>
    <w:p w14:paraId="4C6FDB46" w14:textId="77777777" w:rsidR="00536887" w:rsidRDefault="00536887" w:rsidP="00A90104">
      <w:pPr>
        <w:pStyle w:val="Akapitzlist"/>
        <w:spacing w:before="0" w:after="0" w:line="360" w:lineRule="auto"/>
        <w:ind w:left="360"/>
        <w:jc w:val="both"/>
        <w:rPr>
          <w:rFonts w:ascii="Times New Roman" w:hAnsi="Times New Roman"/>
          <w:b/>
          <w:sz w:val="24"/>
          <w:szCs w:val="24"/>
        </w:rPr>
      </w:pPr>
    </w:p>
    <w:p w14:paraId="7A3BFD6B" w14:textId="77777777" w:rsidR="00C1624D" w:rsidRPr="00C1624D" w:rsidRDefault="006C3329" w:rsidP="00541C7B">
      <w:pPr>
        <w:pStyle w:val="Akapitzlist"/>
        <w:numPr>
          <w:ilvl w:val="0"/>
          <w:numId w:val="188"/>
        </w:numPr>
        <w:spacing w:before="0" w:after="0" w:line="360" w:lineRule="auto"/>
        <w:jc w:val="both"/>
        <w:rPr>
          <w:rFonts w:ascii="Times New Roman" w:hAnsi="Times New Roman"/>
          <w:b/>
          <w:sz w:val="24"/>
          <w:szCs w:val="24"/>
        </w:rPr>
      </w:pPr>
      <w:r w:rsidRPr="00536887">
        <w:rPr>
          <w:rFonts w:ascii="Times New Roman" w:hAnsi="Times New Roman"/>
          <w:sz w:val="24"/>
          <w:szCs w:val="24"/>
        </w:rPr>
        <w:t>Obecność nauczyciela na zebraniach jest obowiązkowa.</w:t>
      </w:r>
    </w:p>
    <w:p w14:paraId="6A75EEC6" w14:textId="77777777" w:rsidR="00C1624D" w:rsidRPr="00C1624D" w:rsidRDefault="00C1624D" w:rsidP="00A90104">
      <w:pPr>
        <w:pStyle w:val="Akapitzlist"/>
        <w:spacing w:before="0" w:after="0" w:line="360" w:lineRule="auto"/>
        <w:ind w:left="360"/>
        <w:jc w:val="both"/>
        <w:rPr>
          <w:rFonts w:ascii="Times New Roman" w:hAnsi="Times New Roman"/>
          <w:b/>
          <w:sz w:val="24"/>
          <w:szCs w:val="24"/>
        </w:rPr>
      </w:pPr>
    </w:p>
    <w:p w14:paraId="49561A57" w14:textId="77777777" w:rsidR="006C3329" w:rsidRPr="00C1624D" w:rsidRDefault="006C3329" w:rsidP="00541C7B">
      <w:pPr>
        <w:pStyle w:val="Akapitzlist"/>
        <w:numPr>
          <w:ilvl w:val="0"/>
          <w:numId w:val="188"/>
        </w:numPr>
        <w:spacing w:before="0" w:after="0" w:line="360" w:lineRule="auto"/>
        <w:contextualSpacing w:val="0"/>
        <w:jc w:val="both"/>
        <w:rPr>
          <w:rFonts w:ascii="Times New Roman" w:hAnsi="Times New Roman"/>
          <w:b/>
          <w:sz w:val="24"/>
          <w:szCs w:val="24"/>
        </w:rPr>
      </w:pPr>
      <w:r w:rsidRPr="00C1624D">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14:paraId="073D517A" w14:textId="77777777" w:rsidR="00C1624D" w:rsidRDefault="006C3329" w:rsidP="00A90104">
      <w:pPr>
        <w:numPr>
          <w:ilvl w:val="0"/>
          <w:numId w:val="27"/>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prowadzenie szkoleń nauczycielom z zakresu ewaluacji wyników nauczania;</w:t>
      </w:r>
    </w:p>
    <w:p w14:paraId="566B6EF0" w14:textId="77777777" w:rsidR="00C1624D" w:rsidRDefault="006C3329" w:rsidP="00A90104">
      <w:pPr>
        <w:numPr>
          <w:ilvl w:val="0"/>
          <w:numId w:val="27"/>
        </w:numPr>
        <w:spacing w:before="0" w:line="360" w:lineRule="auto"/>
        <w:ind w:left="426" w:hanging="426"/>
        <w:jc w:val="both"/>
        <w:rPr>
          <w:rFonts w:ascii="Times New Roman" w:hAnsi="Times New Roman"/>
          <w:sz w:val="24"/>
          <w:szCs w:val="24"/>
        </w:rPr>
      </w:pPr>
      <w:r w:rsidRPr="00C1624D">
        <w:rPr>
          <w:rFonts w:ascii="Times New Roman" w:hAnsi="Times New Roman"/>
          <w:sz w:val="24"/>
          <w:szCs w:val="24"/>
        </w:rPr>
        <w:t>kierowanie wystąpień do poszczególnych nauczycieli  zawierających wskazówki do wprowadzenia zmian w procesie kształcenia;</w:t>
      </w:r>
    </w:p>
    <w:p w14:paraId="728BE12C" w14:textId="77777777" w:rsidR="006C3329" w:rsidRPr="00C1624D" w:rsidRDefault="006C3329" w:rsidP="00A90104">
      <w:pPr>
        <w:numPr>
          <w:ilvl w:val="0"/>
          <w:numId w:val="27"/>
        </w:numPr>
        <w:spacing w:before="0" w:line="360" w:lineRule="auto"/>
        <w:ind w:left="426" w:hanging="426"/>
        <w:jc w:val="both"/>
        <w:rPr>
          <w:rFonts w:ascii="Times New Roman" w:hAnsi="Times New Roman"/>
          <w:sz w:val="24"/>
          <w:szCs w:val="24"/>
        </w:rPr>
      </w:pPr>
      <w:r w:rsidRPr="00C1624D">
        <w:rPr>
          <w:rFonts w:ascii="Times New Roman" w:hAnsi="Times New Roman"/>
          <w:sz w:val="24"/>
          <w:szCs w:val="24"/>
        </w:rPr>
        <w:t>prezentowanie opracowań na posiedzeniach Rady Pedagogicznej i Radzie Rodziców.</w:t>
      </w:r>
    </w:p>
    <w:p w14:paraId="7B4A5C14" w14:textId="77777777" w:rsidR="006C3329" w:rsidRPr="000D07AA" w:rsidRDefault="006C3329" w:rsidP="00A90104">
      <w:pPr>
        <w:spacing w:before="0" w:line="360" w:lineRule="auto"/>
        <w:jc w:val="both"/>
        <w:rPr>
          <w:rFonts w:ascii="Times New Roman" w:hAnsi="Times New Roman"/>
          <w:sz w:val="24"/>
          <w:szCs w:val="24"/>
        </w:rPr>
      </w:pPr>
      <w:bookmarkStart w:id="37" w:name="_Toc485907101"/>
    </w:p>
    <w:p w14:paraId="6EBB5849" w14:textId="77777777" w:rsidR="006C3329" w:rsidRPr="00C1624D" w:rsidRDefault="006C3329" w:rsidP="00A90104">
      <w:pPr>
        <w:pStyle w:val="Nagwek1"/>
      </w:pPr>
      <w:r w:rsidRPr="000D07AA">
        <w:lastRenderedPageBreak/>
        <w:t>DZIAŁ V</w:t>
      </w:r>
      <w:bookmarkEnd w:id="37"/>
    </w:p>
    <w:p w14:paraId="2436CD73" w14:textId="77777777" w:rsidR="00F0612E" w:rsidRDefault="006C3329" w:rsidP="00A90104">
      <w:pPr>
        <w:pStyle w:val="Nagwek2"/>
      </w:pPr>
      <w:bookmarkStart w:id="38" w:name="_Toc485907102"/>
      <w:r w:rsidRPr="00C1624D">
        <w:t>Rozdział 1</w:t>
      </w:r>
    </w:p>
    <w:p w14:paraId="65748207" w14:textId="77777777" w:rsidR="00F0612E" w:rsidRDefault="006C3329" w:rsidP="00F0612E">
      <w:pPr>
        <w:pStyle w:val="Nagwek2"/>
      </w:pPr>
      <w:bookmarkStart w:id="39" w:name="_Nauczyciele_i_inni"/>
      <w:bookmarkEnd w:id="39"/>
      <w:r w:rsidRPr="00C1624D">
        <w:t>Nauczyciele i inni pracownicy szkoł</w:t>
      </w:r>
      <w:bookmarkEnd w:id="38"/>
      <w:r w:rsidR="00F0612E">
        <w:t>y</w:t>
      </w:r>
    </w:p>
    <w:p w14:paraId="41AD2ACC" w14:textId="77777777" w:rsidR="00C1624D" w:rsidRPr="00C1624D" w:rsidRDefault="00C1624D" w:rsidP="00F0612E">
      <w:pPr>
        <w:pStyle w:val="Nagwek2"/>
      </w:pPr>
    </w:p>
    <w:p w14:paraId="2B4FAF4C" w14:textId="77777777" w:rsidR="00A43CAA" w:rsidRDefault="00F0612E" w:rsidP="00A43CAA">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Pr>
          <w:rFonts w:ascii="Times New Roman" w:hAnsi="Times New Roman"/>
          <w:b/>
          <w:sz w:val="24"/>
          <w:szCs w:val="24"/>
        </w:rPr>
        <w:t>73</w:t>
      </w:r>
      <w:r w:rsidR="00A43CAA">
        <w:rPr>
          <w:rFonts w:ascii="Times New Roman" w:hAnsi="Times New Roman"/>
          <w:b/>
          <w:sz w:val="24"/>
          <w:szCs w:val="24"/>
        </w:rPr>
        <w:t>.</w:t>
      </w:r>
    </w:p>
    <w:p w14:paraId="2B04D29F" w14:textId="77777777" w:rsidR="006C3329" w:rsidRDefault="006C3329" w:rsidP="00A43CAA">
      <w:pPr>
        <w:spacing w:before="0" w:line="360" w:lineRule="auto"/>
        <w:ind w:firstLine="284"/>
        <w:rPr>
          <w:rFonts w:ascii="Times New Roman" w:hAnsi="Times New Roman"/>
          <w:b/>
          <w:sz w:val="24"/>
          <w:szCs w:val="24"/>
        </w:rPr>
      </w:pPr>
      <w:r w:rsidRPr="000D07AA">
        <w:rPr>
          <w:rFonts w:ascii="Times New Roman" w:hAnsi="Times New Roman"/>
          <w:b/>
          <w:sz w:val="24"/>
          <w:szCs w:val="24"/>
        </w:rPr>
        <w:t>Zadania nauczycieli.</w:t>
      </w:r>
    </w:p>
    <w:p w14:paraId="7310F9B2" w14:textId="77777777" w:rsidR="00EB0422" w:rsidRPr="000D07AA" w:rsidRDefault="00EB0422" w:rsidP="00A90104">
      <w:pPr>
        <w:spacing w:before="0" w:line="360" w:lineRule="auto"/>
        <w:ind w:firstLine="284"/>
        <w:jc w:val="both"/>
        <w:rPr>
          <w:rFonts w:ascii="Times New Roman" w:hAnsi="Times New Roman"/>
          <w:b/>
          <w:sz w:val="24"/>
          <w:szCs w:val="24"/>
        </w:rPr>
      </w:pPr>
    </w:p>
    <w:p w14:paraId="6D481CFE" w14:textId="77777777" w:rsidR="00C1624D" w:rsidRDefault="006C3329" w:rsidP="00A90104">
      <w:pPr>
        <w:numPr>
          <w:ilvl w:val="0"/>
          <w:numId w:val="29"/>
        </w:numPr>
        <w:spacing w:before="0" w:line="360" w:lineRule="auto"/>
        <w:ind w:left="0" w:firstLine="284"/>
        <w:jc w:val="both"/>
        <w:rPr>
          <w:rFonts w:ascii="Times New Roman" w:hAnsi="Times New Roman"/>
          <w:sz w:val="24"/>
          <w:szCs w:val="24"/>
        </w:rPr>
      </w:pPr>
      <w:r w:rsidRPr="000D07AA">
        <w:rPr>
          <w:rFonts w:ascii="Times New Roman" w:hAnsi="Times New Roman"/>
          <w:sz w:val="24"/>
          <w:szCs w:val="24"/>
        </w:rPr>
        <w:t>Nauczyciel prowadzi pracę dydaktyczno – wychowawczą i opiekuńczą oraz odpowiada za jakość i wyniki tej pracy oraz bezpieczeństwo powierzonych jego opiece uczniów.</w:t>
      </w:r>
    </w:p>
    <w:p w14:paraId="028D3BE1" w14:textId="77777777" w:rsidR="00C1624D" w:rsidRDefault="00C1624D" w:rsidP="00A90104">
      <w:pPr>
        <w:spacing w:before="0" w:line="360" w:lineRule="auto"/>
        <w:ind w:left="284"/>
        <w:jc w:val="both"/>
        <w:rPr>
          <w:rFonts w:ascii="Times New Roman" w:hAnsi="Times New Roman"/>
          <w:sz w:val="24"/>
          <w:szCs w:val="24"/>
        </w:rPr>
      </w:pPr>
    </w:p>
    <w:p w14:paraId="7F3EE719" w14:textId="77777777" w:rsidR="00C1624D" w:rsidRDefault="006C3329" w:rsidP="00A90104">
      <w:pPr>
        <w:numPr>
          <w:ilvl w:val="0"/>
          <w:numId w:val="29"/>
        </w:numPr>
        <w:spacing w:before="0" w:line="360" w:lineRule="auto"/>
        <w:ind w:left="0" w:firstLine="284"/>
        <w:jc w:val="both"/>
        <w:rPr>
          <w:rFonts w:ascii="Times New Roman" w:hAnsi="Times New Roman"/>
          <w:sz w:val="24"/>
          <w:szCs w:val="24"/>
        </w:rPr>
      </w:pPr>
      <w:r w:rsidRPr="00C1624D">
        <w:rPr>
          <w:rFonts w:ascii="Times New Roman" w:hAnsi="Times New Roman"/>
          <w:sz w:val="24"/>
          <w:szCs w:val="24"/>
        </w:rPr>
        <w:t xml:space="preserve">Do obowiązków nauczycieli należy w szczególności: </w:t>
      </w:r>
    </w:p>
    <w:p w14:paraId="2B34AB6A"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dbałość o życie, zdrowie i bezpieczeństwo uczniów podczas zajęć organizowanych przez szkołę;</w:t>
      </w:r>
    </w:p>
    <w:p w14:paraId="1EA0B955"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w:t>
      </w:r>
      <w:r w:rsidR="00F0612E">
        <w:rPr>
          <w:rFonts w:ascii="Times New Roman" w:hAnsi="Times New Roman"/>
          <w:sz w:val="24"/>
          <w:szCs w:val="24"/>
        </w:rPr>
        <w:t xml:space="preserve"> formułowania własnych opinii i </w:t>
      </w:r>
      <w:r w:rsidRPr="000D07AA">
        <w:rPr>
          <w:rFonts w:ascii="Times New Roman" w:hAnsi="Times New Roman"/>
          <w:sz w:val="24"/>
          <w:szCs w:val="24"/>
        </w:rPr>
        <w:t>sadów, wybór odpowiedniego podręcznika   i poinformowanie o nim uczniów;</w:t>
      </w:r>
    </w:p>
    <w:p w14:paraId="16F2B1B8"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kształcenie i wychowywanie młodzieży w umiłowaniu Ojczyzny, w poszanowaniu Konstytucji Rzeczypospolitej Polskiej, w atmosferze wolności sumienia i szacunku</w:t>
      </w:r>
      <w:r>
        <w:rPr>
          <w:rFonts w:ascii="Times New Roman" w:hAnsi="Times New Roman"/>
          <w:sz w:val="24"/>
          <w:szCs w:val="24"/>
        </w:rPr>
        <w:t xml:space="preserve"> </w:t>
      </w:r>
      <w:r w:rsidRPr="000D07AA">
        <w:rPr>
          <w:rFonts w:ascii="Times New Roman" w:hAnsi="Times New Roman"/>
          <w:sz w:val="24"/>
          <w:szCs w:val="24"/>
        </w:rPr>
        <w:t>dla każdego człowieka;</w:t>
      </w:r>
    </w:p>
    <w:p w14:paraId="7798B063"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dbanie o kształtowanie u uczniów postaw moralnych i obywatelskich zgodnie z ideą demokracji, pokoju i przyjaźni między ludźmi różnych narodów, ras i światopoglądów;</w:t>
      </w:r>
    </w:p>
    <w:p w14:paraId="37B3D049"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084A3FFD"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rozpoznawanie możliwości psychofizycznych oraz indywidualnych potrzeb rozwojowych,</w:t>
      </w:r>
      <w:r>
        <w:rPr>
          <w:rFonts w:ascii="Times New Roman" w:hAnsi="Times New Roman"/>
          <w:sz w:val="24"/>
          <w:szCs w:val="24"/>
        </w:rPr>
        <w:t xml:space="preserve"> </w:t>
      </w:r>
      <w:r w:rsidRPr="000D07AA">
        <w:rPr>
          <w:rFonts w:ascii="Times New Roman" w:hAnsi="Times New Roman"/>
          <w:sz w:val="24"/>
          <w:szCs w:val="24"/>
        </w:rPr>
        <w:t>a w szczególności rozpoznawanie przyczyn niepowodzeń szkolnych;</w:t>
      </w:r>
    </w:p>
    <w:p w14:paraId="23857A9E"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 xml:space="preserve"> prowadzenie zindywidualizowanej pracy z uczniem o specjalnych potrzebach, na obowiązkowych i dodatkowych zajęciach;</w:t>
      </w:r>
    </w:p>
    <w:p w14:paraId="52BDD198"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lastRenderedPageBreak/>
        <w:t>wnioskowanie do wychowawcy o objęcie pomocą psychologiczno-pedagogiczną ucznia, w przypadkach, gdy podejmowane przez nauczyciela działania nie przyniosły oczekiwanych zmian lub, gdy nauczyciel zdiagnozował wybitne uzdolnienia;</w:t>
      </w:r>
    </w:p>
    <w:p w14:paraId="571E9806" w14:textId="77777777" w:rsidR="00C1624D" w:rsidRPr="000D07AA" w:rsidRDefault="00C1624D" w:rsidP="00A90104">
      <w:pPr>
        <w:numPr>
          <w:ilvl w:val="0"/>
          <w:numId w:val="30"/>
        </w:numPr>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dostosowanie wymagań edukacyjnych z nauczanego przedmiotu (zajęć)</w:t>
      </w:r>
      <w:r>
        <w:rPr>
          <w:rFonts w:ascii="Times New Roman" w:hAnsi="Times New Roman"/>
          <w:sz w:val="24"/>
          <w:szCs w:val="24"/>
        </w:rPr>
        <w:t xml:space="preserve"> </w:t>
      </w:r>
      <w:r w:rsidRPr="000D07AA">
        <w:rPr>
          <w:rFonts w:ascii="Times New Roman" w:hAnsi="Times New Roman"/>
          <w:sz w:val="24"/>
          <w:szCs w:val="24"/>
        </w:rPr>
        <w:t xml:space="preserve">do indywidualnych potrzeb psychofizycznych i edukacyjnych ucznia oraz możliwości psychofizycznych ucznia: </w:t>
      </w:r>
    </w:p>
    <w:p w14:paraId="4BBAF5EC" w14:textId="77777777" w:rsidR="00C1624D" w:rsidRPr="00C10B40" w:rsidRDefault="00C1624D" w:rsidP="00A90104">
      <w:pPr>
        <w:numPr>
          <w:ilvl w:val="0"/>
          <w:numId w:val="42"/>
        </w:numPr>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w:t>
      </w:r>
      <w:r w:rsidR="00F0612E">
        <w:rPr>
          <w:rFonts w:ascii="Times New Roman" w:hAnsi="Times New Roman"/>
          <w:sz w:val="24"/>
          <w:szCs w:val="24"/>
        </w:rPr>
        <w:t>nie w przedszkolach, szkołach i </w:t>
      </w:r>
      <w:r w:rsidRPr="000D07AA">
        <w:rPr>
          <w:rFonts w:ascii="Times New Roman" w:hAnsi="Times New Roman"/>
          <w:sz w:val="24"/>
          <w:szCs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5E792D1C" w14:textId="77777777" w:rsidR="00C1624D" w:rsidRPr="00C10B40" w:rsidRDefault="00C1624D" w:rsidP="00A90104">
      <w:pPr>
        <w:numPr>
          <w:ilvl w:val="0"/>
          <w:numId w:val="42"/>
        </w:numPr>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posiadającego orzeczenie o potrzebie indywidualnego nauczania - na podstawie tego orzeczenia,</w:t>
      </w:r>
    </w:p>
    <w:p w14:paraId="69C464DC" w14:textId="77777777" w:rsidR="00C1624D" w:rsidRPr="00C10B40" w:rsidRDefault="00C1624D" w:rsidP="00A90104">
      <w:pPr>
        <w:numPr>
          <w:ilvl w:val="0"/>
          <w:numId w:val="42"/>
        </w:numPr>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2E5E3606" w14:textId="77777777" w:rsidR="00C1624D" w:rsidRPr="00C10B40" w:rsidRDefault="00C1624D" w:rsidP="00A90104">
      <w:pPr>
        <w:numPr>
          <w:ilvl w:val="0"/>
          <w:numId w:val="42"/>
        </w:numPr>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w:t>
      </w:r>
      <w:r w:rsidR="00402B6F">
        <w:rPr>
          <w:rFonts w:ascii="Times New Roman" w:hAnsi="Times New Roman"/>
          <w:sz w:val="24"/>
          <w:szCs w:val="24"/>
        </w:rPr>
        <w:t>i specjalistów, o </w:t>
      </w:r>
      <w:r>
        <w:rPr>
          <w:rFonts w:ascii="Times New Roman" w:hAnsi="Times New Roman"/>
          <w:sz w:val="24"/>
          <w:szCs w:val="24"/>
        </w:rPr>
        <w:t xml:space="preserve">którym mowa w </w:t>
      </w:r>
      <w:r w:rsidRPr="000D07AA">
        <w:rPr>
          <w:rFonts w:ascii="Times New Roman" w:hAnsi="Times New Roman"/>
          <w:sz w:val="24"/>
          <w:szCs w:val="24"/>
        </w:rPr>
        <w:t>przepisach w sprawie zasad udzielania i organizacji pomocy psychologiczno-pedagogicznej w public</w:t>
      </w:r>
      <w:r w:rsidR="00F0612E">
        <w:rPr>
          <w:rFonts w:ascii="Times New Roman" w:hAnsi="Times New Roman"/>
          <w:sz w:val="24"/>
          <w:szCs w:val="24"/>
        </w:rPr>
        <w:t>znych przedszkolach, szkołach i </w:t>
      </w:r>
      <w:r w:rsidRPr="000D07AA">
        <w:rPr>
          <w:rFonts w:ascii="Times New Roman" w:hAnsi="Times New Roman"/>
          <w:sz w:val="24"/>
          <w:szCs w:val="24"/>
        </w:rPr>
        <w:t>placówkach;</w:t>
      </w:r>
    </w:p>
    <w:p w14:paraId="6F4B3F72" w14:textId="77777777" w:rsidR="00C1624D" w:rsidRPr="000D07AA" w:rsidRDefault="00C1624D" w:rsidP="00A90104">
      <w:pPr>
        <w:numPr>
          <w:ilvl w:val="0"/>
          <w:numId w:val="42"/>
        </w:numPr>
        <w:spacing w:before="0" w:line="360" w:lineRule="auto"/>
        <w:ind w:left="851" w:hanging="426"/>
        <w:jc w:val="both"/>
        <w:rPr>
          <w:rFonts w:ascii="Times New Roman" w:hAnsi="Times New Roman"/>
          <w:sz w:val="24"/>
          <w:szCs w:val="24"/>
        </w:rPr>
      </w:pPr>
      <w:r w:rsidRPr="000D07AA">
        <w:rPr>
          <w:rFonts w:ascii="Times New Roman" w:hAnsi="Times New Roman"/>
          <w:sz w:val="24"/>
          <w:szCs w:val="24"/>
        </w:rPr>
        <w:t>posiadających opinię lekarza o ograniczonych możliwościach wykonywania określonych ćwiczeń na wychowaniu fizycznym.</w:t>
      </w:r>
    </w:p>
    <w:p w14:paraId="34CDEC41" w14:textId="77777777" w:rsidR="00C1624D" w:rsidRPr="000D07AA" w:rsidRDefault="00C1624D" w:rsidP="00A90104">
      <w:pPr>
        <w:numPr>
          <w:ilvl w:val="0"/>
          <w:numId w:val="30"/>
        </w:numPr>
        <w:tabs>
          <w:tab w:val="left" w:pos="426"/>
        </w:tabs>
        <w:spacing w:before="0" w:line="360" w:lineRule="auto"/>
        <w:ind w:left="426" w:hanging="426"/>
        <w:jc w:val="both"/>
        <w:rPr>
          <w:rFonts w:ascii="Times New Roman" w:hAnsi="Times New Roman"/>
          <w:sz w:val="24"/>
          <w:szCs w:val="24"/>
        </w:rPr>
      </w:pPr>
      <w:r w:rsidRPr="000D07AA">
        <w:rPr>
          <w:rFonts w:ascii="Times New Roman" w:hAnsi="Times New Roman"/>
          <w:sz w:val="24"/>
          <w:szCs w:val="24"/>
        </w:rPr>
        <w:t>bezstronne, rzetelne, systematyczne i sprawiedliwe ocenianie bieżące wiedzy</w:t>
      </w:r>
      <w:r w:rsidR="00F0612E">
        <w:rPr>
          <w:rFonts w:ascii="Times New Roman" w:hAnsi="Times New Roman"/>
          <w:sz w:val="24"/>
          <w:szCs w:val="24"/>
        </w:rPr>
        <w:t xml:space="preserve"> i umiejętności </w:t>
      </w:r>
      <w:r w:rsidRPr="000D07AA">
        <w:rPr>
          <w:rFonts w:ascii="Times New Roman" w:hAnsi="Times New Roman"/>
          <w:sz w:val="24"/>
          <w:szCs w:val="24"/>
        </w:rPr>
        <w:t xml:space="preserve"> uczniów z zachowaniem wspierającej i motywującej funkcji oceny;</w:t>
      </w:r>
      <w:r>
        <w:rPr>
          <w:rFonts w:ascii="Times New Roman" w:hAnsi="Times New Roman"/>
          <w:sz w:val="24"/>
          <w:szCs w:val="24"/>
        </w:rPr>
        <w:t xml:space="preserve"> </w:t>
      </w:r>
    </w:p>
    <w:p w14:paraId="5AED4C8F" w14:textId="77777777" w:rsidR="00C1624D" w:rsidRPr="000D07AA" w:rsidRDefault="00C1624D" w:rsidP="00A90104">
      <w:pPr>
        <w:numPr>
          <w:ilvl w:val="0"/>
          <w:numId w:val="30"/>
        </w:numPr>
        <w:tabs>
          <w:tab w:val="left" w:pos="426"/>
        </w:tabs>
        <w:spacing w:before="0" w:line="360" w:lineRule="auto"/>
        <w:ind w:left="426" w:hanging="426"/>
        <w:jc w:val="both"/>
        <w:rPr>
          <w:rFonts w:ascii="Times New Roman" w:hAnsi="Times New Roman"/>
          <w:sz w:val="24"/>
          <w:szCs w:val="24"/>
        </w:rPr>
      </w:pPr>
      <w:r w:rsidRPr="000D07AA">
        <w:rPr>
          <w:rFonts w:ascii="Times New Roman" w:hAnsi="Times New Roman"/>
          <w:iCs/>
          <w:sz w:val="24"/>
          <w:szCs w:val="24"/>
        </w:rPr>
        <w:t>uzasadnianie wystawianych ocen w sposób określony w wewnątrzszkolnych zasadach oceniania;</w:t>
      </w:r>
    </w:p>
    <w:p w14:paraId="5C9EE6B6"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iCs/>
          <w:color w:val="000000" w:themeColor="text1"/>
          <w:sz w:val="24"/>
          <w:szCs w:val="24"/>
        </w:rPr>
        <w:t>zachowanie jawności ocen dla ucznia i rodzica;</w:t>
      </w:r>
    </w:p>
    <w:p w14:paraId="5705A903"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iCs/>
          <w:color w:val="000000" w:themeColor="text1"/>
          <w:sz w:val="24"/>
          <w:szCs w:val="24"/>
        </w:rPr>
        <w:lastRenderedPageBreak/>
        <w:t>udostępnianie pisemnych prac uczniów zgodnie z wewnątrzszkolnymi zasadami oceniania;</w:t>
      </w:r>
    </w:p>
    <w:p w14:paraId="0F31AA37"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 xml:space="preserve">informowanie rodziców o przewidywanych rocznych klasyfikacyjnych ocenach według formy ustalonej w  </w:t>
      </w:r>
      <w:r w:rsidRPr="00001AEA">
        <w:rPr>
          <w:rFonts w:ascii="Times New Roman" w:hAnsi="Times New Roman"/>
          <w:i/>
          <w:iCs/>
          <w:color w:val="000000" w:themeColor="text1"/>
          <w:sz w:val="24"/>
          <w:szCs w:val="24"/>
        </w:rPr>
        <w:t>Wewnątrzszkolnych Zasadach Oceniania;</w:t>
      </w:r>
    </w:p>
    <w:p w14:paraId="7F5BB673"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wspieranie rozwoju psychofizycznego uczniów, ich zdolności i zainteresowań, m.in. poprzez pomoc w rozwijaniu szczególnych uzdolnień i zainteresowań przygotowanie do udziału w konkursach, zawodach;</w:t>
      </w:r>
    </w:p>
    <w:p w14:paraId="7C735C00"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udzielanie pomocy w przezwyciężaniu niepowodzeń szkolnych uczniów, rozpoznanie możliwości i potrzeb ucznia w porozumieniu z wychowawcą;</w:t>
      </w:r>
    </w:p>
    <w:p w14:paraId="709D6083"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współpraca z wychowawcą i samorządem klasowym;</w:t>
      </w:r>
    </w:p>
    <w:p w14:paraId="608C6CD0"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indywidualne kontakty z rodzicami uczniów;</w:t>
      </w:r>
    </w:p>
    <w:p w14:paraId="06373EB5"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w:t>
      </w:r>
      <w:r w:rsidR="00001AEA" w:rsidRPr="00001AEA">
        <w:rPr>
          <w:rFonts w:ascii="Times New Roman" w:hAnsi="Times New Roman"/>
          <w:color w:val="000000" w:themeColor="text1"/>
          <w:sz w:val="24"/>
          <w:szCs w:val="24"/>
        </w:rPr>
        <w:t>ne instytucje w  porozumieniu z </w:t>
      </w:r>
      <w:r w:rsidRPr="00001AEA">
        <w:rPr>
          <w:rFonts w:ascii="Times New Roman" w:hAnsi="Times New Roman"/>
          <w:color w:val="000000" w:themeColor="text1"/>
          <w:sz w:val="24"/>
          <w:szCs w:val="24"/>
        </w:rPr>
        <w:t>Dyrekcją Zespołu zgodnie ze szkolnym planem WDN;</w:t>
      </w:r>
    </w:p>
    <w:p w14:paraId="106D62C0"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aktywny udział w życiu szkoły: uczestnictwo w uroczystościach i imprezach organizowanych  przez Szkołę, opieka nad uczniami skupionymi w organizacji, kole przedmiotowym, kole  zainteresowań lub innej  formie organizacyjnej;</w:t>
      </w:r>
    </w:p>
    <w:p w14:paraId="4F720DAE"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przestrzeganie dyscypliny pracy: aktywne pełnienie dyżuru przez całą przerwę miedzylekcyjną, natychmiastowe informowanie dyrekcji o nieobecności w pracy, punktualne rozpoczynanie i kończenie zajęć;</w:t>
      </w:r>
    </w:p>
    <w:p w14:paraId="6583B34F"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prawidłowe prowadzenie dokumentacji pedagogicznej, terminowe dokonywanie prawidłowych wpisów do dziennika, arkuszy ocen i innych dokumentów</w:t>
      </w:r>
    </w:p>
    <w:p w14:paraId="0882DB82"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kierowanie się w swoich działaniach dobrem ucznia, a także poszanowanie godności osobistej  ucznia;</w:t>
      </w:r>
    </w:p>
    <w:p w14:paraId="1F2BBCBB"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przestrzeganie tajemnicy służbowej i ochrona danych osobowych uczniów i rodziców;</w:t>
      </w:r>
    </w:p>
    <w:p w14:paraId="6BF415BE"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przestrzeganie zasad współżycia społecznego i dbanie o właściwe relacje pracownicze;</w:t>
      </w:r>
    </w:p>
    <w:p w14:paraId="0DF302A0"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dokonanie wyboru podręczników i programu nauczania lub opracowanie własnego programu nauczania i zapoznanie z  nimi uczniów i rodziców, po uprzednim przedstawieniu ich do zaopiniowania przez Radę Pedagogiczną;</w:t>
      </w:r>
    </w:p>
    <w:p w14:paraId="3EB87D7B" w14:textId="77777777" w:rsidR="00C1624D" w:rsidRPr="00001AEA" w:rsidRDefault="00C1624D" w:rsidP="00A90104">
      <w:pPr>
        <w:numPr>
          <w:ilvl w:val="0"/>
          <w:numId w:val="30"/>
        </w:numPr>
        <w:tabs>
          <w:tab w:val="left" w:pos="426"/>
        </w:tabs>
        <w:spacing w:before="0" w:line="360" w:lineRule="auto"/>
        <w:ind w:left="426" w:hanging="426"/>
        <w:jc w:val="both"/>
        <w:rPr>
          <w:rFonts w:ascii="Times New Roman" w:hAnsi="Times New Roman"/>
          <w:color w:val="000000" w:themeColor="text1"/>
          <w:sz w:val="24"/>
          <w:szCs w:val="24"/>
        </w:rPr>
      </w:pPr>
      <w:r w:rsidRPr="00001AEA">
        <w:rPr>
          <w:rFonts w:ascii="Times New Roman" w:hAnsi="Times New Roman"/>
          <w:color w:val="000000" w:themeColor="text1"/>
          <w:sz w:val="24"/>
          <w:szCs w:val="24"/>
        </w:rPr>
        <w:t xml:space="preserve">uczestniczenie w przeprowadzaniu egzaminu w ostatnim roku nauki w szkole, </w:t>
      </w:r>
    </w:p>
    <w:p w14:paraId="46B2AADB" w14:textId="77777777" w:rsidR="00C1624D" w:rsidRPr="00556812" w:rsidRDefault="00C1624D" w:rsidP="00A90104">
      <w:pPr>
        <w:numPr>
          <w:ilvl w:val="0"/>
          <w:numId w:val="30"/>
        </w:numPr>
        <w:tabs>
          <w:tab w:val="left" w:pos="426"/>
        </w:tabs>
        <w:spacing w:before="0" w:line="360" w:lineRule="auto"/>
        <w:ind w:left="426" w:hanging="426"/>
        <w:jc w:val="both"/>
        <w:rPr>
          <w:rFonts w:ascii="Times New Roman" w:hAnsi="Times New Roman"/>
          <w:sz w:val="24"/>
          <w:szCs w:val="24"/>
        </w:rPr>
      </w:pPr>
      <w:r w:rsidRPr="00556812">
        <w:rPr>
          <w:rFonts w:ascii="Times New Roman" w:hAnsi="Times New Roman"/>
          <w:sz w:val="24"/>
          <w:szCs w:val="24"/>
        </w:rPr>
        <w:t xml:space="preserve">prowadzenie zajęć związanych z wyborem kierunku kształcenia i zawodu oraz planowaniem kształcenia i kariery zawodowej </w:t>
      </w:r>
    </w:p>
    <w:p w14:paraId="4F515EDC" w14:textId="77777777" w:rsidR="00C1624D" w:rsidRDefault="00C1624D" w:rsidP="00A90104">
      <w:pPr>
        <w:spacing w:before="0" w:line="360" w:lineRule="auto"/>
        <w:ind w:left="284"/>
        <w:jc w:val="both"/>
        <w:rPr>
          <w:rFonts w:ascii="Times New Roman" w:hAnsi="Times New Roman"/>
          <w:sz w:val="24"/>
          <w:szCs w:val="24"/>
        </w:rPr>
      </w:pPr>
    </w:p>
    <w:p w14:paraId="7FB10CD0" w14:textId="77777777" w:rsidR="006C3329" w:rsidRPr="00264B60" w:rsidRDefault="006C3329" w:rsidP="00A90104">
      <w:pPr>
        <w:numPr>
          <w:ilvl w:val="0"/>
          <w:numId w:val="29"/>
        </w:numPr>
        <w:spacing w:before="0" w:line="360" w:lineRule="auto"/>
        <w:ind w:left="0" w:firstLine="284"/>
        <w:jc w:val="both"/>
        <w:rPr>
          <w:rFonts w:ascii="Times New Roman" w:hAnsi="Times New Roman"/>
          <w:sz w:val="24"/>
          <w:szCs w:val="24"/>
        </w:rPr>
      </w:pPr>
      <w:r w:rsidRPr="00C1624D">
        <w:rPr>
          <w:rFonts w:ascii="Times New Roman" w:hAnsi="Times New Roman"/>
          <w:sz w:val="24"/>
          <w:szCs w:val="24"/>
        </w:rPr>
        <w:lastRenderedPageBreak/>
        <w:t>W ramach czasu pracy oraz ustalonego wynagrodzenia nauczyciel obowiązany jest realizować:</w:t>
      </w:r>
    </w:p>
    <w:p w14:paraId="4645812C" w14:textId="77777777" w:rsidR="006C3329" w:rsidRPr="00264B60" w:rsidRDefault="006C3329" w:rsidP="00A90104">
      <w:pPr>
        <w:pStyle w:val="Akapitzlist"/>
        <w:numPr>
          <w:ilvl w:val="0"/>
          <w:numId w:val="32"/>
        </w:numPr>
        <w:spacing w:before="0" w:after="0" w:line="360" w:lineRule="auto"/>
        <w:ind w:left="426" w:hanging="426"/>
        <w:contextualSpacing w:val="0"/>
        <w:jc w:val="both"/>
        <w:rPr>
          <w:rFonts w:ascii="Times New Roman" w:hAnsi="Times New Roman"/>
          <w:sz w:val="24"/>
          <w:szCs w:val="24"/>
        </w:rPr>
      </w:pPr>
      <w:r w:rsidRPr="000D07AA">
        <w:rPr>
          <w:rFonts w:ascii="Times New Roman" w:hAnsi="Times New Roman"/>
          <w:sz w:val="24"/>
          <w:szCs w:val="24"/>
        </w:rPr>
        <w:t>zajęcia dydaktyczne, wychowawcze i opiekuńcze, prowadzone bezpośrednio z uczniami lub wychowankami albo na ich rzecz, w wymiarze określonym przepisami dla danego stanowiska;</w:t>
      </w:r>
    </w:p>
    <w:p w14:paraId="73794754" w14:textId="77777777" w:rsidR="006C3329" w:rsidRPr="000D07AA" w:rsidRDefault="006C3329" w:rsidP="00A90104">
      <w:pPr>
        <w:pStyle w:val="Akapitzlist"/>
        <w:numPr>
          <w:ilvl w:val="0"/>
          <w:numId w:val="32"/>
        </w:numPr>
        <w:spacing w:before="0" w:after="0" w:line="360" w:lineRule="auto"/>
        <w:ind w:left="426" w:hanging="426"/>
        <w:contextualSpacing w:val="0"/>
        <w:jc w:val="both"/>
        <w:rPr>
          <w:rFonts w:ascii="Times New Roman" w:hAnsi="Times New Roman"/>
          <w:sz w:val="24"/>
          <w:szCs w:val="24"/>
        </w:rPr>
      </w:pPr>
      <w:r w:rsidRPr="000D07AA">
        <w:rPr>
          <w:rFonts w:ascii="Times New Roman" w:hAnsi="Times New Roman"/>
          <w:sz w:val="24"/>
          <w:szCs w:val="24"/>
        </w:rPr>
        <w:t>zajęcia i czynności związane z przygotowaniem się do zajęć, samokszt</w:t>
      </w:r>
      <w:r w:rsidR="00001AEA">
        <w:rPr>
          <w:rFonts w:ascii="Times New Roman" w:hAnsi="Times New Roman"/>
          <w:sz w:val="24"/>
          <w:szCs w:val="24"/>
        </w:rPr>
        <w:t>ałceniem i </w:t>
      </w:r>
      <w:r w:rsidRPr="000D07AA">
        <w:rPr>
          <w:rFonts w:ascii="Times New Roman" w:hAnsi="Times New Roman"/>
          <w:sz w:val="24"/>
          <w:szCs w:val="24"/>
        </w:rPr>
        <w:t>doskonaleniem zawodowym.</w:t>
      </w:r>
    </w:p>
    <w:p w14:paraId="0EB25343" w14:textId="77777777" w:rsidR="006C3329" w:rsidRPr="000D07AA" w:rsidRDefault="006C3329" w:rsidP="00A90104">
      <w:pPr>
        <w:pStyle w:val="Akapitzlist"/>
        <w:tabs>
          <w:tab w:val="left" w:pos="284"/>
        </w:tabs>
        <w:spacing w:before="0" w:after="0" w:line="360" w:lineRule="auto"/>
        <w:ind w:left="0"/>
        <w:contextualSpacing w:val="0"/>
        <w:jc w:val="both"/>
        <w:rPr>
          <w:rFonts w:ascii="Times New Roman" w:hAnsi="Times New Roman"/>
          <w:sz w:val="24"/>
          <w:szCs w:val="24"/>
        </w:rPr>
      </w:pPr>
    </w:p>
    <w:p w14:paraId="6A30DAA0" w14:textId="77777777" w:rsidR="00A43CAA" w:rsidRDefault="006C3329" w:rsidP="00A43CAA">
      <w:pPr>
        <w:spacing w:before="0" w:line="360" w:lineRule="auto"/>
        <w:ind w:firstLine="284"/>
        <w:rPr>
          <w:rFonts w:ascii="Times New Roman" w:hAnsi="Times New Roman"/>
          <w:b/>
          <w:sz w:val="24"/>
          <w:szCs w:val="24"/>
        </w:rPr>
      </w:pPr>
      <w:r w:rsidRPr="000D07AA">
        <w:rPr>
          <w:rFonts w:ascii="Times New Roman" w:hAnsi="Times New Roman"/>
          <w:b/>
          <w:sz w:val="24"/>
          <w:szCs w:val="24"/>
        </w:rPr>
        <w:t>§</w:t>
      </w:r>
      <w:r w:rsidR="00001AEA">
        <w:rPr>
          <w:rFonts w:ascii="Times New Roman" w:hAnsi="Times New Roman"/>
          <w:b/>
          <w:sz w:val="24"/>
          <w:szCs w:val="24"/>
        </w:rPr>
        <w:t xml:space="preserve"> </w:t>
      </w:r>
      <w:r>
        <w:rPr>
          <w:rFonts w:ascii="Times New Roman" w:hAnsi="Times New Roman"/>
          <w:b/>
          <w:sz w:val="24"/>
          <w:szCs w:val="24"/>
        </w:rPr>
        <w:t>74</w:t>
      </w:r>
      <w:r w:rsidR="00001AEA">
        <w:rPr>
          <w:rFonts w:ascii="Times New Roman" w:hAnsi="Times New Roman"/>
          <w:b/>
          <w:sz w:val="24"/>
          <w:szCs w:val="24"/>
        </w:rPr>
        <w:t>.</w:t>
      </w:r>
    </w:p>
    <w:p w14:paraId="6F40092F" w14:textId="77777777" w:rsidR="00264B60" w:rsidRDefault="006C3329" w:rsidP="00A43CAA">
      <w:pPr>
        <w:spacing w:before="0" w:line="360" w:lineRule="auto"/>
        <w:ind w:firstLine="284"/>
        <w:rPr>
          <w:rFonts w:ascii="Times New Roman" w:hAnsi="Times New Roman"/>
          <w:b/>
          <w:sz w:val="24"/>
          <w:szCs w:val="24"/>
        </w:rPr>
      </w:pPr>
      <w:r w:rsidRPr="000D07AA">
        <w:rPr>
          <w:rFonts w:ascii="Times New Roman" w:hAnsi="Times New Roman"/>
          <w:b/>
          <w:sz w:val="24"/>
          <w:szCs w:val="24"/>
        </w:rPr>
        <w:t>Zadania wychowawców klas.</w:t>
      </w:r>
    </w:p>
    <w:p w14:paraId="06AD40D8" w14:textId="77777777" w:rsidR="00EB0422" w:rsidRDefault="00EB0422" w:rsidP="00A90104">
      <w:pPr>
        <w:spacing w:before="0" w:line="360" w:lineRule="auto"/>
        <w:ind w:firstLine="284"/>
        <w:jc w:val="both"/>
        <w:rPr>
          <w:rFonts w:ascii="Times New Roman" w:hAnsi="Times New Roman"/>
          <w:sz w:val="24"/>
          <w:szCs w:val="24"/>
        </w:rPr>
      </w:pPr>
    </w:p>
    <w:p w14:paraId="3F9D602E" w14:textId="77777777" w:rsidR="006177D9" w:rsidRDefault="006C3329" w:rsidP="00541C7B">
      <w:pPr>
        <w:pStyle w:val="Akapitzlist"/>
        <w:numPr>
          <w:ilvl w:val="0"/>
          <w:numId w:val="190"/>
        </w:numPr>
        <w:spacing w:before="0" w:after="0" w:line="360" w:lineRule="auto"/>
        <w:ind w:left="0" w:firstLine="284"/>
        <w:contextualSpacing w:val="0"/>
        <w:jc w:val="both"/>
        <w:rPr>
          <w:rFonts w:ascii="Times New Roman" w:hAnsi="Times New Roman"/>
          <w:sz w:val="24"/>
          <w:szCs w:val="24"/>
        </w:rPr>
      </w:pPr>
      <w:r w:rsidRPr="00264B60">
        <w:rPr>
          <w:rFonts w:ascii="Times New Roman" w:hAnsi="Times New Roman"/>
          <w:sz w:val="24"/>
          <w:szCs w:val="24"/>
        </w:rPr>
        <w:t>Zadaniem wychowawcy klasy jest sprawowanie opieki wychowawczej</w:t>
      </w:r>
      <w:r w:rsidR="00264B60" w:rsidRPr="00264B60">
        <w:rPr>
          <w:rFonts w:ascii="Times New Roman" w:hAnsi="Times New Roman"/>
          <w:sz w:val="24"/>
          <w:szCs w:val="24"/>
        </w:rPr>
        <w:t xml:space="preserve"> nad uczniami, </w:t>
      </w:r>
    </w:p>
    <w:p w14:paraId="137FAA04" w14:textId="77777777" w:rsidR="00264B60" w:rsidRDefault="00264B60" w:rsidP="006177D9">
      <w:pPr>
        <w:pStyle w:val="Akapitzlist"/>
        <w:spacing w:before="0" w:after="0" w:line="360" w:lineRule="auto"/>
        <w:ind w:left="284"/>
        <w:contextualSpacing w:val="0"/>
        <w:jc w:val="both"/>
        <w:rPr>
          <w:rFonts w:ascii="Times New Roman" w:hAnsi="Times New Roman"/>
          <w:sz w:val="24"/>
          <w:szCs w:val="24"/>
        </w:rPr>
      </w:pPr>
      <w:r w:rsidRPr="00264B60">
        <w:rPr>
          <w:rFonts w:ascii="Times New Roman" w:hAnsi="Times New Roman"/>
          <w:sz w:val="24"/>
          <w:szCs w:val="24"/>
        </w:rPr>
        <w:t xml:space="preserve">a </w:t>
      </w:r>
      <w:r>
        <w:rPr>
          <w:rFonts w:ascii="Times New Roman" w:hAnsi="Times New Roman"/>
          <w:sz w:val="24"/>
          <w:szCs w:val="24"/>
        </w:rPr>
        <w:t>w szczególności:</w:t>
      </w:r>
    </w:p>
    <w:p w14:paraId="23AA251C" w14:textId="77777777" w:rsidR="00264B60" w:rsidRPr="00264B60" w:rsidRDefault="00264B60" w:rsidP="00541C7B">
      <w:pPr>
        <w:numPr>
          <w:ilvl w:val="0"/>
          <w:numId w:val="191"/>
        </w:numPr>
        <w:spacing w:before="0" w:line="360" w:lineRule="auto"/>
        <w:jc w:val="both"/>
        <w:rPr>
          <w:rFonts w:ascii="Times New Roman" w:hAnsi="Times New Roman"/>
          <w:sz w:val="24"/>
          <w:szCs w:val="24"/>
        </w:rPr>
      </w:pPr>
      <w:r w:rsidRPr="00264B60">
        <w:rPr>
          <w:rFonts w:ascii="Times New Roman" w:hAnsi="Times New Roman"/>
          <w:sz w:val="24"/>
          <w:szCs w:val="24"/>
        </w:rPr>
        <w:t>tworzenie warunków wspomagających rozwój ucznia, proces jego uczenia się o</w:t>
      </w:r>
      <w:r w:rsidR="00001AEA">
        <w:rPr>
          <w:rFonts w:ascii="Times New Roman" w:hAnsi="Times New Roman"/>
          <w:sz w:val="24"/>
          <w:szCs w:val="24"/>
        </w:rPr>
        <w:t xml:space="preserve">raz </w:t>
      </w:r>
      <w:r w:rsidRPr="00264B60">
        <w:rPr>
          <w:rFonts w:ascii="Times New Roman" w:hAnsi="Times New Roman"/>
          <w:sz w:val="24"/>
          <w:szCs w:val="24"/>
        </w:rPr>
        <w:t>przygotowanie do życia w rodzinie i społeczeństwie;</w:t>
      </w:r>
    </w:p>
    <w:p w14:paraId="515E6BDA" w14:textId="77777777" w:rsidR="00264B60" w:rsidRPr="00264B60" w:rsidRDefault="00264B60" w:rsidP="00541C7B">
      <w:pPr>
        <w:numPr>
          <w:ilvl w:val="0"/>
          <w:numId w:val="191"/>
        </w:numPr>
        <w:spacing w:before="0" w:line="360" w:lineRule="auto"/>
        <w:jc w:val="both"/>
        <w:rPr>
          <w:rFonts w:ascii="Times New Roman" w:hAnsi="Times New Roman"/>
          <w:sz w:val="24"/>
          <w:szCs w:val="24"/>
        </w:rPr>
      </w:pPr>
      <w:r w:rsidRPr="00264B60">
        <w:rPr>
          <w:rFonts w:ascii="Times New Roman" w:hAnsi="Times New Roman"/>
          <w:sz w:val="24"/>
          <w:szCs w:val="24"/>
        </w:rPr>
        <w:t>inspirowanie i wspomaganie działań zespołowych uczniów;</w:t>
      </w:r>
    </w:p>
    <w:p w14:paraId="2E5C6B61" w14:textId="77777777" w:rsidR="00264B60" w:rsidRPr="00264B60" w:rsidRDefault="00264B60" w:rsidP="00541C7B">
      <w:pPr>
        <w:numPr>
          <w:ilvl w:val="0"/>
          <w:numId w:val="191"/>
        </w:numPr>
        <w:spacing w:before="0" w:line="360" w:lineRule="auto"/>
        <w:jc w:val="both"/>
        <w:rPr>
          <w:rFonts w:ascii="Times New Roman" w:hAnsi="Times New Roman"/>
          <w:sz w:val="24"/>
          <w:szCs w:val="24"/>
        </w:rPr>
      </w:pPr>
      <w:r w:rsidRPr="00264B60">
        <w:rPr>
          <w:rFonts w:ascii="Times New Roman" w:hAnsi="Times New Roman"/>
          <w:sz w:val="24"/>
          <w:szCs w:val="24"/>
        </w:rPr>
        <w:t>podejmowanie działań umożliwiających rozwiązywanie konfliktów w zespole uczniów pomiędzy uczniami a innymi członkami społeczności szkolnej.</w:t>
      </w:r>
    </w:p>
    <w:p w14:paraId="2A903245" w14:textId="77777777" w:rsidR="00264B60" w:rsidRDefault="00264B60" w:rsidP="00A90104">
      <w:pPr>
        <w:pStyle w:val="Akapitzlist"/>
        <w:spacing w:before="0" w:after="0" w:line="360" w:lineRule="auto"/>
        <w:ind w:left="284"/>
        <w:contextualSpacing w:val="0"/>
        <w:jc w:val="both"/>
        <w:rPr>
          <w:rFonts w:ascii="Times New Roman" w:hAnsi="Times New Roman"/>
          <w:sz w:val="24"/>
          <w:szCs w:val="24"/>
        </w:rPr>
      </w:pPr>
    </w:p>
    <w:p w14:paraId="78E54639" w14:textId="77777777" w:rsidR="00264B60" w:rsidRDefault="006C3329" w:rsidP="00541C7B">
      <w:pPr>
        <w:pStyle w:val="Akapitzlist"/>
        <w:numPr>
          <w:ilvl w:val="0"/>
          <w:numId w:val="190"/>
        </w:numPr>
        <w:spacing w:before="0" w:after="0" w:line="360" w:lineRule="auto"/>
        <w:ind w:left="0" w:firstLine="284"/>
        <w:contextualSpacing w:val="0"/>
        <w:jc w:val="both"/>
        <w:rPr>
          <w:rFonts w:ascii="Times New Roman" w:hAnsi="Times New Roman"/>
          <w:sz w:val="24"/>
          <w:szCs w:val="24"/>
        </w:rPr>
      </w:pPr>
      <w:r w:rsidRPr="00264B60">
        <w:rPr>
          <w:rFonts w:ascii="Times New Roman" w:hAnsi="Times New Roman"/>
          <w:sz w:val="24"/>
          <w:szCs w:val="24"/>
        </w:rPr>
        <w:t xml:space="preserve">Wychowawca realizuje zadania poprzez: </w:t>
      </w:r>
    </w:p>
    <w:p w14:paraId="0EC3EBA6" w14:textId="77777777" w:rsidR="00264B60" w:rsidRPr="00264B60" w:rsidRDefault="00264B60" w:rsidP="00541C7B">
      <w:pPr>
        <w:pStyle w:val="Akapitzlist"/>
        <w:numPr>
          <w:ilvl w:val="0"/>
          <w:numId w:val="192"/>
        </w:numPr>
        <w:spacing w:before="0" w:after="0" w:line="360" w:lineRule="auto"/>
        <w:jc w:val="both"/>
        <w:rPr>
          <w:rFonts w:ascii="Times New Roman" w:hAnsi="Times New Roman"/>
          <w:sz w:val="24"/>
          <w:szCs w:val="24"/>
        </w:rPr>
      </w:pPr>
      <w:r w:rsidRPr="00264B60">
        <w:rPr>
          <w:rFonts w:ascii="Times New Roman" w:hAnsi="Times New Roman"/>
          <w:sz w:val="24"/>
          <w:szCs w:val="24"/>
        </w:rPr>
        <w:t>bliższe poznanie uczniów, ich zdrowia, cech osobow</w:t>
      </w:r>
      <w:r w:rsidR="00001AEA">
        <w:rPr>
          <w:rFonts w:ascii="Times New Roman" w:hAnsi="Times New Roman"/>
          <w:sz w:val="24"/>
          <w:szCs w:val="24"/>
        </w:rPr>
        <w:t>ościowych, warunków rodzinnych i </w:t>
      </w:r>
      <w:r w:rsidRPr="00264B60">
        <w:rPr>
          <w:rFonts w:ascii="Times New Roman" w:hAnsi="Times New Roman"/>
          <w:sz w:val="24"/>
          <w:szCs w:val="24"/>
        </w:rPr>
        <w:t>bytowych, ich  potrzeb i oczekiwań;</w:t>
      </w:r>
    </w:p>
    <w:p w14:paraId="0D340B5C"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rozpoznawanie i diagnozowanie możliwości psychofizycznych oraz indywidualnych potrzeb rozwojowych wychowanków;</w:t>
      </w:r>
    </w:p>
    <w:p w14:paraId="20A489E9"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wnioskowanie o objęcie wychowanka pomocą psychologiczno-pedagogiczną;</w:t>
      </w:r>
    </w:p>
    <w:p w14:paraId="634B800A"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tworzenie środowiska zapewniającego wychowan</w:t>
      </w:r>
      <w:r w:rsidR="00001AEA">
        <w:rPr>
          <w:rFonts w:ascii="Times New Roman" w:hAnsi="Times New Roman"/>
          <w:sz w:val="24"/>
          <w:szCs w:val="24"/>
        </w:rPr>
        <w:t>kom prawidłowy rozwój fizyczny i </w:t>
      </w:r>
      <w:r w:rsidRPr="00264B60">
        <w:rPr>
          <w:rFonts w:ascii="Times New Roman" w:hAnsi="Times New Roman"/>
          <w:sz w:val="24"/>
          <w:szCs w:val="24"/>
        </w:rPr>
        <w:t>psychiczny, opiekę wychowawczą oraz atmosferę bezpieczeństwa i zaufania;</w:t>
      </w:r>
    </w:p>
    <w:p w14:paraId="627BFC03"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ułatwianie adaptacji w środowisku rówieśniczym (kl.1) oraz pomoc w rozwiązywaniu konfliktów  z rówieśnikami;</w:t>
      </w:r>
    </w:p>
    <w:p w14:paraId="497FED02"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pomoc w rozwiązywaniu napięć powstałych na tle konfliktów rodzinnych, niepowodzeń szkolnych  spowodowanych trudnościami w nauce;</w:t>
      </w:r>
    </w:p>
    <w:p w14:paraId="4BB45179" w14:textId="77777777" w:rsidR="00E75EFF"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organizowanie życia codziennego wychowanków w szkol</w:t>
      </w:r>
      <w:r w:rsidR="00001AEA">
        <w:rPr>
          <w:rFonts w:ascii="Times New Roman" w:hAnsi="Times New Roman"/>
          <w:sz w:val="24"/>
          <w:szCs w:val="24"/>
        </w:rPr>
        <w:t xml:space="preserve">e, wdrażanie ich do współpracy </w:t>
      </w:r>
    </w:p>
    <w:p w14:paraId="5FA67070" w14:textId="77777777" w:rsidR="00264B60" w:rsidRPr="00264B60" w:rsidRDefault="00264B60" w:rsidP="00E75EFF">
      <w:pPr>
        <w:pStyle w:val="Akapitzlist"/>
        <w:tabs>
          <w:tab w:val="left" w:pos="900"/>
        </w:tabs>
        <w:spacing w:before="0" w:after="0" w:line="360" w:lineRule="auto"/>
        <w:ind w:left="360"/>
        <w:jc w:val="both"/>
        <w:rPr>
          <w:rFonts w:ascii="Times New Roman" w:hAnsi="Times New Roman"/>
          <w:sz w:val="24"/>
          <w:szCs w:val="24"/>
        </w:rPr>
      </w:pPr>
      <w:r w:rsidRPr="00264B60">
        <w:rPr>
          <w:rFonts w:ascii="Times New Roman" w:hAnsi="Times New Roman"/>
          <w:sz w:val="24"/>
          <w:szCs w:val="24"/>
        </w:rPr>
        <w:t>i współdziałania z nauczycielami i wychowawcą;</w:t>
      </w:r>
    </w:p>
    <w:p w14:paraId="0F345E98" w14:textId="77777777" w:rsidR="00264B60" w:rsidRPr="00264B60" w:rsidRDefault="00264B60" w:rsidP="00541C7B">
      <w:pPr>
        <w:pStyle w:val="Akapitzlist"/>
        <w:numPr>
          <w:ilvl w:val="0"/>
          <w:numId w:val="192"/>
        </w:numPr>
        <w:tabs>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realizację planu zajęć do dyspozycji wychowawcy;</w:t>
      </w:r>
    </w:p>
    <w:p w14:paraId="671DA1E4" w14:textId="77777777" w:rsidR="00264B60" w:rsidRPr="00264B60" w:rsidRDefault="00264B60" w:rsidP="00541C7B">
      <w:pPr>
        <w:pStyle w:val="Akapitzlist"/>
        <w:numPr>
          <w:ilvl w:val="0"/>
          <w:numId w:val="192"/>
        </w:numPr>
        <w:tabs>
          <w:tab w:val="left" w:pos="900"/>
          <w:tab w:val="num" w:pos="1932"/>
        </w:tabs>
        <w:spacing w:before="0" w:after="0" w:line="360" w:lineRule="auto"/>
        <w:jc w:val="both"/>
        <w:rPr>
          <w:rFonts w:ascii="Times New Roman" w:hAnsi="Times New Roman"/>
          <w:sz w:val="24"/>
          <w:szCs w:val="24"/>
        </w:rPr>
      </w:pPr>
      <w:r w:rsidRPr="00264B60">
        <w:rPr>
          <w:rFonts w:ascii="Times New Roman" w:hAnsi="Times New Roman"/>
          <w:sz w:val="24"/>
          <w:szCs w:val="24"/>
        </w:rPr>
        <w:lastRenderedPageBreak/>
        <w:t>czuwanie nad organizacją i przebiegiem pracy uczn</w:t>
      </w:r>
      <w:r w:rsidR="00001AEA">
        <w:rPr>
          <w:rFonts w:ascii="Times New Roman" w:hAnsi="Times New Roman"/>
          <w:sz w:val="24"/>
          <w:szCs w:val="24"/>
        </w:rPr>
        <w:t>iów w klasie oraz nad wymiarem i </w:t>
      </w:r>
      <w:r w:rsidRPr="00264B60">
        <w:rPr>
          <w:rFonts w:ascii="Times New Roman" w:hAnsi="Times New Roman"/>
          <w:sz w:val="24"/>
          <w:szCs w:val="24"/>
        </w:rPr>
        <w:t>rozkładem prac zadawanych im do samodzielnego wykonania w domu;</w:t>
      </w:r>
    </w:p>
    <w:p w14:paraId="76D89C43" w14:textId="77777777" w:rsidR="00264B60" w:rsidRPr="00264B60" w:rsidRDefault="00264B60" w:rsidP="00541C7B">
      <w:pPr>
        <w:pStyle w:val="Akapitzlist"/>
        <w:numPr>
          <w:ilvl w:val="0"/>
          <w:numId w:val="192"/>
        </w:numPr>
        <w:tabs>
          <w:tab w:val="num" w:pos="1932"/>
        </w:tabs>
        <w:spacing w:before="0" w:after="0" w:line="360" w:lineRule="auto"/>
        <w:jc w:val="both"/>
        <w:rPr>
          <w:rFonts w:ascii="Times New Roman" w:hAnsi="Times New Roman"/>
          <w:sz w:val="24"/>
          <w:szCs w:val="24"/>
        </w:rPr>
      </w:pPr>
      <w:r w:rsidRPr="00264B60">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14:paraId="6EEFC0E1" w14:textId="77777777" w:rsidR="00264B60" w:rsidRPr="00264B60" w:rsidRDefault="00264B60" w:rsidP="00541C7B">
      <w:pPr>
        <w:pStyle w:val="Akapitzlist"/>
        <w:numPr>
          <w:ilvl w:val="0"/>
          <w:numId w:val="192"/>
        </w:numPr>
        <w:tabs>
          <w:tab w:val="left" w:pos="426"/>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 xml:space="preserve">rozwijanie pozytywnej motywacji uczenia się, wdrażanie efektywnych technik uczenia się; </w:t>
      </w:r>
    </w:p>
    <w:p w14:paraId="7EC77264" w14:textId="77777777" w:rsidR="00264B60" w:rsidRPr="00264B60" w:rsidRDefault="00264B60" w:rsidP="00541C7B">
      <w:pPr>
        <w:pStyle w:val="Akapitzlist"/>
        <w:numPr>
          <w:ilvl w:val="0"/>
          <w:numId w:val="192"/>
        </w:numPr>
        <w:tabs>
          <w:tab w:val="left" w:pos="426"/>
          <w:tab w:val="left" w:pos="900"/>
          <w:tab w:val="num" w:pos="2766"/>
        </w:tabs>
        <w:spacing w:before="0" w:after="0" w:line="360" w:lineRule="auto"/>
        <w:jc w:val="both"/>
        <w:rPr>
          <w:rFonts w:ascii="Times New Roman" w:hAnsi="Times New Roman"/>
          <w:sz w:val="24"/>
          <w:szCs w:val="24"/>
        </w:rPr>
      </w:pPr>
      <w:r w:rsidRPr="00264B60">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14:paraId="447C73DE" w14:textId="77777777" w:rsidR="00264B60" w:rsidRPr="00264B60" w:rsidRDefault="00264B60" w:rsidP="00541C7B">
      <w:pPr>
        <w:pStyle w:val="Akapitzlist"/>
        <w:numPr>
          <w:ilvl w:val="0"/>
          <w:numId w:val="192"/>
        </w:numPr>
        <w:tabs>
          <w:tab w:val="left" w:pos="900"/>
          <w:tab w:val="num" w:pos="1932"/>
        </w:tabs>
        <w:spacing w:before="0" w:after="0" w:line="360" w:lineRule="auto"/>
        <w:jc w:val="both"/>
        <w:rPr>
          <w:rFonts w:ascii="Times New Roman" w:hAnsi="Times New Roman"/>
          <w:sz w:val="24"/>
          <w:szCs w:val="24"/>
        </w:rPr>
      </w:pPr>
      <w:r w:rsidRPr="00264B60">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w:t>
      </w:r>
      <w:r w:rsidR="00001AEA">
        <w:rPr>
          <w:rFonts w:ascii="Times New Roman" w:hAnsi="Times New Roman"/>
          <w:sz w:val="24"/>
          <w:szCs w:val="24"/>
        </w:rPr>
        <w:t xml:space="preserve"> przyczyn niepowodzeń uczniów w </w:t>
      </w:r>
      <w:r w:rsidRPr="00264B60">
        <w:rPr>
          <w:rFonts w:ascii="Times New Roman" w:hAnsi="Times New Roman"/>
          <w:sz w:val="24"/>
          <w:szCs w:val="24"/>
        </w:rPr>
        <w:t>nauce, pobudzanie dobrze i średnio uczących się do</w:t>
      </w:r>
      <w:r w:rsidR="00001AEA">
        <w:rPr>
          <w:rFonts w:ascii="Times New Roman" w:hAnsi="Times New Roman"/>
          <w:sz w:val="24"/>
          <w:szCs w:val="24"/>
        </w:rPr>
        <w:t xml:space="preserve"> dalszego podnoszenia wyników w </w:t>
      </w:r>
      <w:r w:rsidRPr="00264B60">
        <w:rPr>
          <w:rFonts w:ascii="Times New Roman" w:hAnsi="Times New Roman"/>
          <w:sz w:val="24"/>
          <w:szCs w:val="24"/>
        </w:rPr>
        <w:t>nauce, czuwanie</w:t>
      </w:r>
      <w:r w:rsidR="00EB0422">
        <w:rPr>
          <w:rFonts w:ascii="Times New Roman" w:hAnsi="Times New Roman"/>
          <w:sz w:val="24"/>
          <w:szCs w:val="24"/>
        </w:rPr>
        <w:t xml:space="preserve"> </w:t>
      </w:r>
      <w:r w:rsidRPr="00264B60">
        <w:rPr>
          <w:rFonts w:ascii="Times New Roman" w:hAnsi="Times New Roman"/>
          <w:sz w:val="24"/>
          <w:szCs w:val="24"/>
        </w:rPr>
        <w:t>nad regularnym uczęszczanie</w:t>
      </w:r>
      <w:r w:rsidR="00001AEA">
        <w:rPr>
          <w:rFonts w:ascii="Times New Roman" w:hAnsi="Times New Roman"/>
          <w:sz w:val="24"/>
          <w:szCs w:val="24"/>
        </w:rPr>
        <w:t xml:space="preserve">m uczniów na zajęcia lekcyjne, </w:t>
      </w:r>
      <w:r w:rsidRPr="00264B60">
        <w:rPr>
          <w:rFonts w:ascii="Times New Roman" w:hAnsi="Times New Roman"/>
          <w:sz w:val="24"/>
          <w:szCs w:val="24"/>
        </w:rPr>
        <w:t>badanie przyczyn opuszczania przez wychowanków zajęć sz</w:t>
      </w:r>
      <w:r w:rsidR="00001AEA">
        <w:rPr>
          <w:rFonts w:ascii="Times New Roman" w:hAnsi="Times New Roman"/>
          <w:sz w:val="24"/>
          <w:szCs w:val="24"/>
        </w:rPr>
        <w:t>kolnych, udzielanie wskazówek i </w:t>
      </w:r>
      <w:r w:rsidRPr="00264B60">
        <w:rPr>
          <w:rFonts w:ascii="Times New Roman" w:hAnsi="Times New Roman"/>
          <w:sz w:val="24"/>
          <w:szCs w:val="24"/>
        </w:rPr>
        <w:t xml:space="preserve">pomocy tym, którzy (z przyczyn obiektywnych) opuścili </w:t>
      </w:r>
      <w:r w:rsidR="00001AEA">
        <w:rPr>
          <w:rFonts w:ascii="Times New Roman" w:hAnsi="Times New Roman"/>
          <w:sz w:val="24"/>
          <w:szCs w:val="24"/>
        </w:rPr>
        <w:t>znaczną ilość zajęć szkolnych i </w:t>
      </w:r>
      <w:r w:rsidRPr="00264B60">
        <w:rPr>
          <w:rFonts w:ascii="Times New Roman" w:hAnsi="Times New Roman"/>
          <w:sz w:val="24"/>
          <w:szCs w:val="24"/>
        </w:rPr>
        <w:t>mają trudności w uzupełnieniu materiału;</w:t>
      </w:r>
    </w:p>
    <w:p w14:paraId="7575EA21" w14:textId="77777777" w:rsidR="00264B60" w:rsidRPr="00264B60" w:rsidRDefault="00264B60" w:rsidP="00541C7B">
      <w:pPr>
        <w:pStyle w:val="Akapitzlist"/>
        <w:numPr>
          <w:ilvl w:val="0"/>
          <w:numId w:val="192"/>
        </w:numPr>
        <w:tabs>
          <w:tab w:val="left" w:pos="900"/>
          <w:tab w:val="num" w:pos="1932"/>
        </w:tabs>
        <w:spacing w:before="0" w:after="0" w:line="360" w:lineRule="auto"/>
        <w:jc w:val="both"/>
        <w:rPr>
          <w:rFonts w:ascii="Times New Roman" w:hAnsi="Times New Roman"/>
          <w:sz w:val="24"/>
          <w:szCs w:val="24"/>
        </w:rPr>
      </w:pPr>
      <w:r w:rsidRPr="00264B60">
        <w:rPr>
          <w:rFonts w:ascii="Times New Roman" w:hAnsi="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47A3F610" w14:textId="77777777" w:rsidR="00264B60" w:rsidRPr="00264B60" w:rsidRDefault="00264B60" w:rsidP="00541C7B">
      <w:pPr>
        <w:pStyle w:val="Akapitzlist"/>
        <w:numPr>
          <w:ilvl w:val="0"/>
          <w:numId w:val="192"/>
        </w:numPr>
        <w:tabs>
          <w:tab w:val="left" w:pos="426"/>
        </w:tabs>
        <w:spacing w:before="0" w:after="0" w:line="360" w:lineRule="auto"/>
        <w:jc w:val="both"/>
        <w:rPr>
          <w:rFonts w:ascii="Times New Roman" w:hAnsi="Times New Roman"/>
          <w:sz w:val="24"/>
          <w:szCs w:val="24"/>
        </w:rPr>
      </w:pPr>
      <w:r w:rsidRPr="00264B60">
        <w:rPr>
          <w:rFonts w:ascii="Times New Roman" w:hAnsi="Times New Roman"/>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7823AA3D" w14:textId="77777777" w:rsidR="00264B60" w:rsidRPr="00264B60" w:rsidRDefault="00264B60" w:rsidP="00541C7B">
      <w:pPr>
        <w:pStyle w:val="Akapitzlist"/>
        <w:numPr>
          <w:ilvl w:val="0"/>
          <w:numId w:val="192"/>
        </w:numPr>
        <w:tabs>
          <w:tab w:val="left" w:pos="426"/>
          <w:tab w:val="left" w:pos="900"/>
        </w:tabs>
        <w:spacing w:before="0" w:after="0" w:line="360" w:lineRule="auto"/>
        <w:jc w:val="both"/>
        <w:rPr>
          <w:rFonts w:ascii="Times New Roman" w:hAnsi="Times New Roman"/>
          <w:sz w:val="24"/>
          <w:szCs w:val="24"/>
        </w:rPr>
      </w:pPr>
      <w:r w:rsidRPr="00264B60">
        <w:rPr>
          <w:rFonts w:ascii="Times New Roman" w:hAnsi="Times New Roman"/>
          <w:sz w:val="24"/>
          <w:szCs w:val="24"/>
        </w:rPr>
        <w:t>tworzenie poprawnych relacji interpersonalnych opartych na życzliwości i zaufaniu, m.in. poprzez organizację  zajęć pozalekcyjnych, wyciecze</w:t>
      </w:r>
      <w:r w:rsidR="00001AEA">
        <w:rPr>
          <w:rFonts w:ascii="Times New Roman" w:hAnsi="Times New Roman"/>
          <w:sz w:val="24"/>
          <w:szCs w:val="24"/>
        </w:rPr>
        <w:t>k, biwaków, rajdów, wyjazdów  na „</w:t>
      </w:r>
      <w:r w:rsidRPr="00264B60">
        <w:rPr>
          <w:rFonts w:ascii="Times New Roman" w:hAnsi="Times New Roman"/>
          <w:sz w:val="24"/>
          <w:szCs w:val="24"/>
        </w:rPr>
        <w:t>zi</w:t>
      </w:r>
      <w:r w:rsidR="00001AEA">
        <w:rPr>
          <w:rFonts w:ascii="Times New Roman" w:hAnsi="Times New Roman"/>
          <w:sz w:val="24"/>
          <w:szCs w:val="24"/>
        </w:rPr>
        <w:t>elone szkoły” – „białe szkoły”;</w:t>
      </w:r>
    </w:p>
    <w:p w14:paraId="0B46CB9E" w14:textId="77777777" w:rsidR="00264B60" w:rsidRPr="00264B60" w:rsidRDefault="00264B60" w:rsidP="00541C7B">
      <w:pPr>
        <w:pStyle w:val="Akapitzlist"/>
        <w:numPr>
          <w:ilvl w:val="0"/>
          <w:numId w:val="192"/>
        </w:numPr>
        <w:tabs>
          <w:tab w:val="left" w:pos="426"/>
          <w:tab w:val="left" w:pos="900"/>
        </w:tabs>
        <w:spacing w:before="0" w:after="0" w:line="360" w:lineRule="auto"/>
        <w:jc w:val="both"/>
        <w:rPr>
          <w:rFonts w:ascii="Times New Roman" w:hAnsi="Times New Roman"/>
          <w:sz w:val="24"/>
          <w:szCs w:val="24"/>
        </w:rPr>
      </w:pPr>
      <w:r w:rsidRPr="00264B60">
        <w:rPr>
          <w:rFonts w:ascii="Times New Roman" w:hAnsi="Times New Roman"/>
          <w:sz w:val="24"/>
          <w:szCs w:val="24"/>
        </w:rPr>
        <w:t>unikanie złośliwości i przesady w ocenie błędów i wad uczniów;</w:t>
      </w:r>
    </w:p>
    <w:p w14:paraId="35FE1DC7" w14:textId="77777777" w:rsidR="00264B60" w:rsidRPr="00264B60" w:rsidRDefault="00264B60" w:rsidP="00541C7B">
      <w:pPr>
        <w:pStyle w:val="Akapitzlist"/>
        <w:numPr>
          <w:ilvl w:val="0"/>
          <w:numId w:val="192"/>
        </w:numPr>
        <w:tabs>
          <w:tab w:val="left" w:pos="0"/>
          <w:tab w:val="left" w:pos="1260"/>
        </w:tabs>
        <w:spacing w:before="0" w:after="0" w:line="360" w:lineRule="auto"/>
        <w:jc w:val="both"/>
        <w:rPr>
          <w:rFonts w:ascii="Times New Roman" w:hAnsi="Times New Roman"/>
          <w:sz w:val="24"/>
          <w:szCs w:val="24"/>
        </w:rPr>
      </w:pPr>
      <w:r w:rsidRPr="00264B60">
        <w:rPr>
          <w:rFonts w:ascii="Times New Roman" w:hAnsi="Times New Roman"/>
          <w:sz w:val="24"/>
          <w:szCs w:val="24"/>
        </w:rPr>
        <w:lastRenderedPageBreak/>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0C929AA" w14:textId="77777777" w:rsidR="00264B60" w:rsidRPr="00264B60" w:rsidRDefault="00264B60" w:rsidP="00541C7B">
      <w:pPr>
        <w:pStyle w:val="Akapitzlist"/>
        <w:numPr>
          <w:ilvl w:val="0"/>
          <w:numId w:val="192"/>
        </w:numPr>
        <w:tabs>
          <w:tab w:val="left" w:pos="0"/>
          <w:tab w:val="left" w:pos="1260"/>
        </w:tabs>
        <w:spacing w:before="0" w:after="0" w:line="360" w:lineRule="auto"/>
        <w:jc w:val="both"/>
        <w:rPr>
          <w:rFonts w:ascii="Times New Roman" w:hAnsi="Times New Roman"/>
          <w:sz w:val="24"/>
          <w:szCs w:val="24"/>
        </w:rPr>
      </w:pPr>
      <w:r w:rsidRPr="00264B60">
        <w:rPr>
          <w:rFonts w:ascii="Times New Roman" w:hAnsi="Times New Roman"/>
          <w:sz w:val="24"/>
          <w:szCs w:val="24"/>
        </w:rPr>
        <w:t>wdrażanie uczniów do dbania o zdrowie, higienę osobistą i psychiczną, o stan higieniczny otoczenia oraz  do przestrzegania zasad bezpieczeństwa w szkole  i poza szkołą;</w:t>
      </w:r>
    </w:p>
    <w:p w14:paraId="70505ECF" w14:textId="77777777" w:rsidR="00264B60" w:rsidRPr="00264B60" w:rsidRDefault="00264B60" w:rsidP="00541C7B">
      <w:pPr>
        <w:pStyle w:val="Akapitzlist"/>
        <w:numPr>
          <w:ilvl w:val="0"/>
          <w:numId w:val="192"/>
        </w:numPr>
        <w:tabs>
          <w:tab w:val="left" w:pos="0"/>
          <w:tab w:val="left" w:pos="1260"/>
        </w:tabs>
        <w:spacing w:before="0" w:after="0" w:line="360" w:lineRule="auto"/>
        <w:jc w:val="both"/>
        <w:rPr>
          <w:rFonts w:ascii="Times New Roman" w:hAnsi="Times New Roman"/>
          <w:sz w:val="24"/>
          <w:szCs w:val="24"/>
        </w:rPr>
      </w:pPr>
      <w:r w:rsidRPr="00264B60">
        <w:rPr>
          <w:rFonts w:ascii="Times New Roman" w:hAnsi="Times New Roman"/>
          <w:sz w:val="24"/>
          <w:szCs w:val="24"/>
        </w:rPr>
        <w:t>współpraca z rodzicami, opiekunami uczniów w sprawach  ich zdrowia,  organizowanie opieki i pomocy materialnej  uczniom;</w:t>
      </w:r>
    </w:p>
    <w:p w14:paraId="5652155F" w14:textId="77777777" w:rsidR="00264B60" w:rsidRPr="00264B60" w:rsidRDefault="00264B60" w:rsidP="00541C7B">
      <w:pPr>
        <w:pStyle w:val="Akapitzlist"/>
        <w:numPr>
          <w:ilvl w:val="0"/>
          <w:numId w:val="192"/>
        </w:numPr>
        <w:tabs>
          <w:tab w:val="left" w:pos="0"/>
        </w:tabs>
        <w:spacing w:before="0" w:after="0" w:line="360" w:lineRule="auto"/>
        <w:jc w:val="both"/>
        <w:rPr>
          <w:rFonts w:ascii="Times New Roman" w:hAnsi="Times New Roman"/>
          <w:sz w:val="24"/>
          <w:szCs w:val="24"/>
        </w:rPr>
      </w:pPr>
      <w:r w:rsidRPr="00264B60">
        <w:rPr>
          <w:rFonts w:ascii="Times New Roman" w:hAnsi="Times New Roman"/>
          <w:sz w:val="24"/>
          <w:szCs w:val="24"/>
        </w:rPr>
        <w:t>udzielanie pomocy, rad i wskazówek uczniom znajdującym się w trudnych sytuacjach życiowych, występowanie do organów Zespołu</w:t>
      </w:r>
      <w:r w:rsidRPr="00264B60">
        <w:rPr>
          <w:rFonts w:ascii="Times New Roman" w:hAnsi="Times New Roman"/>
          <w:color w:val="FF0000"/>
          <w:sz w:val="24"/>
          <w:szCs w:val="24"/>
        </w:rPr>
        <w:t xml:space="preserve"> </w:t>
      </w:r>
      <w:r w:rsidRPr="00264B60">
        <w:rPr>
          <w:rFonts w:ascii="Times New Roman" w:hAnsi="Times New Roman"/>
          <w:sz w:val="24"/>
          <w:szCs w:val="24"/>
        </w:rPr>
        <w:t xml:space="preserve">i </w:t>
      </w:r>
      <w:r w:rsidR="00001AEA">
        <w:rPr>
          <w:rFonts w:ascii="Times New Roman" w:hAnsi="Times New Roman"/>
          <w:sz w:val="24"/>
          <w:szCs w:val="24"/>
        </w:rPr>
        <w:t>innych instytucji z wnioskami o </w:t>
      </w:r>
      <w:r w:rsidRPr="00264B60">
        <w:rPr>
          <w:rFonts w:ascii="Times New Roman" w:hAnsi="Times New Roman"/>
          <w:sz w:val="24"/>
          <w:szCs w:val="24"/>
        </w:rPr>
        <w:t xml:space="preserve">udzielenie pomocy. </w:t>
      </w:r>
    </w:p>
    <w:p w14:paraId="260AC630" w14:textId="77777777" w:rsidR="00264B60" w:rsidRDefault="00264B60" w:rsidP="00A90104">
      <w:pPr>
        <w:pStyle w:val="Akapitzlist"/>
        <w:spacing w:before="0" w:after="0" w:line="360" w:lineRule="auto"/>
        <w:ind w:left="284"/>
        <w:contextualSpacing w:val="0"/>
        <w:jc w:val="both"/>
        <w:rPr>
          <w:rFonts w:ascii="Times New Roman" w:hAnsi="Times New Roman"/>
          <w:sz w:val="24"/>
          <w:szCs w:val="24"/>
        </w:rPr>
      </w:pPr>
    </w:p>
    <w:p w14:paraId="0661EFC4" w14:textId="77777777" w:rsidR="00264B60" w:rsidRPr="00264B60" w:rsidRDefault="006C3329" w:rsidP="00541C7B">
      <w:pPr>
        <w:pStyle w:val="Akapitzlist"/>
        <w:numPr>
          <w:ilvl w:val="0"/>
          <w:numId w:val="190"/>
        </w:numPr>
        <w:spacing w:before="0" w:after="0" w:line="360" w:lineRule="auto"/>
        <w:ind w:left="0" w:firstLine="284"/>
        <w:contextualSpacing w:val="0"/>
        <w:jc w:val="both"/>
        <w:rPr>
          <w:rFonts w:ascii="Times New Roman" w:hAnsi="Times New Roman"/>
          <w:sz w:val="24"/>
          <w:szCs w:val="24"/>
        </w:rPr>
      </w:pPr>
      <w:r w:rsidRPr="00264B60">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w:t>
      </w:r>
      <w:r w:rsidRPr="00264B60">
        <w:rPr>
          <w:rFonts w:ascii="Times New Roman" w:hAnsi="Times New Roman"/>
          <w:color w:val="000000"/>
          <w:sz w:val="24"/>
          <w:szCs w:val="24"/>
        </w:rPr>
        <w:t xml:space="preserve">ma prawo ustanowić przy współpracy z Klasową Radą Rodziców własne formy nagradzania i motywowania wychowanków. </w:t>
      </w:r>
    </w:p>
    <w:p w14:paraId="7637DAE3" w14:textId="77777777" w:rsidR="00264B60" w:rsidRPr="00264B60" w:rsidRDefault="00264B60" w:rsidP="00A90104">
      <w:pPr>
        <w:pStyle w:val="Akapitzlist"/>
        <w:spacing w:before="0" w:after="0" w:line="360" w:lineRule="auto"/>
        <w:ind w:left="284"/>
        <w:contextualSpacing w:val="0"/>
        <w:jc w:val="both"/>
        <w:rPr>
          <w:rFonts w:ascii="Times New Roman" w:hAnsi="Times New Roman"/>
          <w:sz w:val="24"/>
          <w:szCs w:val="24"/>
        </w:rPr>
      </w:pPr>
    </w:p>
    <w:p w14:paraId="57D52881" w14:textId="77777777" w:rsidR="006C3329" w:rsidRPr="00264B60" w:rsidRDefault="006C3329" w:rsidP="00541C7B">
      <w:pPr>
        <w:pStyle w:val="Akapitzlist"/>
        <w:numPr>
          <w:ilvl w:val="0"/>
          <w:numId w:val="190"/>
        </w:numPr>
        <w:spacing w:before="0" w:after="0" w:line="360" w:lineRule="auto"/>
        <w:ind w:left="0" w:firstLine="284"/>
        <w:contextualSpacing w:val="0"/>
        <w:jc w:val="both"/>
        <w:rPr>
          <w:rFonts w:ascii="Times New Roman" w:hAnsi="Times New Roman"/>
          <w:sz w:val="24"/>
          <w:szCs w:val="24"/>
        </w:rPr>
      </w:pPr>
      <w:r w:rsidRPr="00264B60">
        <w:rPr>
          <w:rFonts w:ascii="Times New Roman" w:hAnsi="Times New Roman"/>
          <w:sz w:val="24"/>
          <w:szCs w:val="24"/>
        </w:rPr>
        <w:t xml:space="preserve">Wychowawca zobowiązany jest do wykonywania czynności administracyjnych dotyczących klas: </w:t>
      </w:r>
    </w:p>
    <w:p w14:paraId="277FC863" w14:textId="77777777" w:rsidR="006C3329" w:rsidRPr="000D07AA" w:rsidRDefault="006C3329" w:rsidP="00A90104">
      <w:pPr>
        <w:numPr>
          <w:ilvl w:val="0"/>
          <w:numId w:val="31"/>
        </w:numPr>
        <w:autoSpaceDE w:val="0"/>
        <w:autoSpaceDN w:val="0"/>
        <w:adjustRightInd w:val="0"/>
        <w:spacing w:before="0" w:line="360" w:lineRule="auto"/>
        <w:ind w:left="284" w:hanging="284"/>
        <w:jc w:val="left"/>
        <w:rPr>
          <w:rFonts w:ascii="Times New Roman" w:hAnsi="Times New Roman"/>
          <w:b/>
          <w:i/>
          <w:sz w:val="24"/>
          <w:szCs w:val="24"/>
        </w:rPr>
      </w:pPr>
      <w:r w:rsidRPr="000D07AA">
        <w:rPr>
          <w:rFonts w:ascii="Times New Roman" w:hAnsi="Times New Roman"/>
          <w:sz w:val="24"/>
          <w:szCs w:val="24"/>
        </w:rPr>
        <w:t xml:space="preserve">prowadzi </w:t>
      </w:r>
      <w:r>
        <w:rPr>
          <w:rFonts w:ascii="Times New Roman" w:hAnsi="Times New Roman"/>
          <w:sz w:val="24"/>
          <w:szCs w:val="24"/>
        </w:rPr>
        <w:t>e-</w:t>
      </w:r>
      <w:r w:rsidRPr="000D07AA">
        <w:rPr>
          <w:rFonts w:ascii="Times New Roman" w:hAnsi="Times New Roman"/>
          <w:sz w:val="24"/>
          <w:szCs w:val="24"/>
        </w:rPr>
        <w:t>dziennik lekcyjny, arkusze ocen;</w:t>
      </w:r>
    </w:p>
    <w:p w14:paraId="6C374A8A" w14:textId="77777777" w:rsidR="006C3329" w:rsidRPr="000D07AA" w:rsidRDefault="006C3329" w:rsidP="00A90104">
      <w:pPr>
        <w:numPr>
          <w:ilvl w:val="0"/>
          <w:numId w:val="31"/>
        </w:numPr>
        <w:autoSpaceDE w:val="0"/>
        <w:autoSpaceDN w:val="0"/>
        <w:adjustRightInd w:val="0"/>
        <w:spacing w:before="0" w:line="360" w:lineRule="auto"/>
        <w:ind w:left="284" w:hanging="284"/>
        <w:jc w:val="left"/>
        <w:rPr>
          <w:rFonts w:ascii="Times New Roman" w:hAnsi="Times New Roman"/>
          <w:b/>
          <w:i/>
          <w:sz w:val="24"/>
          <w:szCs w:val="24"/>
        </w:rPr>
      </w:pPr>
      <w:r w:rsidRPr="000D07AA">
        <w:rPr>
          <w:rFonts w:ascii="Times New Roman" w:hAnsi="Times New Roman"/>
          <w:sz w:val="24"/>
          <w:szCs w:val="24"/>
        </w:rPr>
        <w:t>sporządza zestawienia statystyczne dotyczące  klasy;</w:t>
      </w:r>
    </w:p>
    <w:p w14:paraId="20338267" w14:textId="77777777" w:rsidR="006C3329" w:rsidRPr="000D07AA" w:rsidRDefault="006C3329" w:rsidP="00A90104">
      <w:pPr>
        <w:numPr>
          <w:ilvl w:val="0"/>
          <w:numId w:val="31"/>
        </w:numPr>
        <w:autoSpaceDE w:val="0"/>
        <w:autoSpaceDN w:val="0"/>
        <w:adjustRightInd w:val="0"/>
        <w:spacing w:before="0" w:line="360" w:lineRule="auto"/>
        <w:ind w:left="284" w:hanging="284"/>
        <w:jc w:val="left"/>
        <w:rPr>
          <w:rFonts w:ascii="Times New Roman" w:hAnsi="Times New Roman"/>
          <w:b/>
          <w:i/>
          <w:sz w:val="24"/>
          <w:szCs w:val="24"/>
        </w:rPr>
      </w:pPr>
      <w:r w:rsidRPr="000D07AA">
        <w:rPr>
          <w:rFonts w:ascii="Times New Roman" w:hAnsi="Times New Roman"/>
          <w:sz w:val="24"/>
          <w:szCs w:val="24"/>
        </w:rPr>
        <w:t>nadzoruje prowadzenie ewidencji wpłat składek przez skarbnika klasowego;</w:t>
      </w:r>
    </w:p>
    <w:p w14:paraId="731E5D0A" w14:textId="77777777" w:rsidR="006C3329" w:rsidRPr="000D07AA" w:rsidRDefault="006C3329" w:rsidP="00A90104">
      <w:pPr>
        <w:numPr>
          <w:ilvl w:val="0"/>
          <w:numId w:val="31"/>
        </w:numPr>
        <w:autoSpaceDE w:val="0"/>
        <w:autoSpaceDN w:val="0"/>
        <w:adjustRightInd w:val="0"/>
        <w:spacing w:before="0" w:line="360" w:lineRule="auto"/>
        <w:ind w:left="284" w:hanging="284"/>
        <w:jc w:val="left"/>
        <w:rPr>
          <w:rFonts w:ascii="Times New Roman" w:hAnsi="Times New Roman"/>
          <w:b/>
          <w:i/>
          <w:sz w:val="24"/>
          <w:szCs w:val="24"/>
        </w:rPr>
      </w:pPr>
      <w:r w:rsidRPr="000D07AA">
        <w:rPr>
          <w:rFonts w:ascii="Times New Roman" w:hAnsi="Times New Roman"/>
          <w:sz w:val="24"/>
          <w:szCs w:val="24"/>
        </w:rPr>
        <w:t xml:space="preserve">wypisuje świadectwa szkolne; </w:t>
      </w:r>
    </w:p>
    <w:p w14:paraId="6EE44E9A" w14:textId="77777777" w:rsidR="006C3329" w:rsidRDefault="006C3329" w:rsidP="00A90104">
      <w:pPr>
        <w:numPr>
          <w:ilvl w:val="0"/>
          <w:numId w:val="31"/>
        </w:numPr>
        <w:autoSpaceDE w:val="0"/>
        <w:autoSpaceDN w:val="0"/>
        <w:adjustRightInd w:val="0"/>
        <w:spacing w:before="0" w:line="360" w:lineRule="auto"/>
        <w:ind w:left="284" w:hanging="284"/>
        <w:jc w:val="left"/>
        <w:rPr>
          <w:rFonts w:ascii="Times New Roman" w:hAnsi="Times New Roman"/>
          <w:b/>
          <w:i/>
          <w:sz w:val="24"/>
          <w:szCs w:val="24"/>
        </w:rPr>
      </w:pPr>
      <w:r w:rsidRPr="000D07AA">
        <w:rPr>
          <w:rFonts w:ascii="Times New Roman" w:hAnsi="Times New Roman"/>
          <w:sz w:val="24"/>
          <w:szCs w:val="24"/>
        </w:rPr>
        <w:t xml:space="preserve">wykonuje inne czynności administracyjne dotyczące </w:t>
      </w:r>
      <w:r w:rsidR="00264B60">
        <w:rPr>
          <w:rFonts w:ascii="Times New Roman" w:hAnsi="Times New Roman"/>
          <w:sz w:val="24"/>
          <w:szCs w:val="24"/>
        </w:rPr>
        <w:t xml:space="preserve">klasy, zgodnie z zarządzeniami </w:t>
      </w:r>
      <w:r w:rsidRPr="000D07AA">
        <w:rPr>
          <w:rFonts w:ascii="Times New Roman" w:hAnsi="Times New Roman"/>
          <w:sz w:val="24"/>
          <w:szCs w:val="24"/>
        </w:rPr>
        <w:t xml:space="preserve">władz  szkolnych,  poleceniami Dyrektora Zespołu oraz uchwałami Rady Pedagogicznej.  </w:t>
      </w:r>
    </w:p>
    <w:p w14:paraId="47A86175" w14:textId="77777777" w:rsidR="00001AEA" w:rsidRDefault="00001AEA" w:rsidP="00EB0422">
      <w:pPr>
        <w:autoSpaceDE w:val="0"/>
        <w:autoSpaceDN w:val="0"/>
        <w:adjustRightInd w:val="0"/>
        <w:spacing w:before="0" w:line="360" w:lineRule="auto"/>
        <w:jc w:val="left"/>
        <w:rPr>
          <w:rFonts w:ascii="Times New Roman" w:hAnsi="Times New Roman"/>
          <w:b/>
          <w:i/>
          <w:sz w:val="24"/>
          <w:szCs w:val="24"/>
        </w:rPr>
      </w:pPr>
    </w:p>
    <w:p w14:paraId="21AF948E" w14:textId="77777777" w:rsidR="00A43CAA" w:rsidRDefault="00001AEA" w:rsidP="00A43CAA">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Pr>
          <w:rFonts w:ascii="Times New Roman" w:hAnsi="Times New Roman"/>
          <w:b/>
          <w:sz w:val="24"/>
          <w:szCs w:val="24"/>
        </w:rPr>
        <w:t>75</w:t>
      </w:r>
      <w:r>
        <w:rPr>
          <w:rFonts w:ascii="Times New Roman" w:hAnsi="Times New Roman"/>
          <w:b/>
          <w:sz w:val="24"/>
          <w:szCs w:val="24"/>
        </w:rPr>
        <w:t>.</w:t>
      </w:r>
    </w:p>
    <w:p w14:paraId="67E2D743" w14:textId="77777777" w:rsidR="00264B60" w:rsidRDefault="006C3329" w:rsidP="00A43CAA">
      <w:pPr>
        <w:spacing w:before="0" w:line="360" w:lineRule="auto"/>
        <w:ind w:firstLine="284"/>
        <w:rPr>
          <w:rFonts w:ascii="Times New Roman" w:hAnsi="Times New Roman"/>
          <w:sz w:val="24"/>
          <w:szCs w:val="24"/>
        </w:rPr>
      </w:pPr>
      <w:r w:rsidRPr="000D07AA">
        <w:rPr>
          <w:rFonts w:ascii="Times New Roman" w:hAnsi="Times New Roman"/>
          <w:b/>
          <w:sz w:val="24"/>
          <w:szCs w:val="24"/>
        </w:rPr>
        <w:t>Zadania nauczycieli w zakresie zapewniania bezpieczeństwa uczniom</w:t>
      </w:r>
      <w:r w:rsidR="00A43CAA">
        <w:rPr>
          <w:rFonts w:ascii="Times New Roman" w:hAnsi="Times New Roman"/>
          <w:b/>
          <w:sz w:val="24"/>
          <w:szCs w:val="24"/>
        </w:rPr>
        <w:t>.</w:t>
      </w:r>
    </w:p>
    <w:p w14:paraId="046910B7" w14:textId="77777777" w:rsidR="00EB0422" w:rsidRDefault="00EB0422" w:rsidP="00A90104">
      <w:pPr>
        <w:spacing w:before="0" w:line="360" w:lineRule="auto"/>
        <w:ind w:firstLine="284"/>
        <w:jc w:val="both"/>
        <w:rPr>
          <w:rFonts w:ascii="Times New Roman" w:hAnsi="Times New Roman"/>
          <w:sz w:val="24"/>
          <w:szCs w:val="24"/>
        </w:rPr>
      </w:pPr>
    </w:p>
    <w:p w14:paraId="4DB2FB1F" w14:textId="77777777" w:rsidR="00264B60" w:rsidRDefault="006C3329" w:rsidP="00541C7B">
      <w:pPr>
        <w:pStyle w:val="Akapitzlist"/>
        <w:numPr>
          <w:ilvl w:val="0"/>
          <w:numId w:val="193"/>
        </w:numPr>
        <w:spacing w:before="0" w:after="0" w:line="360" w:lineRule="auto"/>
        <w:ind w:left="0" w:firstLine="284"/>
        <w:jc w:val="both"/>
        <w:rPr>
          <w:rFonts w:ascii="Times New Roman" w:hAnsi="Times New Roman"/>
          <w:sz w:val="24"/>
          <w:szCs w:val="24"/>
        </w:rPr>
      </w:pPr>
      <w:r w:rsidRPr="00264B60">
        <w:rPr>
          <w:rFonts w:ascii="Times New Roman" w:hAnsi="Times New Roman"/>
          <w:sz w:val="24"/>
          <w:szCs w:val="24"/>
        </w:rPr>
        <w:t>Nauczyciel jest odpowiedzialny za życie, zdrowie i bezpieczeństwo uczniów, nad którymi sprawuje opiekę podczas zajęć edukacyjnych organizowanych przez szkołę.</w:t>
      </w:r>
    </w:p>
    <w:p w14:paraId="6658A867" w14:textId="77777777" w:rsidR="00264B60" w:rsidRDefault="00264B60" w:rsidP="00A90104">
      <w:pPr>
        <w:pStyle w:val="Akapitzlist"/>
        <w:spacing w:before="0" w:after="0" w:line="360" w:lineRule="auto"/>
        <w:ind w:left="284"/>
        <w:jc w:val="both"/>
        <w:rPr>
          <w:rFonts w:ascii="Times New Roman" w:hAnsi="Times New Roman"/>
          <w:sz w:val="24"/>
          <w:szCs w:val="24"/>
        </w:rPr>
      </w:pPr>
    </w:p>
    <w:p w14:paraId="724176F1" w14:textId="77777777" w:rsidR="00264B60" w:rsidRDefault="006C3329" w:rsidP="00541C7B">
      <w:pPr>
        <w:pStyle w:val="Akapitzlist"/>
        <w:numPr>
          <w:ilvl w:val="0"/>
          <w:numId w:val="193"/>
        </w:numPr>
        <w:spacing w:before="0" w:after="0" w:line="360" w:lineRule="auto"/>
        <w:ind w:left="0" w:firstLine="284"/>
        <w:jc w:val="both"/>
        <w:rPr>
          <w:rFonts w:ascii="Times New Roman" w:hAnsi="Times New Roman"/>
          <w:sz w:val="24"/>
          <w:szCs w:val="24"/>
        </w:rPr>
      </w:pPr>
      <w:r w:rsidRPr="00264B60">
        <w:rPr>
          <w:rFonts w:ascii="Times New Roman" w:hAnsi="Times New Roman"/>
          <w:sz w:val="24"/>
          <w:szCs w:val="24"/>
        </w:rPr>
        <w:lastRenderedPageBreak/>
        <w:t>Nauczyciel jest zobowiązany skrupulatnie pr</w:t>
      </w:r>
      <w:r w:rsidR="00001AEA">
        <w:rPr>
          <w:rFonts w:ascii="Times New Roman" w:hAnsi="Times New Roman"/>
          <w:sz w:val="24"/>
          <w:szCs w:val="24"/>
        </w:rPr>
        <w:t>zestrzegać i stosować przepisy i </w:t>
      </w:r>
      <w:r w:rsidRPr="00264B60">
        <w:rPr>
          <w:rFonts w:ascii="Times New Roman" w:hAnsi="Times New Roman"/>
          <w:sz w:val="24"/>
          <w:szCs w:val="24"/>
        </w:rPr>
        <w:t>zarządzenia odnośnie bhp i p/poż., a także odbywać wymagane szkolenia z tego zakresu.</w:t>
      </w:r>
    </w:p>
    <w:p w14:paraId="547D0199" w14:textId="77777777" w:rsidR="00EB0422" w:rsidRPr="00EB0422" w:rsidRDefault="00EB0422" w:rsidP="00EB0422">
      <w:pPr>
        <w:spacing w:before="0" w:line="360" w:lineRule="auto"/>
        <w:jc w:val="both"/>
        <w:rPr>
          <w:rFonts w:ascii="Times New Roman" w:hAnsi="Times New Roman"/>
          <w:sz w:val="24"/>
          <w:szCs w:val="24"/>
        </w:rPr>
      </w:pPr>
    </w:p>
    <w:p w14:paraId="5AB322C5" w14:textId="77777777" w:rsidR="00264B60" w:rsidRDefault="006C3329" w:rsidP="00541C7B">
      <w:pPr>
        <w:pStyle w:val="Akapitzlist"/>
        <w:numPr>
          <w:ilvl w:val="0"/>
          <w:numId w:val="193"/>
        </w:numPr>
        <w:spacing w:before="0" w:after="0" w:line="360" w:lineRule="auto"/>
        <w:ind w:left="0" w:firstLine="284"/>
        <w:jc w:val="both"/>
        <w:rPr>
          <w:rFonts w:ascii="Times New Roman" w:hAnsi="Times New Roman"/>
          <w:sz w:val="24"/>
          <w:szCs w:val="24"/>
        </w:rPr>
      </w:pPr>
      <w:r w:rsidRPr="00264B60">
        <w:rPr>
          <w:rFonts w:ascii="Times New Roman" w:hAnsi="Times New Roman"/>
          <w:sz w:val="24"/>
          <w:szCs w:val="24"/>
        </w:rPr>
        <w:t xml:space="preserve">Nauczyciel jest zobowiązany pełnić dyżur w godzinach i miejscach wyznaczonych przez dyrektora szkoły. W czasie dyżuru nauczyciel jest zobowiązany do: </w:t>
      </w:r>
    </w:p>
    <w:p w14:paraId="2549D7C1"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punktualnego rozpoczynania dyżuru i ciągłej obecności w miejscu podlegającym jego nadzorowi;</w:t>
      </w:r>
    </w:p>
    <w:p w14:paraId="1CE6C814"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w:t>
      </w:r>
      <w:r w:rsidR="00001AEA">
        <w:rPr>
          <w:rStyle w:val="Odwoaniedokomentarza"/>
          <w:rFonts w:ascii="Times New Roman" w:hAnsi="Times New Roman"/>
          <w:sz w:val="24"/>
          <w:szCs w:val="24"/>
        </w:rPr>
        <w:t xml:space="preserve"> z rodzicami i innymi osobami i </w:t>
      </w:r>
      <w:r w:rsidRPr="00264B60">
        <w:rPr>
          <w:rStyle w:val="Odwoaniedokomentarza"/>
          <w:rFonts w:ascii="Times New Roman" w:hAnsi="Times New Roman"/>
          <w:sz w:val="24"/>
          <w:szCs w:val="24"/>
        </w:rPr>
        <w:t>czynnościami, które przeszkadzają w czynnym spełnianiu dyżuru;</w:t>
      </w:r>
    </w:p>
    <w:p w14:paraId="5C966D3F"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przestrzegania zakazu otwierania okien na korytarzach,</w:t>
      </w:r>
      <w:r w:rsidR="00001AEA">
        <w:rPr>
          <w:rStyle w:val="Odwoaniedokomentarza"/>
          <w:rFonts w:ascii="Times New Roman" w:hAnsi="Times New Roman"/>
          <w:sz w:val="24"/>
          <w:szCs w:val="24"/>
        </w:rPr>
        <w:t xml:space="preserve"> obowiązku zamykania drzwi </w:t>
      </w:r>
      <w:r w:rsidRPr="00264B60">
        <w:rPr>
          <w:rStyle w:val="Odwoaniedokomentarza"/>
          <w:rFonts w:ascii="Times New Roman" w:hAnsi="Times New Roman"/>
          <w:sz w:val="24"/>
          <w:szCs w:val="24"/>
        </w:rPr>
        <w:t>do sal lekcyjnych;</w:t>
      </w:r>
    </w:p>
    <w:p w14:paraId="11E9FCC1"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14:paraId="58923D0C"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zwracania uwagi na przestrzeganie przez uczniów ustalonych zasad wchodzenia</w:t>
      </w:r>
      <w:r w:rsidR="00001AEA">
        <w:rPr>
          <w:rStyle w:val="Odwoaniedokomentarza"/>
          <w:rFonts w:ascii="Times New Roman" w:hAnsi="Times New Roman"/>
          <w:sz w:val="24"/>
          <w:szCs w:val="24"/>
        </w:rPr>
        <w:t xml:space="preserve"> </w:t>
      </w:r>
      <w:r w:rsidRPr="00264B60">
        <w:rPr>
          <w:rStyle w:val="Odwoaniedokomentarza"/>
          <w:rFonts w:ascii="Times New Roman" w:hAnsi="Times New Roman"/>
          <w:sz w:val="24"/>
          <w:szCs w:val="24"/>
        </w:rPr>
        <w:t>do budynku szkolnego lub sal lekcyjnych;</w:t>
      </w:r>
    </w:p>
    <w:p w14:paraId="7D3CD364"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egzekwowania, by uczniowie nie opuszczali terenu szkoły podczas przerw;</w:t>
      </w:r>
    </w:p>
    <w:p w14:paraId="2186A1F6"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niedopuszczanie do palenia papierosów na terenie szkoły – szczególnie  w toaletach szkolnych;</w:t>
      </w:r>
    </w:p>
    <w:p w14:paraId="45000CF2" w14:textId="77777777" w:rsidR="00264B60" w:rsidRPr="00264B60" w:rsidRDefault="00264B60" w:rsidP="00541C7B">
      <w:pPr>
        <w:pStyle w:val="Akapitzlist"/>
        <w:numPr>
          <w:ilvl w:val="0"/>
          <w:numId w:val="194"/>
        </w:numPr>
        <w:autoSpaceDE w:val="0"/>
        <w:autoSpaceDN w:val="0"/>
        <w:adjustRightInd w:val="0"/>
        <w:spacing w:before="0" w:after="0" w:line="360" w:lineRule="auto"/>
        <w:jc w:val="both"/>
        <w:rPr>
          <w:rFonts w:ascii="Times New Roman" w:hAnsi="Times New Roman"/>
          <w:sz w:val="24"/>
          <w:szCs w:val="24"/>
        </w:rPr>
      </w:pPr>
      <w:r w:rsidRPr="00264B60">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14:paraId="2DFD6AB2" w14:textId="77777777" w:rsidR="00264B60" w:rsidRDefault="00264B60" w:rsidP="00A90104">
      <w:pPr>
        <w:pStyle w:val="Akapitzlist"/>
        <w:spacing w:before="0" w:after="0" w:line="360" w:lineRule="auto"/>
        <w:ind w:left="284"/>
        <w:jc w:val="both"/>
        <w:rPr>
          <w:rFonts w:ascii="Times New Roman" w:hAnsi="Times New Roman"/>
          <w:sz w:val="24"/>
          <w:szCs w:val="24"/>
        </w:rPr>
      </w:pPr>
    </w:p>
    <w:p w14:paraId="6DF2ECC7"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 nie może pod żadnym pozorem zejść z d</w:t>
      </w:r>
      <w:r w:rsidR="00001AEA">
        <w:rPr>
          <w:rStyle w:val="Odwoaniedokomentarza"/>
          <w:rFonts w:ascii="Times New Roman" w:hAnsi="Times New Roman"/>
          <w:sz w:val="24"/>
          <w:szCs w:val="24"/>
        </w:rPr>
        <w:t>yżuru bez ustalenia zastępstwa i </w:t>
      </w:r>
      <w:r w:rsidRPr="00264B60">
        <w:rPr>
          <w:rStyle w:val="Odwoaniedokomentarza"/>
          <w:rFonts w:ascii="Times New Roman" w:hAnsi="Times New Roman"/>
          <w:sz w:val="24"/>
          <w:szCs w:val="24"/>
        </w:rPr>
        <w:t>poinformowania o tym fakcie dyrektora szkoły;</w:t>
      </w:r>
    </w:p>
    <w:p w14:paraId="1B727E63"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12676B9E"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 obowiązany jest zapewnić właściwy nadzór i bezpieczeństwo uczniom biorącym udział w pracach na rzecz szkoły i środowiska. Pr</w:t>
      </w:r>
      <w:r w:rsidR="00001AEA">
        <w:rPr>
          <w:rStyle w:val="Odwoaniedokomentarza"/>
          <w:rFonts w:ascii="Times New Roman" w:hAnsi="Times New Roman"/>
          <w:sz w:val="24"/>
          <w:szCs w:val="24"/>
        </w:rPr>
        <w:t xml:space="preserve">ace mogą być wykonywane </w:t>
      </w:r>
      <w:r w:rsidRPr="00264B60">
        <w:rPr>
          <w:rStyle w:val="Odwoaniedokomentarza"/>
          <w:rFonts w:ascii="Times New Roman" w:hAnsi="Times New Roman"/>
          <w:sz w:val="24"/>
          <w:szCs w:val="24"/>
        </w:rPr>
        <w:t>po zaopatrzeniu uczniów w odpowiedni do ich wykonywania sprzęt, urządzenia i środki ochrony indywidualnej.</w:t>
      </w:r>
    </w:p>
    <w:p w14:paraId="24984319"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0052E07D"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lastRenderedPageBreak/>
        <w:t>Nauczyciel jest zobowiązany do niezwłoczn</w:t>
      </w:r>
      <w:r w:rsidR="00001AEA">
        <w:rPr>
          <w:rStyle w:val="Odwoaniedokomentarza"/>
          <w:rFonts w:ascii="Times New Roman" w:hAnsi="Times New Roman"/>
          <w:sz w:val="24"/>
          <w:szCs w:val="24"/>
        </w:rPr>
        <w:t>ego przerwania i wyprowadzenia z </w:t>
      </w:r>
      <w:r w:rsidRPr="00264B60">
        <w:rPr>
          <w:rStyle w:val="Odwoaniedokomentarza"/>
          <w:rFonts w:ascii="Times New Roman" w:hAnsi="Times New Roman"/>
          <w:sz w:val="24"/>
          <w:szCs w:val="24"/>
        </w:rPr>
        <w:t>zagrożonych miejsc osoby powierzone opiece, jeżeli stan zagrożenia powstanie lub ujawni się w czasie zajęć.</w:t>
      </w:r>
    </w:p>
    <w:p w14:paraId="067ADD0D"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327EF3B2"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w:t>
      </w:r>
      <w:r w:rsidR="00001AEA">
        <w:rPr>
          <w:rStyle w:val="Odwoaniedokomentarza"/>
          <w:rFonts w:ascii="Times New Roman" w:hAnsi="Times New Roman"/>
          <w:sz w:val="24"/>
          <w:szCs w:val="24"/>
        </w:rPr>
        <w:t>lacji elektrycznej i </w:t>
      </w:r>
      <w:r w:rsidRPr="00264B60">
        <w:rPr>
          <w:rStyle w:val="Odwoaniedokomentarza"/>
          <w:rFonts w:ascii="Times New Roman" w:hAnsi="Times New Roman"/>
          <w:sz w:val="24"/>
          <w:szCs w:val="24"/>
        </w:rPr>
        <w:t>narzędzi pracy, a także inne warunki środowiska</w:t>
      </w:r>
      <w:r w:rsidR="00001AEA">
        <w:rPr>
          <w:rStyle w:val="Odwoaniedokomentarza"/>
          <w:rFonts w:ascii="Times New Roman" w:hAnsi="Times New Roman"/>
          <w:sz w:val="24"/>
          <w:szCs w:val="24"/>
        </w:rPr>
        <w:t xml:space="preserve"> pracy nie stwarzają zagrożeń </w:t>
      </w:r>
      <w:r w:rsidRPr="00264B60">
        <w:rPr>
          <w:rStyle w:val="Odwoaniedokomentarza"/>
          <w:rFonts w:ascii="Times New Roman" w:hAnsi="Times New Roman"/>
          <w:sz w:val="24"/>
          <w:szCs w:val="24"/>
        </w:rPr>
        <w:t>dla bezpieczeństwa uczniów.</w:t>
      </w:r>
    </w:p>
    <w:p w14:paraId="4B57CFD0"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02CC318D"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Nie rozpoczynanie zajęć, jeżeli w pomieszczeniach lub innych miejscach, w których mają być prowadzone zajęcia stan znajdującego się wyposażeni</w:t>
      </w:r>
      <w:r w:rsidR="00001AEA">
        <w:rPr>
          <w:rStyle w:val="Odwoaniedokomentarza"/>
          <w:rFonts w:ascii="Times New Roman" w:hAnsi="Times New Roman"/>
          <w:sz w:val="24"/>
          <w:szCs w:val="24"/>
        </w:rPr>
        <w:t xml:space="preserve">a stwarza zagrożenia </w:t>
      </w:r>
      <w:r w:rsidRPr="00264B60">
        <w:rPr>
          <w:rStyle w:val="Odwoaniedokomentarza"/>
          <w:rFonts w:ascii="Times New Roman" w:hAnsi="Times New Roman"/>
          <w:sz w:val="24"/>
          <w:szCs w:val="24"/>
        </w:rPr>
        <w:t>dla bezpieczeństwa.</w:t>
      </w:r>
    </w:p>
    <w:p w14:paraId="6E9594E2"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7B7D97D0"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Nauczyciele zobowiązani są do przestrzegania ustalonych g</w:t>
      </w:r>
      <w:r w:rsidR="00001AEA">
        <w:rPr>
          <w:rStyle w:val="Odwoaniedokomentarza"/>
          <w:rFonts w:ascii="Times New Roman" w:hAnsi="Times New Roman"/>
          <w:sz w:val="24"/>
          <w:szCs w:val="24"/>
        </w:rPr>
        <w:t>odzin rozpoczynania i </w:t>
      </w:r>
      <w:r w:rsidRPr="00264B60">
        <w:rPr>
          <w:rStyle w:val="Odwoaniedokomentarza"/>
          <w:rFonts w:ascii="Times New Roman" w:hAnsi="Times New Roman"/>
          <w:sz w:val="24"/>
          <w:szCs w:val="24"/>
        </w:rPr>
        <w:t>kończenia zajęć edukacyjnych oraz respektowania prawa uczniów do pełnych przerw międzysekcyjnych.</w:t>
      </w:r>
    </w:p>
    <w:p w14:paraId="1C36051E"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5F6F21CB"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 xml:space="preserve">Nauczyciel ma obowiązek zapoznać się i przestrzegać </w:t>
      </w:r>
      <w:r w:rsidRPr="00264B60">
        <w:rPr>
          <w:rStyle w:val="Odwoaniedokomentarza"/>
          <w:rFonts w:ascii="Times New Roman" w:hAnsi="Times New Roman"/>
          <w:i/>
          <w:iCs/>
          <w:sz w:val="24"/>
          <w:szCs w:val="24"/>
        </w:rPr>
        <w:t xml:space="preserve">Instrukcji Bezpieczeństwa Pożarowego </w:t>
      </w:r>
      <w:r w:rsidRPr="00264B60">
        <w:rPr>
          <w:rStyle w:val="Odwoaniedokomentarza"/>
          <w:rFonts w:ascii="Times New Roman" w:hAnsi="Times New Roman"/>
          <w:sz w:val="24"/>
          <w:szCs w:val="24"/>
        </w:rPr>
        <w:t>w szkole.</w:t>
      </w:r>
    </w:p>
    <w:p w14:paraId="4570570A"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01C802DD"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 xml:space="preserve">Nauczyciel organizujący wyjście uczniów ze szkoły lub wycieczkę ma obowiązek przestrzegać zasad ujętych w procedurze </w:t>
      </w:r>
      <w:r w:rsidRPr="00264B60">
        <w:rPr>
          <w:rStyle w:val="Odwoaniedokomentarza"/>
          <w:rFonts w:ascii="Times New Roman" w:hAnsi="Times New Roman"/>
          <w:i/>
          <w:iCs/>
          <w:sz w:val="24"/>
          <w:szCs w:val="24"/>
        </w:rPr>
        <w:t>Organizacji wycieczek szkolnych i zagranicznych</w:t>
      </w:r>
      <w:r w:rsidRPr="00264B60">
        <w:rPr>
          <w:rStyle w:val="Odwoaniedokomentarza"/>
          <w:rFonts w:ascii="Times New Roman" w:hAnsi="Times New Roman"/>
          <w:sz w:val="24"/>
          <w:szCs w:val="24"/>
        </w:rPr>
        <w:t>, obowiązującej w Zespole.</w:t>
      </w:r>
    </w:p>
    <w:p w14:paraId="71227ECC" w14:textId="77777777" w:rsidR="00EB0422" w:rsidRPr="00264B60" w:rsidRDefault="00EB0422" w:rsidP="00A90104">
      <w:pPr>
        <w:pStyle w:val="Akapitzlist"/>
        <w:spacing w:before="0" w:after="0" w:line="360" w:lineRule="auto"/>
        <w:ind w:left="284"/>
        <w:jc w:val="both"/>
        <w:rPr>
          <w:rStyle w:val="Odwoaniedokomentarza"/>
          <w:rFonts w:ascii="Times New Roman" w:hAnsi="Times New Roman"/>
          <w:sz w:val="24"/>
          <w:szCs w:val="24"/>
        </w:rPr>
      </w:pPr>
    </w:p>
    <w:p w14:paraId="53673FE3" w14:textId="77777777" w:rsidR="00264B60" w:rsidRDefault="006C3329" w:rsidP="00541C7B">
      <w:pPr>
        <w:pStyle w:val="Akapitzlist"/>
        <w:numPr>
          <w:ilvl w:val="0"/>
          <w:numId w:val="193"/>
        </w:numPr>
        <w:spacing w:before="0" w:after="0" w:line="360" w:lineRule="auto"/>
        <w:ind w:left="0" w:firstLine="284"/>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 w trakcie</w:t>
      </w:r>
      <w:r w:rsidR="00EB0422">
        <w:rPr>
          <w:rStyle w:val="Odwoaniedokomentarza"/>
          <w:rFonts w:ascii="Times New Roman" w:hAnsi="Times New Roman"/>
          <w:sz w:val="24"/>
          <w:szCs w:val="24"/>
        </w:rPr>
        <w:t xml:space="preserve"> prowadzonych zajęć w klasie</w:t>
      </w:r>
      <w:r w:rsidRPr="00264B60">
        <w:rPr>
          <w:rStyle w:val="Odwoaniedokomentarza"/>
          <w:rFonts w:ascii="Times New Roman" w:hAnsi="Times New Roman"/>
          <w:sz w:val="24"/>
          <w:szCs w:val="24"/>
        </w:rPr>
        <w:t>:</w:t>
      </w:r>
    </w:p>
    <w:p w14:paraId="3B0AC7E6"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Zespołu celem usunięcia usterek. Do czasu naprawienia usterek nauczyciel ma prawo odmówić prowadzenia zajęć w danym miejscu;</w:t>
      </w:r>
    </w:p>
    <w:p w14:paraId="27A393A1"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podczas zajęć nauczyciel nie może pozostawić uczniów bez żadnej opieki;</w:t>
      </w:r>
    </w:p>
    <w:p w14:paraId="49634F7E"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lastRenderedPageBreak/>
        <w:t>w razie stwierdzenia niedyspozycji ucznia, jeśli stan jego zdrowia pozwala, należy skierować go  w towarzystwie drugiej osoby do wychowawcy. Jeśli zaistnieje taka potrzeba udzielić mu pierwszej pomocy. O zaistniałej sytuacji należy powiadomić rodziców ucznia. Jeśli jest to nagły wypadek powiadomić Dyrektora Zespołu;</w:t>
      </w:r>
    </w:p>
    <w:p w14:paraId="01ED83F9"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14:paraId="0FEC89DA"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uczniów chcących skorzystać z toalety nauczyciel zwalnia pojedynczo;</w:t>
      </w:r>
    </w:p>
    <w:p w14:paraId="007131FD"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przed rozpoczęciem lekcji nauczyciel zobowiązany jest do wywietrzenia sali lekcyjnej, zapewnienia właściwego oświetlenia i temperatury;</w:t>
      </w:r>
    </w:p>
    <w:p w14:paraId="11976D76" w14:textId="77777777" w:rsidR="00264B60" w:rsidRPr="00264B60" w:rsidRDefault="00264B60" w:rsidP="00541C7B">
      <w:pPr>
        <w:pStyle w:val="Akapitzlist"/>
        <w:numPr>
          <w:ilvl w:val="0"/>
          <w:numId w:val="195"/>
        </w:numPr>
        <w:autoSpaceDE w:val="0"/>
        <w:autoSpaceDN w:val="0"/>
        <w:adjustRightInd w:val="0"/>
        <w:spacing w:before="0" w:after="0" w:line="360" w:lineRule="auto"/>
        <w:jc w:val="both"/>
        <w:rPr>
          <w:rStyle w:val="Odwoaniedokomentarza"/>
          <w:rFonts w:ascii="Times New Roman" w:hAnsi="Times New Roman"/>
          <w:sz w:val="24"/>
          <w:szCs w:val="24"/>
        </w:rPr>
      </w:pPr>
      <w:r w:rsidRPr="00264B60">
        <w:rPr>
          <w:rStyle w:val="Odwoaniedokomentarza"/>
          <w:rFonts w:ascii="Times New Roman" w:hAnsi="Times New Roman"/>
          <w:sz w:val="24"/>
          <w:szCs w:val="24"/>
        </w:rPr>
        <w:t>nauczyciel ustala zasady korzystania z sali lekcyjnej.</w:t>
      </w:r>
    </w:p>
    <w:p w14:paraId="794F0455" w14:textId="77777777" w:rsidR="00264B60" w:rsidRDefault="00264B60" w:rsidP="00A90104">
      <w:pPr>
        <w:pStyle w:val="Akapitzlist"/>
        <w:spacing w:before="0" w:after="0" w:line="360" w:lineRule="auto"/>
        <w:ind w:left="284"/>
        <w:jc w:val="both"/>
        <w:rPr>
          <w:rStyle w:val="Odwoaniedokomentarza"/>
          <w:rFonts w:ascii="Times New Roman" w:hAnsi="Times New Roman"/>
          <w:sz w:val="24"/>
          <w:szCs w:val="24"/>
        </w:rPr>
      </w:pPr>
    </w:p>
    <w:p w14:paraId="67662C9F" w14:textId="77777777" w:rsidR="006C3329" w:rsidRPr="00264B60" w:rsidRDefault="006C3329" w:rsidP="00541C7B">
      <w:pPr>
        <w:pStyle w:val="Akapitzlist"/>
        <w:numPr>
          <w:ilvl w:val="0"/>
          <w:numId w:val="193"/>
        </w:numPr>
        <w:spacing w:before="0" w:after="0" w:line="360" w:lineRule="auto"/>
        <w:ind w:left="0" w:firstLine="284"/>
        <w:contextualSpacing w:val="0"/>
        <w:jc w:val="both"/>
        <w:rPr>
          <w:rStyle w:val="Odwoaniedokomentarza"/>
          <w:rFonts w:ascii="Times New Roman" w:hAnsi="Times New Roman"/>
          <w:sz w:val="24"/>
          <w:szCs w:val="24"/>
        </w:rPr>
      </w:pPr>
      <w:r w:rsidRPr="00264B60">
        <w:rPr>
          <w:rStyle w:val="Odwoaniedokomentarza"/>
          <w:rFonts w:ascii="Times New Roman" w:hAnsi="Times New Roman"/>
          <w:sz w:val="24"/>
          <w:szCs w:val="24"/>
        </w:rPr>
        <w:t>Wychowawcy klas są zobowiązani zapoznać uczniów z:</w:t>
      </w:r>
    </w:p>
    <w:p w14:paraId="55CABC08" w14:textId="77777777" w:rsidR="006C3329" w:rsidRPr="000D07AA" w:rsidRDefault="006C3329" w:rsidP="00A90104">
      <w:pPr>
        <w:numPr>
          <w:ilvl w:val="0"/>
          <w:numId w:val="28"/>
        </w:numPr>
        <w:tabs>
          <w:tab w:val="clear" w:pos="1215"/>
        </w:tabs>
        <w:autoSpaceDE w:val="0"/>
        <w:autoSpaceDN w:val="0"/>
        <w:adjustRightInd w:val="0"/>
        <w:spacing w:before="0" w:line="360" w:lineRule="auto"/>
        <w:ind w:left="284" w:hanging="284"/>
        <w:jc w:val="left"/>
        <w:rPr>
          <w:rStyle w:val="Odwoaniedokomentarza"/>
          <w:rFonts w:ascii="Times New Roman" w:hAnsi="Times New Roman"/>
          <w:sz w:val="24"/>
          <w:szCs w:val="24"/>
        </w:rPr>
      </w:pPr>
      <w:r w:rsidRPr="000D07AA">
        <w:rPr>
          <w:rStyle w:val="Odwoaniedokomentarza"/>
          <w:rFonts w:ascii="Times New Roman" w:hAnsi="Times New Roman"/>
          <w:sz w:val="24"/>
          <w:szCs w:val="24"/>
        </w:rPr>
        <w:t>zasadami postępowania w razie zauważenia ognia;</w:t>
      </w:r>
    </w:p>
    <w:p w14:paraId="5D9C6ACD" w14:textId="77777777" w:rsidR="006C3329" w:rsidRPr="000D07AA" w:rsidRDefault="006C3329" w:rsidP="00A90104">
      <w:pPr>
        <w:numPr>
          <w:ilvl w:val="0"/>
          <w:numId w:val="28"/>
        </w:numPr>
        <w:tabs>
          <w:tab w:val="clear" w:pos="1215"/>
          <w:tab w:val="left" w:pos="284"/>
          <w:tab w:val="num" w:pos="851"/>
        </w:tabs>
        <w:autoSpaceDE w:val="0"/>
        <w:autoSpaceDN w:val="0"/>
        <w:adjustRightInd w:val="0"/>
        <w:spacing w:before="0" w:line="360" w:lineRule="auto"/>
        <w:ind w:left="284" w:hanging="284"/>
        <w:jc w:val="left"/>
        <w:rPr>
          <w:rStyle w:val="Odwoaniedokomentarza"/>
          <w:rFonts w:ascii="Times New Roman" w:hAnsi="Times New Roman"/>
          <w:sz w:val="24"/>
          <w:szCs w:val="24"/>
        </w:rPr>
      </w:pPr>
      <w:r w:rsidRPr="000D07AA">
        <w:rPr>
          <w:rStyle w:val="Odwoaniedokomentarza"/>
          <w:rFonts w:ascii="Times New Roman" w:hAnsi="Times New Roman"/>
          <w:sz w:val="24"/>
          <w:szCs w:val="24"/>
        </w:rPr>
        <w:t>sygnałami alarmowymi na wypadek zagrożenia;</w:t>
      </w:r>
    </w:p>
    <w:p w14:paraId="54BA29E4" w14:textId="77777777" w:rsidR="006C3329" w:rsidRPr="000D07AA" w:rsidRDefault="006C3329" w:rsidP="00A90104">
      <w:pPr>
        <w:numPr>
          <w:ilvl w:val="0"/>
          <w:numId w:val="28"/>
        </w:numPr>
        <w:tabs>
          <w:tab w:val="clear" w:pos="1215"/>
          <w:tab w:val="left" w:pos="284"/>
          <w:tab w:val="num" w:pos="851"/>
        </w:tabs>
        <w:autoSpaceDE w:val="0"/>
        <w:autoSpaceDN w:val="0"/>
        <w:adjustRightInd w:val="0"/>
        <w:spacing w:before="0" w:line="360" w:lineRule="auto"/>
        <w:ind w:left="284" w:hanging="284"/>
        <w:jc w:val="left"/>
        <w:rPr>
          <w:rStyle w:val="Odwoaniedokomentarza"/>
          <w:rFonts w:ascii="Times New Roman" w:hAnsi="Times New Roman"/>
          <w:sz w:val="24"/>
          <w:szCs w:val="24"/>
        </w:rPr>
      </w:pPr>
      <w:r w:rsidRPr="000D07AA">
        <w:rPr>
          <w:rStyle w:val="Odwoaniedokomentarza"/>
          <w:rFonts w:ascii="Times New Roman" w:hAnsi="Times New Roman"/>
          <w:sz w:val="24"/>
          <w:szCs w:val="24"/>
        </w:rPr>
        <w:t>z planami ewakuacji, oznakowaniem dróg ewakuacyjnych;</w:t>
      </w:r>
    </w:p>
    <w:p w14:paraId="04E5ED7E" w14:textId="77777777" w:rsidR="006C3329" w:rsidRPr="000D07AA" w:rsidRDefault="006C3329" w:rsidP="00A90104">
      <w:pPr>
        <w:numPr>
          <w:ilvl w:val="0"/>
          <w:numId w:val="28"/>
        </w:numPr>
        <w:tabs>
          <w:tab w:val="clear" w:pos="1215"/>
          <w:tab w:val="left" w:pos="284"/>
          <w:tab w:val="num" w:pos="851"/>
        </w:tabs>
        <w:autoSpaceDE w:val="0"/>
        <w:autoSpaceDN w:val="0"/>
        <w:adjustRightInd w:val="0"/>
        <w:spacing w:before="0" w:line="360" w:lineRule="auto"/>
        <w:ind w:left="284" w:hanging="284"/>
        <w:jc w:val="left"/>
        <w:rPr>
          <w:rFonts w:ascii="Times New Roman" w:hAnsi="Times New Roman"/>
          <w:sz w:val="24"/>
          <w:szCs w:val="24"/>
        </w:rPr>
      </w:pPr>
      <w:r w:rsidRPr="000D07AA">
        <w:rPr>
          <w:rStyle w:val="Odwoaniedokomentarza"/>
          <w:rFonts w:ascii="Times New Roman" w:hAnsi="Times New Roman"/>
          <w:sz w:val="24"/>
          <w:szCs w:val="24"/>
        </w:rPr>
        <w:t>zasadami zachowania i wynikającymi z tego obowiązkami w czasie zagrożenia.</w:t>
      </w:r>
    </w:p>
    <w:p w14:paraId="03D4B034" w14:textId="77777777" w:rsidR="00264B60" w:rsidRDefault="00264B60" w:rsidP="00A90104">
      <w:pPr>
        <w:tabs>
          <w:tab w:val="left" w:pos="284"/>
        </w:tabs>
        <w:autoSpaceDE w:val="0"/>
        <w:autoSpaceDN w:val="0"/>
        <w:adjustRightInd w:val="0"/>
        <w:spacing w:before="0" w:line="360" w:lineRule="auto"/>
        <w:ind w:firstLine="567"/>
        <w:jc w:val="both"/>
        <w:rPr>
          <w:rFonts w:ascii="Times New Roman" w:hAnsi="Times New Roman"/>
          <w:sz w:val="24"/>
          <w:szCs w:val="24"/>
        </w:rPr>
      </w:pPr>
    </w:p>
    <w:p w14:paraId="11785B90" w14:textId="77777777" w:rsidR="00A43CAA" w:rsidRDefault="006C3329" w:rsidP="00A43CAA">
      <w:pPr>
        <w:autoSpaceDE w:val="0"/>
        <w:autoSpaceDN w:val="0"/>
        <w:adjustRightInd w:val="0"/>
        <w:spacing w:before="0" w:line="360" w:lineRule="auto"/>
        <w:ind w:firstLine="284"/>
        <w:rPr>
          <w:rFonts w:ascii="Times New Roman" w:hAnsi="Times New Roman"/>
          <w:b/>
          <w:sz w:val="24"/>
          <w:szCs w:val="24"/>
        </w:rPr>
      </w:pPr>
      <w:r>
        <w:rPr>
          <w:rFonts w:ascii="Times New Roman" w:hAnsi="Times New Roman"/>
          <w:b/>
          <w:sz w:val="24"/>
          <w:szCs w:val="24"/>
        </w:rPr>
        <w:t>§ 76</w:t>
      </w:r>
      <w:r w:rsidRPr="000D07AA">
        <w:rPr>
          <w:rFonts w:ascii="Times New Roman" w:hAnsi="Times New Roman"/>
          <w:b/>
          <w:sz w:val="24"/>
          <w:szCs w:val="24"/>
        </w:rPr>
        <w:t>.</w:t>
      </w:r>
    </w:p>
    <w:p w14:paraId="515D5E48" w14:textId="77777777" w:rsidR="00E75EFF" w:rsidRDefault="006C3329" w:rsidP="00A90104">
      <w:pPr>
        <w:autoSpaceDE w:val="0"/>
        <w:autoSpaceDN w:val="0"/>
        <w:adjustRightInd w:val="0"/>
        <w:spacing w:before="0" w:line="360" w:lineRule="auto"/>
        <w:ind w:firstLine="284"/>
        <w:jc w:val="both"/>
        <w:rPr>
          <w:rFonts w:ascii="Times New Roman" w:hAnsi="Times New Roman"/>
          <w:sz w:val="24"/>
          <w:szCs w:val="24"/>
        </w:rPr>
      </w:pPr>
      <w:r w:rsidRPr="000D07AA">
        <w:rPr>
          <w:rFonts w:ascii="Times New Roman" w:hAnsi="Times New Roman"/>
          <w:b/>
          <w:sz w:val="24"/>
          <w:szCs w:val="24"/>
        </w:rPr>
        <w:t>1.</w:t>
      </w:r>
      <w:r w:rsidRPr="000D07AA">
        <w:rPr>
          <w:rFonts w:ascii="Times New Roman" w:hAnsi="Times New Roman"/>
          <w:sz w:val="24"/>
          <w:szCs w:val="24"/>
        </w:rPr>
        <w:t xml:space="preserve"> Pracownicy zatrudnieni na umowę o pracę w szkole są pracownikami samorządowymi </w:t>
      </w:r>
    </w:p>
    <w:p w14:paraId="05F6C820" w14:textId="77777777" w:rsidR="00264B60" w:rsidRDefault="006C3329" w:rsidP="00A90104">
      <w:pPr>
        <w:autoSpaceDE w:val="0"/>
        <w:autoSpaceDN w:val="0"/>
        <w:adjustRightInd w:val="0"/>
        <w:spacing w:before="0" w:line="360" w:lineRule="auto"/>
        <w:ind w:firstLine="284"/>
        <w:jc w:val="both"/>
        <w:rPr>
          <w:rFonts w:ascii="Times New Roman" w:hAnsi="Times New Roman"/>
          <w:sz w:val="24"/>
          <w:szCs w:val="24"/>
        </w:rPr>
      </w:pPr>
      <w:r w:rsidRPr="000D07AA">
        <w:rPr>
          <w:rFonts w:ascii="Times New Roman" w:hAnsi="Times New Roman"/>
          <w:sz w:val="24"/>
          <w:szCs w:val="24"/>
        </w:rPr>
        <w:t>i podlegają regulacjom ustawy o pracownikach samorządowych.</w:t>
      </w:r>
    </w:p>
    <w:p w14:paraId="6768308A" w14:textId="77777777" w:rsidR="00264B60" w:rsidRDefault="00264B60" w:rsidP="00A90104">
      <w:pPr>
        <w:autoSpaceDE w:val="0"/>
        <w:autoSpaceDN w:val="0"/>
        <w:adjustRightInd w:val="0"/>
        <w:spacing w:before="0" w:line="360" w:lineRule="auto"/>
        <w:ind w:firstLine="284"/>
        <w:jc w:val="both"/>
        <w:rPr>
          <w:rFonts w:ascii="Times New Roman" w:hAnsi="Times New Roman"/>
          <w:sz w:val="24"/>
          <w:szCs w:val="24"/>
        </w:rPr>
      </w:pPr>
    </w:p>
    <w:p w14:paraId="231B11D3" w14:textId="77777777" w:rsidR="00CA2968" w:rsidRDefault="006C3329" w:rsidP="00541C7B">
      <w:pPr>
        <w:pStyle w:val="Akapitzlist"/>
        <w:numPr>
          <w:ilvl w:val="0"/>
          <w:numId w:val="196"/>
        </w:numPr>
        <w:autoSpaceDE w:val="0"/>
        <w:autoSpaceDN w:val="0"/>
        <w:adjustRightInd w:val="0"/>
        <w:spacing w:before="0" w:after="0" w:line="360" w:lineRule="auto"/>
        <w:ind w:left="0" w:firstLine="284"/>
        <w:jc w:val="both"/>
        <w:rPr>
          <w:rFonts w:ascii="Times New Roman" w:hAnsi="Times New Roman"/>
          <w:sz w:val="24"/>
          <w:szCs w:val="24"/>
        </w:rPr>
      </w:pPr>
      <w:r w:rsidRPr="00264B60">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14:paraId="60879083" w14:textId="77777777" w:rsidR="00CA2968" w:rsidRDefault="00CA2968"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4BBFC8A8" w14:textId="77777777" w:rsidR="00A43CAA" w:rsidRDefault="006C3329" w:rsidP="00A43CAA">
      <w:pPr>
        <w:pStyle w:val="Akapitzlist"/>
        <w:autoSpaceDE w:val="0"/>
        <w:autoSpaceDN w:val="0"/>
        <w:adjustRightInd w:val="0"/>
        <w:spacing w:before="0" w:after="0" w:line="360" w:lineRule="auto"/>
        <w:ind w:left="0" w:firstLine="284"/>
        <w:jc w:val="center"/>
        <w:rPr>
          <w:rFonts w:ascii="Times New Roman" w:hAnsi="Times New Roman"/>
          <w:b/>
          <w:color w:val="000000"/>
          <w:sz w:val="24"/>
          <w:szCs w:val="24"/>
        </w:rPr>
      </w:pPr>
      <w:r w:rsidRPr="00CA2968">
        <w:rPr>
          <w:rFonts w:ascii="Times New Roman" w:hAnsi="Times New Roman"/>
          <w:b/>
          <w:color w:val="000000"/>
          <w:sz w:val="24"/>
          <w:szCs w:val="24"/>
        </w:rPr>
        <w:t>§ 77.</w:t>
      </w:r>
    </w:p>
    <w:p w14:paraId="1781B16C" w14:textId="77777777" w:rsidR="006C3329" w:rsidRPr="00CA2968" w:rsidRDefault="006C3329" w:rsidP="00A90104">
      <w:pPr>
        <w:pStyle w:val="Akapitzlist"/>
        <w:autoSpaceDE w:val="0"/>
        <w:autoSpaceDN w:val="0"/>
        <w:adjustRightInd w:val="0"/>
        <w:spacing w:before="0" w:after="0" w:line="360" w:lineRule="auto"/>
        <w:ind w:left="0" w:firstLine="284"/>
        <w:jc w:val="both"/>
        <w:rPr>
          <w:rFonts w:ascii="Times New Roman" w:hAnsi="Times New Roman"/>
          <w:sz w:val="24"/>
          <w:szCs w:val="24"/>
        </w:rPr>
      </w:pPr>
      <w:r w:rsidRPr="00CA2968">
        <w:rPr>
          <w:rFonts w:ascii="Times New Roman" w:hAnsi="Times New Roman"/>
          <w:sz w:val="24"/>
          <w:szCs w:val="24"/>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Zespołu po uprzednim uzgodnieniu warunków tej działalności oraz po uzyskaniu pozytywnej  opinii Rady Rodziców i Rady Pedagogicznej.</w:t>
      </w:r>
    </w:p>
    <w:p w14:paraId="65802E49" w14:textId="77777777" w:rsidR="00402B6F" w:rsidRDefault="00402B6F" w:rsidP="00B31DBF">
      <w:pPr>
        <w:pStyle w:val="Nagwek1"/>
      </w:pPr>
      <w:bookmarkStart w:id="40" w:name="_Toc485907103"/>
    </w:p>
    <w:p w14:paraId="017C8D40" w14:textId="77777777" w:rsidR="006C3329" w:rsidRDefault="006C3329" w:rsidP="00B31DBF">
      <w:pPr>
        <w:pStyle w:val="Nagwek1"/>
      </w:pPr>
      <w:r w:rsidRPr="000D07AA">
        <w:t>DZIAŁ VI</w:t>
      </w:r>
      <w:bookmarkEnd w:id="40"/>
      <w:r w:rsidRPr="000D07AA">
        <w:t xml:space="preserve"> </w:t>
      </w:r>
    </w:p>
    <w:p w14:paraId="224384DA" w14:textId="77777777" w:rsidR="00A43CAA" w:rsidRPr="00A43CAA" w:rsidRDefault="00A43CAA" w:rsidP="00B31DBF">
      <w:pPr>
        <w:spacing w:before="0" w:line="360" w:lineRule="auto"/>
      </w:pPr>
    </w:p>
    <w:p w14:paraId="134C664E" w14:textId="77777777" w:rsidR="00001AEA" w:rsidRDefault="00001AEA" w:rsidP="00B31DBF">
      <w:pPr>
        <w:pStyle w:val="Nagwek2"/>
      </w:pPr>
      <w:bookmarkStart w:id="41" w:name="_Toc485907104"/>
      <w:r>
        <w:t>Rozdział 1</w:t>
      </w:r>
    </w:p>
    <w:p w14:paraId="74FD8BC5" w14:textId="77777777" w:rsidR="00402B6F" w:rsidRDefault="006C3329" w:rsidP="00B31DBF">
      <w:pPr>
        <w:pStyle w:val="Nagwek2"/>
      </w:pPr>
      <w:bookmarkStart w:id="42" w:name="_Obowiązek_szkolny"/>
      <w:bookmarkEnd w:id="42"/>
      <w:r w:rsidRPr="00CA2968">
        <w:t>Obowiązek szkoln</w:t>
      </w:r>
      <w:r w:rsidR="00402B6F">
        <w:t>y</w:t>
      </w:r>
    </w:p>
    <w:bookmarkEnd w:id="41"/>
    <w:p w14:paraId="3DE80D6C" w14:textId="77777777" w:rsidR="006C3329" w:rsidRPr="00CA2968" w:rsidRDefault="006C3329" w:rsidP="00B31DBF">
      <w:pPr>
        <w:pStyle w:val="Nagwek2"/>
      </w:pPr>
    </w:p>
    <w:p w14:paraId="0A57CC6B" w14:textId="77777777" w:rsidR="00A43CAA" w:rsidRDefault="00001AEA" w:rsidP="00A43CAA">
      <w:pPr>
        <w:spacing w:before="0" w:line="360" w:lineRule="auto"/>
        <w:ind w:firstLine="284"/>
        <w:rPr>
          <w:rFonts w:ascii="Times New Roman" w:hAnsi="Times New Roman"/>
          <w:b/>
          <w:sz w:val="24"/>
          <w:szCs w:val="24"/>
        </w:rPr>
      </w:pPr>
      <w:r>
        <w:rPr>
          <w:rFonts w:ascii="Times New Roman" w:hAnsi="Times New Roman"/>
          <w:b/>
          <w:sz w:val="24"/>
          <w:szCs w:val="24"/>
        </w:rPr>
        <w:t xml:space="preserve">§ </w:t>
      </w:r>
      <w:r w:rsidR="006C3329" w:rsidRPr="000D07AA">
        <w:rPr>
          <w:rFonts w:ascii="Times New Roman" w:hAnsi="Times New Roman"/>
          <w:b/>
          <w:sz w:val="24"/>
          <w:szCs w:val="24"/>
        </w:rPr>
        <w:t>7</w:t>
      </w:r>
      <w:r w:rsidR="006C3329">
        <w:rPr>
          <w:rFonts w:ascii="Times New Roman" w:hAnsi="Times New Roman"/>
          <w:b/>
          <w:sz w:val="24"/>
          <w:szCs w:val="24"/>
        </w:rPr>
        <w:t>8</w:t>
      </w:r>
      <w:r>
        <w:rPr>
          <w:rFonts w:ascii="Times New Roman" w:hAnsi="Times New Roman"/>
          <w:b/>
          <w:sz w:val="24"/>
          <w:szCs w:val="24"/>
        </w:rPr>
        <w:t>.</w:t>
      </w:r>
    </w:p>
    <w:p w14:paraId="6549D2BA" w14:textId="77777777" w:rsidR="00CA2968" w:rsidRDefault="006C3329" w:rsidP="00A90104">
      <w:pPr>
        <w:spacing w:before="0" w:line="360" w:lineRule="auto"/>
        <w:ind w:firstLine="284"/>
        <w:jc w:val="both"/>
        <w:rPr>
          <w:rFonts w:ascii="Times New Roman" w:hAnsi="Times New Roman"/>
          <w:bCs/>
          <w:sz w:val="24"/>
          <w:szCs w:val="24"/>
        </w:rPr>
      </w:pPr>
      <w:r w:rsidRPr="000D07AA">
        <w:rPr>
          <w:rFonts w:ascii="Times New Roman" w:hAnsi="Times New Roman"/>
          <w:b/>
          <w:sz w:val="24"/>
          <w:szCs w:val="24"/>
        </w:rPr>
        <w:t>1</w:t>
      </w:r>
      <w:r w:rsidRPr="000D07AA">
        <w:rPr>
          <w:rFonts w:ascii="Times New Roman" w:hAnsi="Times New Roman"/>
          <w:sz w:val="24"/>
          <w:szCs w:val="24"/>
        </w:rPr>
        <w:t xml:space="preserve">. </w:t>
      </w:r>
      <w:r w:rsidRPr="000D07AA">
        <w:rPr>
          <w:rFonts w:ascii="Times New Roman" w:hAnsi="Times New Roman"/>
          <w:bCs/>
          <w:sz w:val="24"/>
          <w:szCs w:val="24"/>
        </w:rPr>
        <w:t>Obowiązek szkolny dziecka rozpoczyna się z początkiem roku szkolnego</w:t>
      </w:r>
      <w:r w:rsidR="00CA2968">
        <w:rPr>
          <w:rFonts w:ascii="Times New Roman" w:hAnsi="Times New Roman"/>
          <w:bCs/>
          <w:sz w:val="24"/>
          <w:szCs w:val="24"/>
        </w:rPr>
        <w:t xml:space="preserve"> </w:t>
      </w:r>
      <w:r w:rsidRPr="000D07AA">
        <w:rPr>
          <w:rFonts w:ascii="Times New Roman" w:hAnsi="Times New Roman"/>
          <w:bCs/>
          <w:sz w:val="24"/>
          <w:szCs w:val="24"/>
        </w:rPr>
        <w:t>w roku kalendarzowym, w którym dziecko kończy 7 lat,  nie dłużej jednak niż do ukończenia 18 roku życia.</w:t>
      </w:r>
    </w:p>
    <w:p w14:paraId="5C2609B4" w14:textId="77777777" w:rsidR="00CA2968" w:rsidRDefault="00CA2968" w:rsidP="00A90104">
      <w:pPr>
        <w:spacing w:before="0" w:line="360" w:lineRule="auto"/>
        <w:ind w:firstLine="284"/>
        <w:jc w:val="both"/>
        <w:rPr>
          <w:rFonts w:ascii="Times New Roman" w:hAnsi="Times New Roman"/>
          <w:bCs/>
          <w:sz w:val="24"/>
          <w:szCs w:val="24"/>
        </w:rPr>
      </w:pPr>
    </w:p>
    <w:p w14:paraId="3A4F19F4" w14:textId="77777777" w:rsidR="00CA2968" w:rsidRPr="00CA2968" w:rsidRDefault="006C3329" w:rsidP="00541C7B">
      <w:pPr>
        <w:pStyle w:val="Akapitzlist"/>
        <w:numPr>
          <w:ilvl w:val="0"/>
          <w:numId w:val="197"/>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bCs/>
          <w:sz w:val="24"/>
        </w:rPr>
        <w:t>Na wniosek rodziców naukę w szkole podstawowej może także rozpocząć dziecko, które w danym roku kalendarzowym kończy 6 lat, jeżeli wykazuje psychofizyczną dojrzałość do podjęcia nauki szkolnej.</w:t>
      </w:r>
      <w:r w:rsidRPr="00CA2968">
        <w:rPr>
          <w:rFonts w:ascii="Times New Roman" w:hAnsi="Times New Roman"/>
          <w:sz w:val="24"/>
        </w:rPr>
        <w:t xml:space="preserve"> </w:t>
      </w:r>
    </w:p>
    <w:p w14:paraId="07A37E22"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262AA5AF" w14:textId="77777777" w:rsidR="00CA2968" w:rsidRPr="00CA2968" w:rsidRDefault="006C3329" w:rsidP="00541C7B">
      <w:pPr>
        <w:pStyle w:val="Akapitzlist"/>
        <w:numPr>
          <w:ilvl w:val="0"/>
          <w:numId w:val="197"/>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Decyzję o wcześniejszym przyjęciu dziecka do szkoły podstawowej podejmuje dyrektor Zespołu po zasięgnięciu opinii poradni psychologiczno-pedagogicznej.</w:t>
      </w:r>
    </w:p>
    <w:p w14:paraId="4D23016A"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52FA2D5A" w14:textId="77777777" w:rsidR="00CA2968" w:rsidRPr="00CA2968" w:rsidRDefault="006C3329" w:rsidP="00541C7B">
      <w:pPr>
        <w:pStyle w:val="Akapitzlist"/>
        <w:numPr>
          <w:ilvl w:val="0"/>
          <w:numId w:val="197"/>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 xml:space="preserve">Dziecko, które korzystało z wychowania przedszkolnego w roku szkolnym poprzedzającym rok szkolny, w którym ma rozpocząć naukę w szkole podstawowej. </w:t>
      </w:r>
    </w:p>
    <w:p w14:paraId="62AABA79"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4AC0998F" w14:textId="77777777" w:rsidR="00CA2968" w:rsidRPr="00CA2968" w:rsidRDefault="006C3329" w:rsidP="00541C7B">
      <w:pPr>
        <w:pStyle w:val="Akapitzlist"/>
        <w:numPr>
          <w:ilvl w:val="0"/>
          <w:numId w:val="197"/>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Dziecko, które zostało wcześniej przyjęte do szkoły podstawowej jest zwolnione</w:t>
      </w:r>
      <w:r w:rsidR="00001AEA">
        <w:rPr>
          <w:rFonts w:ascii="Times New Roman" w:hAnsi="Times New Roman"/>
          <w:sz w:val="24"/>
          <w:szCs w:val="24"/>
        </w:rPr>
        <w:t xml:space="preserve"> z </w:t>
      </w:r>
      <w:r w:rsidRPr="00CA2968">
        <w:rPr>
          <w:rFonts w:ascii="Times New Roman" w:hAnsi="Times New Roman"/>
          <w:sz w:val="24"/>
          <w:szCs w:val="24"/>
        </w:rPr>
        <w:t>rocznego obowiązkowego przygotowania przedszkolnego.</w:t>
      </w:r>
    </w:p>
    <w:p w14:paraId="59CFE87A"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18166EE2" w14:textId="77777777" w:rsidR="00A43CAA" w:rsidRPr="00B31DBF" w:rsidRDefault="006C3329" w:rsidP="00A43CAA">
      <w:pPr>
        <w:pStyle w:val="Akapitzlist"/>
        <w:spacing w:before="0" w:after="0" w:line="360" w:lineRule="auto"/>
        <w:ind w:left="0" w:firstLine="284"/>
        <w:contextualSpacing w:val="0"/>
        <w:jc w:val="center"/>
        <w:rPr>
          <w:rFonts w:ascii="Times New Roman" w:hAnsi="Times New Roman"/>
          <w:b/>
          <w:sz w:val="24"/>
          <w:szCs w:val="24"/>
        </w:rPr>
      </w:pPr>
      <w:r w:rsidRPr="00B31DBF">
        <w:rPr>
          <w:rFonts w:ascii="Times New Roman" w:hAnsi="Times New Roman"/>
          <w:b/>
          <w:sz w:val="24"/>
          <w:szCs w:val="24"/>
        </w:rPr>
        <w:t>§ 79.</w:t>
      </w:r>
    </w:p>
    <w:p w14:paraId="2FA8906C" w14:textId="77777777" w:rsidR="00CA2968" w:rsidRDefault="006C3329" w:rsidP="00A43CAA">
      <w:pPr>
        <w:pStyle w:val="Akapitzlist"/>
        <w:spacing w:before="0" w:after="0" w:line="360" w:lineRule="auto"/>
        <w:ind w:left="0" w:firstLine="284"/>
        <w:contextualSpacing w:val="0"/>
        <w:jc w:val="center"/>
        <w:rPr>
          <w:rFonts w:ascii="Times New Roman" w:hAnsi="Times New Roman"/>
          <w:b/>
          <w:sz w:val="24"/>
          <w:szCs w:val="24"/>
        </w:rPr>
      </w:pPr>
      <w:r w:rsidRPr="00CA2968">
        <w:rPr>
          <w:rFonts w:ascii="Times New Roman" w:hAnsi="Times New Roman"/>
          <w:b/>
          <w:sz w:val="24"/>
          <w:szCs w:val="24"/>
        </w:rPr>
        <w:t>Odroczenie obowiązku szkolnego.</w:t>
      </w:r>
    </w:p>
    <w:p w14:paraId="70B93B2D" w14:textId="77777777" w:rsidR="00EB0422" w:rsidRDefault="00EB0422" w:rsidP="00A90104">
      <w:pPr>
        <w:pStyle w:val="Akapitzlist"/>
        <w:spacing w:before="0" w:after="0" w:line="360" w:lineRule="auto"/>
        <w:ind w:left="0" w:firstLine="284"/>
        <w:contextualSpacing w:val="0"/>
        <w:jc w:val="both"/>
        <w:rPr>
          <w:rFonts w:ascii="Times New Roman" w:hAnsi="Times New Roman"/>
          <w:b/>
          <w:sz w:val="24"/>
          <w:szCs w:val="24"/>
        </w:rPr>
      </w:pPr>
    </w:p>
    <w:p w14:paraId="0D20132E" w14:textId="77777777" w:rsidR="00CA2968" w:rsidRPr="00CA2968"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0D07AA">
        <w:rPr>
          <w:rFonts w:ascii="Times New Roman" w:hAnsi="Times New Roman"/>
          <w:sz w:val="24"/>
          <w:szCs w:val="24"/>
        </w:rPr>
        <w:t>Odroczenie obowiązku szkolnego dokonuje dyrektor szkoły podstawowej</w:t>
      </w:r>
      <w:r>
        <w:rPr>
          <w:rFonts w:ascii="Times New Roman" w:hAnsi="Times New Roman"/>
          <w:sz w:val="24"/>
          <w:szCs w:val="24"/>
        </w:rPr>
        <w:t>,</w:t>
      </w:r>
      <w:r w:rsidRPr="000D07AA">
        <w:rPr>
          <w:rFonts w:ascii="Times New Roman" w:hAnsi="Times New Roman"/>
          <w:sz w:val="24"/>
          <w:szCs w:val="24"/>
        </w:rPr>
        <w:t xml:space="preserve"> do której zostało przyjęte dziecko</w:t>
      </w:r>
      <w:r>
        <w:rPr>
          <w:rFonts w:ascii="Times New Roman" w:hAnsi="Times New Roman"/>
          <w:sz w:val="24"/>
          <w:szCs w:val="24"/>
        </w:rPr>
        <w:t xml:space="preserve"> o jeden rok szkolny</w:t>
      </w:r>
      <w:r w:rsidRPr="000D07AA">
        <w:rPr>
          <w:rFonts w:ascii="Times New Roman" w:hAnsi="Times New Roman"/>
          <w:sz w:val="24"/>
          <w:szCs w:val="24"/>
        </w:rPr>
        <w:t xml:space="preserve">. </w:t>
      </w:r>
    </w:p>
    <w:p w14:paraId="228C797F"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021DAFF1" w14:textId="77777777" w:rsidR="00CA2968" w:rsidRPr="00CA2968"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Odroczenia dokonuje się  na wniosek rodziców. Rodzic jest obowiązany dostarczyć opinię poradni psychologiczno-pedagogicznej o potrzebie odroczenia obowiązku szkolnego.</w:t>
      </w:r>
    </w:p>
    <w:p w14:paraId="47F369DF" w14:textId="77777777" w:rsidR="00CA2968" w:rsidRPr="00EB0422"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lastRenderedPageBreak/>
        <w:t xml:space="preserve">Wniosek składa się w roku kalendarzowym, w którym dziecko kończy 7 lat. Odroczenie dotyczy roku szkolnego, w którym dziecko ma rozpocząć lub już rozpoczęło spełnianie obowiązku szkolnego. </w:t>
      </w:r>
    </w:p>
    <w:p w14:paraId="60316821" w14:textId="77777777" w:rsidR="00EB0422" w:rsidRPr="00EB0422" w:rsidRDefault="00EB0422" w:rsidP="00EB0422">
      <w:pPr>
        <w:spacing w:before="0" w:line="360" w:lineRule="auto"/>
        <w:jc w:val="both"/>
        <w:rPr>
          <w:rFonts w:ascii="Times New Roman" w:hAnsi="Times New Roman"/>
          <w:bCs/>
          <w:sz w:val="24"/>
          <w:szCs w:val="24"/>
        </w:rPr>
      </w:pPr>
    </w:p>
    <w:p w14:paraId="62749BD8" w14:textId="77777777" w:rsidR="00CA2968" w:rsidRPr="00CA2968"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Dyrektor Zespołu w sytuacji, gdy odroczenie dotyczy dziecka z poza obwodu szkoły, zawiadamia dyrektora szkoły „obwodowej” dla  dziecka o odroczeniu przez niego spełniania obowiązku szkolnego.</w:t>
      </w:r>
    </w:p>
    <w:p w14:paraId="2E8B8FDA"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3B1A64A1" w14:textId="77777777" w:rsidR="00CA2968" w:rsidRPr="00CA2968"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Dziecko, któremu odroczono rozpoczęcie spełniania obowiązku szkolnego kontynuuje przygotowanie przedszkolne w przedszkolu lub w innej formie wychowania przedszkolnego.</w:t>
      </w:r>
    </w:p>
    <w:p w14:paraId="7E93446F"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72B54F41" w14:textId="77777777" w:rsidR="00CA2968" w:rsidRPr="00CA2968" w:rsidRDefault="006C3329" w:rsidP="00541C7B">
      <w:pPr>
        <w:pStyle w:val="Akapitzlist"/>
        <w:numPr>
          <w:ilvl w:val="0"/>
          <w:numId w:val="198"/>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 xml:space="preserve">W przypadku dzieci posiadających orzeczenie o potrzebie kształcenia specjalnego dyrektor może odroczyć spełnianie obowiązku szkolnego nie dłużej niż do końca roku szkolnego w roku kalendarzowym, w którym dziecko kończy 9 lat. Wniosek o odroczenie składa się nie później niż do 31 sierpnia roku szkolnego, w którym dziecko ma rozpocząć spełnianie obowiązku szkolnego.  </w:t>
      </w:r>
    </w:p>
    <w:p w14:paraId="30AE7769"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3027C84B" w14:textId="77777777" w:rsidR="00A43CAA" w:rsidRPr="00B31DBF" w:rsidRDefault="006C3329" w:rsidP="00A43CAA">
      <w:pPr>
        <w:pStyle w:val="Akapitzlist"/>
        <w:spacing w:before="0" w:after="0" w:line="360" w:lineRule="auto"/>
        <w:ind w:left="0" w:firstLine="284"/>
        <w:contextualSpacing w:val="0"/>
        <w:jc w:val="center"/>
        <w:rPr>
          <w:rFonts w:ascii="Times New Roman" w:hAnsi="Times New Roman"/>
          <w:b/>
          <w:color w:val="000000"/>
          <w:sz w:val="24"/>
          <w:szCs w:val="24"/>
        </w:rPr>
      </w:pPr>
      <w:r w:rsidRPr="00B31DBF">
        <w:rPr>
          <w:rFonts w:ascii="Times New Roman" w:hAnsi="Times New Roman"/>
          <w:b/>
          <w:sz w:val="24"/>
          <w:szCs w:val="24"/>
        </w:rPr>
        <w:t>§ 80</w:t>
      </w:r>
      <w:r w:rsidRPr="00B31DBF">
        <w:rPr>
          <w:rFonts w:ascii="Times New Roman" w:hAnsi="Times New Roman"/>
          <w:b/>
          <w:color w:val="000000"/>
          <w:sz w:val="24"/>
          <w:szCs w:val="24"/>
        </w:rPr>
        <w:t>.</w:t>
      </w:r>
    </w:p>
    <w:p w14:paraId="013BB43A" w14:textId="77777777" w:rsidR="00CA2968" w:rsidRDefault="006C3329" w:rsidP="00A43CAA">
      <w:pPr>
        <w:pStyle w:val="Akapitzlist"/>
        <w:spacing w:before="0" w:after="0" w:line="360" w:lineRule="auto"/>
        <w:ind w:left="0" w:firstLine="284"/>
        <w:contextualSpacing w:val="0"/>
        <w:jc w:val="center"/>
        <w:rPr>
          <w:rFonts w:ascii="Times New Roman" w:hAnsi="Times New Roman"/>
          <w:b/>
          <w:sz w:val="24"/>
          <w:szCs w:val="24"/>
        </w:rPr>
      </w:pPr>
      <w:r w:rsidRPr="00CA2968">
        <w:rPr>
          <w:rFonts w:ascii="Times New Roman" w:hAnsi="Times New Roman"/>
          <w:b/>
          <w:sz w:val="24"/>
          <w:szCs w:val="24"/>
        </w:rPr>
        <w:t>Inne formy spełniania obowiązku szkolnego.</w:t>
      </w:r>
    </w:p>
    <w:p w14:paraId="6A7DB36A" w14:textId="77777777" w:rsidR="00EB0422" w:rsidRDefault="00EB0422" w:rsidP="00A90104">
      <w:pPr>
        <w:pStyle w:val="Akapitzlist"/>
        <w:spacing w:before="0" w:after="0" w:line="360" w:lineRule="auto"/>
        <w:ind w:left="0" w:firstLine="284"/>
        <w:contextualSpacing w:val="0"/>
        <w:jc w:val="both"/>
        <w:rPr>
          <w:rFonts w:ascii="Times New Roman" w:hAnsi="Times New Roman"/>
          <w:b/>
          <w:sz w:val="24"/>
          <w:szCs w:val="24"/>
        </w:rPr>
      </w:pPr>
    </w:p>
    <w:p w14:paraId="7358D900" w14:textId="77777777" w:rsidR="00CA2968" w:rsidRPr="00CA2968" w:rsidRDefault="006C3329" w:rsidP="00541C7B">
      <w:pPr>
        <w:pStyle w:val="Akapitzlist"/>
        <w:numPr>
          <w:ilvl w:val="0"/>
          <w:numId w:val="199"/>
        </w:numPr>
        <w:spacing w:before="0" w:after="0" w:line="360" w:lineRule="auto"/>
        <w:ind w:left="0" w:firstLine="284"/>
        <w:contextualSpacing w:val="0"/>
        <w:jc w:val="both"/>
        <w:rPr>
          <w:rFonts w:ascii="Times New Roman" w:hAnsi="Times New Roman"/>
          <w:bCs/>
          <w:sz w:val="24"/>
          <w:szCs w:val="24"/>
        </w:rPr>
      </w:pPr>
      <w:r w:rsidRPr="000D07AA">
        <w:rPr>
          <w:rFonts w:ascii="Times New Roman" w:hAnsi="Times New Roman"/>
          <w:sz w:val="24"/>
          <w:szCs w:val="24"/>
        </w:rPr>
        <w:t>Obowiązek szkolny może być także spełniany przez dziecko poza szkołą na podstawie decyzji administracyjnej dyrektora Zespołu, w obwodzie której dziecko mieszka</w:t>
      </w:r>
      <w:r w:rsidR="00CA2968">
        <w:rPr>
          <w:rFonts w:ascii="Times New Roman" w:hAnsi="Times New Roman"/>
          <w:sz w:val="24"/>
          <w:szCs w:val="24"/>
        </w:rPr>
        <w:t xml:space="preserve"> </w:t>
      </w:r>
      <w:r w:rsidRPr="00CA2968">
        <w:rPr>
          <w:rFonts w:ascii="Times New Roman" w:hAnsi="Times New Roman"/>
          <w:sz w:val="24"/>
          <w:szCs w:val="24"/>
        </w:rPr>
        <w:t xml:space="preserve">i na wniosek rodzica. </w:t>
      </w:r>
    </w:p>
    <w:p w14:paraId="3289C518"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6A5AF95E" w14:textId="77777777" w:rsidR="00CA2968" w:rsidRPr="00CA2968" w:rsidRDefault="006C3329" w:rsidP="00541C7B">
      <w:pPr>
        <w:pStyle w:val="Akapitzlist"/>
        <w:numPr>
          <w:ilvl w:val="0"/>
          <w:numId w:val="199"/>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r w:rsidR="00CA2968">
        <w:rPr>
          <w:rFonts w:ascii="Times New Roman" w:hAnsi="Times New Roman"/>
          <w:sz w:val="24"/>
          <w:szCs w:val="24"/>
        </w:rPr>
        <w:t>.</w:t>
      </w:r>
    </w:p>
    <w:p w14:paraId="3F1D6836"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6633AA05" w14:textId="77777777" w:rsidR="00CA2968" w:rsidRPr="00CA2968" w:rsidRDefault="006C3329" w:rsidP="00541C7B">
      <w:pPr>
        <w:pStyle w:val="Akapitzlist"/>
        <w:numPr>
          <w:ilvl w:val="0"/>
          <w:numId w:val="199"/>
        </w:numPr>
        <w:spacing w:before="0" w:after="0" w:line="360" w:lineRule="auto"/>
        <w:ind w:left="0" w:firstLine="284"/>
        <w:contextualSpacing w:val="0"/>
        <w:jc w:val="both"/>
        <w:rPr>
          <w:rFonts w:ascii="Times New Roman" w:hAnsi="Times New Roman"/>
          <w:bCs/>
          <w:sz w:val="24"/>
          <w:szCs w:val="24"/>
        </w:rPr>
      </w:pPr>
      <w:r w:rsidRPr="00CA2968">
        <w:rPr>
          <w:rFonts w:ascii="Times New Roman" w:hAnsi="Times New Roman"/>
          <w:sz w:val="24"/>
          <w:szCs w:val="24"/>
        </w:rPr>
        <w:t xml:space="preserve">Za spełnianie </w:t>
      </w:r>
      <w:r w:rsidRPr="00CA2968">
        <w:rPr>
          <w:rFonts w:ascii="Times New Roman" w:hAnsi="Times New Roman"/>
          <w:bCs/>
          <w:sz w:val="24"/>
          <w:szCs w:val="24"/>
        </w:rPr>
        <w:t>obowiązku szkolnego</w:t>
      </w:r>
      <w:r w:rsidRPr="00CA2968">
        <w:rPr>
          <w:rFonts w:ascii="Times New Roman" w:hAnsi="Times New Roman"/>
          <w:b/>
          <w:bCs/>
          <w:sz w:val="24"/>
          <w:szCs w:val="24"/>
        </w:rPr>
        <w:t xml:space="preserve"> </w:t>
      </w:r>
      <w:r w:rsidRPr="00CA2968">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14:paraId="670E69D1" w14:textId="77777777" w:rsidR="00CA2968" w:rsidRPr="00CA2968" w:rsidRDefault="00CA2968" w:rsidP="00A90104">
      <w:pPr>
        <w:pStyle w:val="Akapitzlist"/>
        <w:spacing w:before="0" w:after="0" w:line="360" w:lineRule="auto"/>
        <w:ind w:left="284"/>
        <w:contextualSpacing w:val="0"/>
        <w:jc w:val="both"/>
        <w:rPr>
          <w:rFonts w:ascii="Times New Roman" w:hAnsi="Times New Roman"/>
          <w:bCs/>
          <w:sz w:val="24"/>
          <w:szCs w:val="24"/>
        </w:rPr>
      </w:pPr>
    </w:p>
    <w:p w14:paraId="2EFE5543" w14:textId="77777777" w:rsidR="00A43CAA" w:rsidRDefault="006C3329" w:rsidP="00A43CAA">
      <w:pPr>
        <w:pStyle w:val="Akapitzlist"/>
        <w:spacing w:before="0" w:after="0" w:line="360" w:lineRule="auto"/>
        <w:ind w:left="0" w:firstLine="284"/>
        <w:contextualSpacing w:val="0"/>
        <w:jc w:val="center"/>
        <w:rPr>
          <w:rFonts w:ascii="Times New Roman" w:hAnsi="Times New Roman"/>
          <w:color w:val="000000"/>
          <w:sz w:val="24"/>
          <w:szCs w:val="24"/>
        </w:rPr>
      </w:pPr>
      <w:r w:rsidRPr="00CA2968">
        <w:rPr>
          <w:rFonts w:ascii="Times New Roman" w:hAnsi="Times New Roman"/>
          <w:b/>
          <w:sz w:val="24"/>
          <w:szCs w:val="24"/>
        </w:rPr>
        <w:t>§ 81</w:t>
      </w:r>
      <w:r w:rsidRPr="00CA2968">
        <w:rPr>
          <w:rFonts w:ascii="Times New Roman" w:hAnsi="Times New Roman"/>
          <w:color w:val="000000"/>
          <w:sz w:val="24"/>
          <w:szCs w:val="24"/>
        </w:rPr>
        <w:t>.</w:t>
      </w:r>
    </w:p>
    <w:p w14:paraId="6E19B91D" w14:textId="77777777" w:rsidR="00CA2968" w:rsidRDefault="006C3329" w:rsidP="00A90104">
      <w:pPr>
        <w:pStyle w:val="Akapitzlist"/>
        <w:spacing w:before="0" w:after="0" w:line="360" w:lineRule="auto"/>
        <w:ind w:left="0" w:firstLine="284"/>
        <w:contextualSpacing w:val="0"/>
        <w:jc w:val="both"/>
        <w:rPr>
          <w:rFonts w:ascii="Times New Roman" w:hAnsi="Times New Roman"/>
          <w:sz w:val="24"/>
          <w:szCs w:val="24"/>
        </w:rPr>
      </w:pPr>
      <w:r w:rsidRPr="00CA2968">
        <w:rPr>
          <w:rFonts w:ascii="Times New Roman" w:hAnsi="Times New Roman"/>
          <w:bCs/>
          <w:sz w:val="24"/>
          <w:szCs w:val="24"/>
        </w:rPr>
        <w:lastRenderedPageBreak/>
        <w:t xml:space="preserve">Niespełnianie </w:t>
      </w:r>
      <w:r w:rsidRPr="00CA2968">
        <w:rPr>
          <w:rFonts w:ascii="Times New Roman" w:hAnsi="Times New Roman"/>
          <w:sz w:val="24"/>
          <w:szCs w:val="24"/>
        </w:rPr>
        <w:t>obowiązku szkolnego lub obowiązku nauki podlega egzekucji</w:t>
      </w:r>
      <w:r w:rsidR="00CA2968">
        <w:rPr>
          <w:rFonts w:ascii="Times New Roman" w:hAnsi="Times New Roman"/>
          <w:sz w:val="24"/>
          <w:szCs w:val="24"/>
        </w:rPr>
        <w:t xml:space="preserve"> </w:t>
      </w:r>
      <w:r w:rsidRPr="00CA2968">
        <w:rPr>
          <w:rFonts w:ascii="Times New Roman" w:hAnsi="Times New Roman"/>
          <w:sz w:val="24"/>
          <w:szCs w:val="24"/>
        </w:rPr>
        <w:t>w trybie przepisów o postępowaniu egzekucyjnym w administracji.</w:t>
      </w:r>
    </w:p>
    <w:p w14:paraId="6BDF7C34" w14:textId="77777777" w:rsidR="00A43CAA" w:rsidRDefault="00A43CAA" w:rsidP="00A90104">
      <w:pPr>
        <w:pStyle w:val="Akapitzlist"/>
        <w:spacing w:before="0" w:after="0" w:line="360" w:lineRule="auto"/>
        <w:ind w:left="0" w:firstLine="284"/>
        <w:contextualSpacing w:val="0"/>
        <w:jc w:val="both"/>
        <w:rPr>
          <w:rFonts w:ascii="Times New Roman" w:hAnsi="Times New Roman"/>
          <w:sz w:val="24"/>
          <w:szCs w:val="24"/>
        </w:rPr>
      </w:pPr>
    </w:p>
    <w:p w14:paraId="77ACBBAB" w14:textId="77777777" w:rsidR="00A43CAA" w:rsidRDefault="006C3329" w:rsidP="00A43CAA">
      <w:pPr>
        <w:pStyle w:val="Akapitzlist"/>
        <w:spacing w:before="0" w:after="0" w:line="360" w:lineRule="auto"/>
        <w:ind w:left="0" w:firstLine="284"/>
        <w:contextualSpacing w:val="0"/>
        <w:jc w:val="center"/>
        <w:rPr>
          <w:rFonts w:ascii="Times New Roman" w:hAnsi="Times New Roman"/>
          <w:color w:val="000000"/>
          <w:sz w:val="24"/>
          <w:szCs w:val="24"/>
        </w:rPr>
      </w:pPr>
      <w:r w:rsidRPr="00CA2968">
        <w:rPr>
          <w:rFonts w:ascii="Times New Roman" w:hAnsi="Times New Roman"/>
          <w:b/>
          <w:sz w:val="24"/>
          <w:szCs w:val="24"/>
        </w:rPr>
        <w:t>§ 82</w:t>
      </w:r>
      <w:r w:rsidRPr="00CA2968">
        <w:rPr>
          <w:rFonts w:ascii="Times New Roman" w:hAnsi="Times New Roman"/>
          <w:color w:val="000000"/>
          <w:sz w:val="24"/>
          <w:szCs w:val="24"/>
        </w:rPr>
        <w:t>.</w:t>
      </w:r>
    </w:p>
    <w:p w14:paraId="38A874CD" w14:textId="77777777" w:rsidR="00CA2968" w:rsidRDefault="006C3329" w:rsidP="00A90104">
      <w:pPr>
        <w:pStyle w:val="Akapitzlist"/>
        <w:spacing w:before="0" w:after="0" w:line="360" w:lineRule="auto"/>
        <w:ind w:left="0" w:firstLine="284"/>
        <w:contextualSpacing w:val="0"/>
        <w:jc w:val="both"/>
        <w:rPr>
          <w:rFonts w:ascii="Times New Roman" w:hAnsi="Times New Roman"/>
          <w:sz w:val="24"/>
          <w:szCs w:val="24"/>
        </w:rPr>
      </w:pPr>
      <w:r w:rsidRPr="00CA2968">
        <w:rPr>
          <w:rStyle w:val="Pogrubienie"/>
          <w:rFonts w:ascii="Times New Roman" w:hAnsi="Times New Roman"/>
          <w:b w:val="0"/>
          <w:sz w:val="24"/>
          <w:szCs w:val="24"/>
        </w:rPr>
        <w:t>Przez niespełnienie obowiązku szkolnego rozumie się ni</w:t>
      </w:r>
      <w:r w:rsidR="00A43CAA">
        <w:rPr>
          <w:rStyle w:val="Pogrubienie"/>
          <w:rFonts w:ascii="Times New Roman" w:hAnsi="Times New Roman"/>
          <w:b w:val="0"/>
          <w:sz w:val="24"/>
          <w:szCs w:val="24"/>
        </w:rPr>
        <w:t>eusprawiedliwioną nieobecność w </w:t>
      </w:r>
      <w:r w:rsidRPr="00CA2968">
        <w:rPr>
          <w:rStyle w:val="Pogrubienie"/>
          <w:rFonts w:ascii="Times New Roman" w:hAnsi="Times New Roman"/>
          <w:b w:val="0"/>
          <w:sz w:val="24"/>
          <w:szCs w:val="24"/>
        </w:rPr>
        <w:t>okresie jednego miesiąca na co najmniej 50%</w:t>
      </w:r>
      <w:r w:rsidRPr="00CA2968">
        <w:rPr>
          <w:rStyle w:val="Pogrubienie"/>
          <w:rFonts w:ascii="Times New Roman" w:hAnsi="Times New Roman"/>
          <w:sz w:val="24"/>
          <w:szCs w:val="24"/>
        </w:rPr>
        <w:t xml:space="preserve"> </w:t>
      </w:r>
      <w:r w:rsidRPr="00CA2968">
        <w:rPr>
          <w:rFonts w:ascii="Times New Roman" w:hAnsi="Times New Roman"/>
          <w:sz w:val="24"/>
          <w:szCs w:val="24"/>
        </w:rPr>
        <w:t>obowiąz</w:t>
      </w:r>
      <w:r w:rsidR="00A43CAA">
        <w:rPr>
          <w:rFonts w:ascii="Times New Roman" w:hAnsi="Times New Roman"/>
          <w:sz w:val="24"/>
          <w:szCs w:val="24"/>
        </w:rPr>
        <w:t>kowych zajęciach edukacyjnych w </w:t>
      </w:r>
      <w:r w:rsidRPr="00CA2968">
        <w:rPr>
          <w:rFonts w:ascii="Times New Roman" w:hAnsi="Times New Roman"/>
          <w:sz w:val="24"/>
          <w:szCs w:val="24"/>
        </w:rPr>
        <w:t>szkole podstawowej.</w:t>
      </w:r>
    </w:p>
    <w:p w14:paraId="3195A2AF" w14:textId="77777777" w:rsidR="00CA2968" w:rsidRDefault="00CA2968" w:rsidP="00A90104">
      <w:pPr>
        <w:pStyle w:val="Akapitzlist"/>
        <w:spacing w:before="0" w:after="0" w:line="360" w:lineRule="auto"/>
        <w:ind w:left="0" w:firstLine="284"/>
        <w:contextualSpacing w:val="0"/>
        <w:jc w:val="both"/>
        <w:rPr>
          <w:rFonts w:ascii="Times New Roman" w:hAnsi="Times New Roman"/>
          <w:sz w:val="24"/>
          <w:szCs w:val="24"/>
        </w:rPr>
      </w:pPr>
    </w:p>
    <w:p w14:paraId="548ECE9E" w14:textId="77777777" w:rsidR="00A43CAA" w:rsidRDefault="006C3329" w:rsidP="00A43CAA">
      <w:pPr>
        <w:pStyle w:val="Akapitzlist"/>
        <w:spacing w:before="0" w:after="0" w:line="360" w:lineRule="auto"/>
        <w:ind w:left="0" w:firstLine="284"/>
        <w:contextualSpacing w:val="0"/>
        <w:jc w:val="center"/>
        <w:rPr>
          <w:rFonts w:ascii="Times New Roman" w:hAnsi="Times New Roman"/>
          <w:b/>
          <w:sz w:val="24"/>
          <w:szCs w:val="24"/>
        </w:rPr>
      </w:pPr>
      <w:r w:rsidRPr="00CA2968">
        <w:rPr>
          <w:rFonts w:ascii="Times New Roman" w:hAnsi="Times New Roman"/>
          <w:b/>
          <w:sz w:val="24"/>
          <w:szCs w:val="24"/>
        </w:rPr>
        <w:t>§ 83.</w:t>
      </w:r>
    </w:p>
    <w:p w14:paraId="05996256" w14:textId="77777777" w:rsidR="006C3329" w:rsidRPr="00CA2968" w:rsidRDefault="006C3329" w:rsidP="00A90104">
      <w:pPr>
        <w:pStyle w:val="Akapitzlist"/>
        <w:spacing w:before="0" w:after="0" w:line="360" w:lineRule="auto"/>
        <w:ind w:left="0" w:firstLine="284"/>
        <w:contextualSpacing w:val="0"/>
        <w:jc w:val="both"/>
        <w:rPr>
          <w:rFonts w:ascii="Times New Roman" w:hAnsi="Times New Roman"/>
          <w:sz w:val="24"/>
          <w:szCs w:val="24"/>
        </w:rPr>
      </w:pPr>
      <w:r w:rsidRPr="00CA2968">
        <w:rPr>
          <w:rFonts w:ascii="Times New Roman" w:hAnsi="Times New Roman"/>
          <w:bCs/>
          <w:sz w:val="24"/>
          <w:szCs w:val="24"/>
        </w:rPr>
        <w:t>Rodzice dziecka podlegającego obowiązkowi szkolnemu są obowiązani do:</w:t>
      </w:r>
    </w:p>
    <w:p w14:paraId="685E3609" w14:textId="77777777" w:rsidR="006C3329" w:rsidRPr="000D07AA" w:rsidRDefault="006C3329" w:rsidP="00A90104">
      <w:pPr>
        <w:numPr>
          <w:ilvl w:val="0"/>
          <w:numId w:val="43"/>
        </w:numPr>
        <w:spacing w:before="0" w:line="360" w:lineRule="auto"/>
        <w:ind w:left="426" w:hanging="426"/>
        <w:jc w:val="left"/>
        <w:rPr>
          <w:rFonts w:ascii="Times New Roman" w:hAnsi="Times New Roman"/>
          <w:sz w:val="24"/>
          <w:szCs w:val="24"/>
        </w:rPr>
      </w:pPr>
      <w:r w:rsidRPr="000D07AA">
        <w:rPr>
          <w:rFonts w:ascii="Times New Roman" w:hAnsi="Times New Roman"/>
          <w:bCs/>
          <w:sz w:val="24"/>
          <w:szCs w:val="24"/>
        </w:rPr>
        <w:t>dopełnienia czynności związanych z zgłoszeniem dziecka do szkoły;</w:t>
      </w:r>
    </w:p>
    <w:p w14:paraId="014BEB56" w14:textId="77777777" w:rsidR="006C3329" w:rsidRPr="000D07AA" w:rsidRDefault="006C3329" w:rsidP="00A90104">
      <w:pPr>
        <w:numPr>
          <w:ilvl w:val="0"/>
          <w:numId w:val="43"/>
        </w:numPr>
        <w:spacing w:before="0" w:line="360" w:lineRule="auto"/>
        <w:ind w:left="426" w:hanging="426"/>
        <w:jc w:val="left"/>
        <w:rPr>
          <w:rFonts w:ascii="Times New Roman" w:hAnsi="Times New Roman"/>
          <w:sz w:val="24"/>
          <w:szCs w:val="24"/>
        </w:rPr>
      </w:pPr>
      <w:r w:rsidRPr="000D07AA">
        <w:rPr>
          <w:rFonts w:ascii="Times New Roman" w:hAnsi="Times New Roman"/>
          <w:bCs/>
          <w:sz w:val="24"/>
          <w:szCs w:val="24"/>
        </w:rPr>
        <w:t>zapewnienia regularnego uczęszczania na zajęcia szkolne;</w:t>
      </w:r>
    </w:p>
    <w:p w14:paraId="58900394" w14:textId="77777777" w:rsidR="006C3329" w:rsidRPr="000D07AA" w:rsidRDefault="006C3329" w:rsidP="00A90104">
      <w:pPr>
        <w:numPr>
          <w:ilvl w:val="0"/>
          <w:numId w:val="43"/>
        </w:numPr>
        <w:spacing w:before="0" w:line="360" w:lineRule="auto"/>
        <w:ind w:left="426" w:hanging="426"/>
        <w:jc w:val="left"/>
        <w:rPr>
          <w:rFonts w:ascii="Times New Roman" w:hAnsi="Times New Roman"/>
          <w:sz w:val="24"/>
          <w:szCs w:val="24"/>
        </w:rPr>
      </w:pPr>
      <w:r w:rsidRPr="000D07AA">
        <w:rPr>
          <w:rFonts w:ascii="Times New Roman" w:hAnsi="Times New Roman"/>
          <w:bCs/>
          <w:sz w:val="24"/>
          <w:szCs w:val="24"/>
        </w:rPr>
        <w:t>zapewnienia dziecku warunków umożliwiających przygotowanie się do zajęć;</w:t>
      </w:r>
    </w:p>
    <w:p w14:paraId="27E62D98" w14:textId="77777777" w:rsidR="006C3329" w:rsidRPr="000D07AA" w:rsidRDefault="006C3329" w:rsidP="00A90104">
      <w:pPr>
        <w:numPr>
          <w:ilvl w:val="0"/>
          <w:numId w:val="43"/>
        </w:numPr>
        <w:spacing w:before="0" w:line="360" w:lineRule="auto"/>
        <w:ind w:left="426" w:hanging="426"/>
        <w:jc w:val="left"/>
        <w:rPr>
          <w:rFonts w:ascii="Times New Roman" w:hAnsi="Times New Roman"/>
          <w:sz w:val="24"/>
          <w:szCs w:val="24"/>
        </w:rPr>
      </w:pPr>
      <w:r w:rsidRPr="000D07AA">
        <w:rPr>
          <w:rFonts w:ascii="Times New Roman" w:hAnsi="Times New Roman"/>
          <w:bCs/>
          <w:sz w:val="24"/>
          <w:szCs w:val="24"/>
        </w:rPr>
        <w:t>informowania w terminie do 30 września każdego roku</w:t>
      </w:r>
      <w:r w:rsidR="00CA2968">
        <w:rPr>
          <w:rFonts w:ascii="Times New Roman" w:hAnsi="Times New Roman"/>
          <w:bCs/>
          <w:sz w:val="24"/>
          <w:szCs w:val="24"/>
        </w:rPr>
        <w:t xml:space="preserve">, dyrektora szkoły podstawowej  </w:t>
      </w:r>
      <w:r w:rsidRPr="000D07AA">
        <w:rPr>
          <w:rFonts w:ascii="Times New Roman" w:hAnsi="Times New Roman"/>
          <w:bCs/>
          <w:sz w:val="24"/>
          <w:szCs w:val="24"/>
        </w:rPr>
        <w:t>w obwodzie których dziecko mieszka, o realizacji obowiązku szkolnego poza szkołą obwodową.</w:t>
      </w:r>
    </w:p>
    <w:p w14:paraId="446FE394" w14:textId="77777777" w:rsidR="006C3329" w:rsidRPr="000D07AA" w:rsidRDefault="006C3329" w:rsidP="00A90104">
      <w:pPr>
        <w:pStyle w:val="Nagwek2"/>
        <w:rPr>
          <w:highlight w:val="cyan"/>
        </w:rPr>
      </w:pPr>
    </w:p>
    <w:p w14:paraId="137A89EC" w14:textId="77777777" w:rsidR="00001AEA" w:rsidRDefault="00001AEA" w:rsidP="00A90104">
      <w:pPr>
        <w:pStyle w:val="Nagwek2"/>
      </w:pPr>
      <w:bookmarkStart w:id="43" w:name="_Toc485907105"/>
      <w:r>
        <w:t>Rozdział 2</w:t>
      </w:r>
    </w:p>
    <w:p w14:paraId="5F09DE73" w14:textId="77777777" w:rsidR="00001AEA" w:rsidRDefault="006C3329" w:rsidP="00A90104">
      <w:pPr>
        <w:pStyle w:val="Nagwek2"/>
      </w:pPr>
      <w:bookmarkStart w:id="44" w:name="_Prawa_i_obowiązki"/>
      <w:bookmarkEnd w:id="44"/>
      <w:r w:rsidRPr="000D07AA">
        <w:t>Prawa i obowiązki członków społeczności szkolne</w:t>
      </w:r>
      <w:r w:rsidR="00001AEA">
        <w:t xml:space="preserve">j </w:t>
      </w:r>
    </w:p>
    <w:bookmarkEnd w:id="43"/>
    <w:p w14:paraId="18A7D911" w14:textId="77777777" w:rsidR="006C3329" w:rsidRDefault="006C3329" w:rsidP="00A90104">
      <w:pPr>
        <w:pStyle w:val="Nagwek2"/>
      </w:pPr>
    </w:p>
    <w:p w14:paraId="7A3F1B3E" w14:textId="77777777" w:rsidR="00A43CAA" w:rsidRDefault="006C3329" w:rsidP="00A43CAA">
      <w:pPr>
        <w:autoSpaceDE w:val="0"/>
        <w:autoSpaceDN w:val="0"/>
        <w:adjustRightInd w:val="0"/>
        <w:spacing w:before="0" w:line="360" w:lineRule="auto"/>
        <w:ind w:firstLine="284"/>
        <w:rPr>
          <w:rFonts w:ascii="Times New Roman" w:hAnsi="Times New Roman"/>
          <w:b/>
          <w:sz w:val="24"/>
          <w:szCs w:val="24"/>
        </w:rPr>
      </w:pPr>
      <w:r>
        <w:rPr>
          <w:rFonts w:ascii="Times New Roman" w:hAnsi="Times New Roman"/>
          <w:b/>
          <w:sz w:val="24"/>
          <w:szCs w:val="24"/>
        </w:rPr>
        <w:t>§ 84</w:t>
      </w:r>
      <w:r w:rsidRPr="000D07AA">
        <w:rPr>
          <w:rFonts w:ascii="Times New Roman" w:hAnsi="Times New Roman"/>
          <w:b/>
          <w:sz w:val="24"/>
          <w:szCs w:val="24"/>
        </w:rPr>
        <w:t>.</w:t>
      </w:r>
    </w:p>
    <w:p w14:paraId="620510F5" w14:textId="77777777" w:rsidR="00CA2968" w:rsidRDefault="006C3329" w:rsidP="00B31DBF">
      <w:pPr>
        <w:autoSpaceDE w:val="0"/>
        <w:autoSpaceDN w:val="0"/>
        <w:adjustRightInd w:val="0"/>
        <w:spacing w:before="0" w:line="360" w:lineRule="auto"/>
        <w:ind w:firstLine="284"/>
        <w:rPr>
          <w:rFonts w:ascii="Times New Roman" w:hAnsi="Times New Roman"/>
          <w:b/>
          <w:sz w:val="24"/>
          <w:szCs w:val="24"/>
        </w:rPr>
      </w:pPr>
      <w:r w:rsidRPr="000D07AA">
        <w:rPr>
          <w:rFonts w:ascii="Times New Roman" w:hAnsi="Times New Roman"/>
          <w:b/>
          <w:sz w:val="24"/>
          <w:szCs w:val="24"/>
        </w:rPr>
        <w:t>Członek społeczności szkolnej.</w:t>
      </w:r>
    </w:p>
    <w:p w14:paraId="77687585" w14:textId="77777777" w:rsidR="00EB0422" w:rsidRDefault="00EB0422" w:rsidP="00A90104">
      <w:pPr>
        <w:autoSpaceDE w:val="0"/>
        <w:autoSpaceDN w:val="0"/>
        <w:adjustRightInd w:val="0"/>
        <w:spacing w:before="0" w:line="360" w:lineRule="auto"/>
        <w:ind w:firstLine="284"/>
        <w:jc w:val="both"/>
        <w:rPr>
          <w:rFonts w:ascii="Times New Roman" w:hAnsi="Times New Roman"/>
          <w:b/>
          <w:bCs/>
          <w:sz w:val="24"/>
          <w:szCs w:val="24"/>
        </w:rPr>
      </w:pPr>
    </w:p>
    <w:p w14:paraId="7D716C71" w14:textId="77777777" w:rsid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Członkiem społeczności Zespołu staje się każdy, kto został przyjęty do Zespołu</w:t>
      </w:r>
      <w:r w:rsidR="00001AEA">
        <w:rPr>
          <w:rFonts w:ascii="Times New Roman" w:hAnsi="Times New Roman"/>
          <w:sz w:val="24"/>
          <w:szCs w:val="24"/>
        </w:rPr>
        <w:t xml:space="preserve"> w </w:t>
      </w:r>
      <w:r w:rsidRPr="00CA2968">
        <w:rPr>
          <w:rFonts w:ascii="Times New Roman" w:hAnsi="Times New Roman"/>
          <w:sz w:val="24"/>
          <w:szCs w:val="24"/>
        </w:rPr>
        <w:t xml:space="preserve">określony przez zasady  przyjmowania sposób. </w:t>
      </w:r>
    </w:p>
    <w:p w14:paraId="035A3872" w14:textId="77777777" w:rsid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37341799"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Wraz z zakończeniem nauki lub pracy w szkole traci się członkostwo społeczności szkolnej.</w:t>
      </w:r>
    </w:p>
    <w:p w14:paraId="647A2C89" w14:textId="77777777" w:rsidR="00CA2968" w:rsidRP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3E0B6973"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 xml:space="preserve">Żadne prawa obowiązujące w szkole nie mogą być sprzeczne z między-narodowymi prawami człowieka i  dziecka.   </w:t>
      </w:r>
    </w:p>
    <w:p w14:paraId="56D926E9" w14:textId="77777777" w:rsidR="00CA2968" w:rsidRP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63B69315"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lastRenderedPageBreak/>
        <w:t>Wszyscy członkowie społeczności szkolnej są równi wobec prawa bez wzg</w:t>
      </w:r>
      <w:r w:rsidR="00001AEA">
        <w:rPr>
          <w:rFonts w:ascii="Times New Roman" w:hAnsi="Times New Roman"/>
          <w:sz w:val="24"/>
          <w:szCs w:val="24"/>
        </w:rPr>
        <w:t xml:space="preserve">lędu </w:t>
      </w:r>
      <w:r w:rsidRPr="00CA2968">
        <w:rPr>
          <w:rFonts w:ascii="Times New Roman" w:hAnsi="Times New Roman"/>
          <w:sz w:val="24"/>
          <w:szCs w:val="24"/>
        </w:rPr>
        <w:t>na różnice rasy, płci, religii, poglądów  politycznych  czy  in</w:t>
      </w:r>
      <w:r w:rsidR="00001AEA">
        <w:rPr>
          <w:rFonts w:ascii="Times New Roman" w:hAnsi="Times New Roman"/>
          <w:sz w:val="24"/>
          <w:szCs w:val="24"/>
        </w:rPr>
        <w:t xml:space="preserve">nych  przekonań,  narodowości, </w:t>
      </w:r>
      <w:r w:rsidRPr="00CA2968">
        <w:rPr>
          <w:rFonts w:ascii="Times New Roman" w:hAnsi="Times New Roman"/>
          <w:sz w:val="24"/>
          <w:szCs w:val="24"/>
        </w:rPr>
        <w:t xml:space="preserve">pochodzenia  społecznego,  majątku,  urodzenia  lub  jakiekolwiek inne. </w:t>
      </w:r>
    </w:p>
    <w:p w14:paraId="6E356FAE" w14:textId="77777777" w:rsid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130A6B5D"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 xml:space="preserve">Traktowanie członków. </w:t>
      </w:r>
    </w:p>
    <w:p w14:paraId="11C579B9" w14:textId="77777777" w:rsidR="00CA2968" w:rsidRPr="00A03EE7" w:rsidRDefault="006C3329" w:rsidP="00A90104">
      <w:pPr>
        <w:numPr>
          <w:ilvl w:val="0"/>
          <w:numId w:val="48"/>
        </w:numPr>
        <w:autoSpaceDE w:val="0"/>
        <w:autoSpaceDN w:val="0"/>
        <w:adjustRightInd w:val="0"/>
        <w:spacing w:before="0" w:line="360" w:lineRule="auto"/>
        <w:ind w:left="284" w:hanging="284"/>
        <w:jc w:val="both"/>
        <w:rPr>
          <w:rFonts w:ascii="Times New Roman" w:hAnsi="Times New Roman"/>
          <w:sz w:val="24"/>
          <w:szCs w:val="24"/>
        </w:rPr>
      </w:pPr>
      <w:r w:rsidRPr="00CA2968">
        <w:rPr>
          <w:rFonts w:ascii="Times New Roman" w:hAnsi="Times New Roman"/>
          <w:sz w:val="24"/>
          <w:szCs w:val="24"/>
        </w:rPr>
        <w:t xml:space="preserve"> </w:t>
      </w:r>
      <w:r w:rsidR="00CA2968" w:rsidRPr="000D07AA">
        <w:rPr>
          <w:rFonts w:ascii="Times New Roman" w:hAnsi="Times New Roman"/>
          <w:sz w:val="24"/>
          <w:szCs w:val="24"/>
        </w:rPr>
        <w:t>Nikt nie może być poddawany okrutnemu, nieludzkiemu, upokarzającemu traktowaniu lub karaniu</w:t>
      </w:r>
      <w:r w:rsidR="00CA2968">
        <w:rPr>
          <w:rFonts w:ascii="Times New Roman" w:hAnsi="Times New Roman"/>
          <w:sz w:val="24"/>
          <w:szCs w:val="24"/>
        </w:rPr>
        <w:t>.</w:t>
      </w:r>
    </w:p>
    <w:p w14:paraId="5FDB64C1" w14:textId="77777777" w:rsidR="00CA2968" w:rsidRPr="00A03EE7" w:rsidRDefault="00CA2968" w:rsidP="00A90104">
      <w:pPr>
        <w:numPr>
          <w:ilvl w:val="0"/>
          <w:numId w:val="48"/>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 Żaden członek społeczności Zespołu nie może podlegać arbitralnej i bezprawnej ingerencji w sferę jego życia prywatnego.</w:t>
      </w:r>
    </w:p>
    <w:p w14:paraId="7EB522F1" w14:textId="77777777" w:rsidR="00CA2968" w:rsidRPr="00CA2968" w:rsidRDefault="00CA2968" w:rsidP="00A90104">
      <w:pPr>
        <w:numPr>
          <w:ilvl w:val="0"/>
          <w:numId w:val="48"/>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 Szerzenie nienawiści lub pogardy, wywoływanie waśni lub poniżanie członka społeczności Szkoły ze względu  na różnice narodowości, rasy, wyznania jest zakazane </w:t>
      </w:r>
      <w:r w:rsidR="00001AEA">
        <w:rPr>
          <w:rFonts w:ascii="Times New Roman" w:hAnsi="Times New Roman"/>
          <w:sz w:val="24"/>
          <w:szCs w:val="24"/>
        </w:rPr>
        <w:t>i </w:t>
      </w:r>
      <w:r w:rsidRPr="00CA2968">
        <w:rPr>
          <w:rFonts w:ascii="Times New Roman" w:hAnsi="Times New Roman"/>
          <w:sz w:val="24"/>
          <w:szCs w:val="24"/>
        </w:rPr>
        <w:t>karane.</w:t>
      </w:r>
    </w:p>
    <w:p w14:paraId="060A67CC" w14:textId="77777777" w:rsidR="00CA2968" w:rsidRPr="00A03EE7" w:rsidRDefault="00CA2968" w:rsidP="00A90104">
      <w:pPr>
        <w:numPr>
          <w:ilvl w:val="0"/>
          <w:numId w:val="48"/>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Nikogo nie wolno zmuszać do uczestniczenia lub nieuczestniczenia w czynnościach, obrzędach religijnych lub  nauce religii.</w:t>
      </w:r>
    </w:p>
    <w:p w14:paraId="583CB47B" w14:textId="77777777" w:rsidR="00CA2968" w:rsidRPr="00A03EE7" w:rsidRDefault="00CA2968" w:rsidP="00A90104">
      <w:pPr>
        <w:numPr>
          <w:ilvl w:val="0"/>
          <w:numId w:val="48"/>
        </w:numPr>
        <w:autoSpaceDE w:val="0"/>
        <w:autoSpaceDN w:val="0"/>
        <w:adjustRightInd w:val="0"/>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Każdy bez względu na swój wiek i funkcję w szkole ma obowiązek:</w:t>
      </w:r>
    </w:p>
    <w:p w14:paraId="2BE4B571" w14:textId="77777777" w:rsidR="00CA2968" w:rsidRPr="000D07AA" w:rsidRDefault="00CA2968" w:rsidP="00541C7B">
      <w:pPr>
        <w:pStyle w:val="Tekstpodstawowywcity3"/>
        <w:numPr>
          <w:ilvl w:val="0"/>
          <w:numId w:val="201"/>
        </w:numPr>
        <w:tabs>
          <w:tab w:val="clear" w:pos="2880"/>
        </w:tabs>
        <w:spacing w:before="0" w:after="0" w:line="360" w:lineRule="auto"/>
        <w:ind w:left="567"/>
        <w:jc w:val="both"/>
        <w:rPr>
          <w:rFonts w:ascii="Times New Roman" w:hAnsi="Times New Roman"/>
          <w:sz w:val="24"/>
          <w:szCs w:val="24"/>
        </w:rPr>
      </w:pPr>
      <w:r w:rsidRPr="000D07AA">
        <w:rPr>
          <w:rFonts w:ascii="Times New Roman" w:hAnsi="Times New Roman"/>
          <w:sz w:val="24"/>
          <w:szCs w:val="24"/>
        </w:rPr>
        <w:t>poszanowania godności osobistej, dobrego imienia i własności pozostałych osób,</w:t>
      </w:r>
    </w:p>
    <w:p w14:paraId="001172F7" w14:textId="77777777" w:rsidR="00CA2968" w:rsidRPr="000D07AA" w:rsidRDefault="00CA2968" w:rsidP="00541C7B">
      <w:pPr>
        <w:pStyle w:val="Tekstpodstawowywcity3"/>
        <w:numPr>
          <w:ilvl w:val="0"/>
          <w:numId w:val="201"/>
        </w:numPr>
        <w:tabs>
          <w:tab w:val="clear" w:pos="2880"/>
        </w:tabs>
        <w:spacing w:before="0" w:after="0" w:line="360" w:lineRule="auto"/>
        <w:ind w:left="567"/>
        <w:jc w:val="both"/>
        <w:rPr>
          <w:rFonts w:ascii="Times New Roman" w:hAnsi="Times New Roman"/>
          <w:sz w:val="24"/>
          <w:szCs w:val="24"/>
        </w:rPr>
      </w:pPr>
      <w:r w:rsidRPr="000D07AA">
        <w:rPr>
          <w:rFonts w:ascii="Times New Roman" w:hAnsi="Times New Roman"/>
          <w:sz w:val="24"/>
          <w:szCs w:val="24"/>
        </w:rPr>
        <w:t>przestrzegania zasady poszanowania cudzej godności w kontaktach z innymi ludźmi,</w:t>
      </w:r>
    </w:p>
    <w:p w14:paraId="38742913" w14:textId="77777777" w:rsidR="00CA2968" w:rsidRPr="000D07AA" w:rsidRDefault="00CA2968" w:rsidP="00541C7B">
      <w:pPr>
        <w:pStyle w:val="Tekstpodstawowywcity3"/>
        <w:numPr>
          <w:ilvl w:val="0"/>
          <w:numId w:val="201"/>
        </w:numPr>
        <w:tabs>
          <w:tab w:val="clear" w:pos="2880"/>
        </w:tabs>
        <w:spacing w:before="0" w:after="0" w:line="360" w:lineRule="auto"/>
        <w:ind w:left="567"/>
        <w:jc w:val="both"/>
        <w:rPr>
          <w:rFonts w:ascii="Times New Roman" w:hAnsi="Times New Roman"/>
          <w:sz w:val="24"/>
          <w:szCs w:val="24"/>
        </w:rPr>
      </w:pPr>
      <w:r w:rsidRPr="000D07AA">
        <w:rPr>
          <w:rFonts w:ascii="Times New Roman" w:hAnsi="Times New Roman"/>
          <w:sz w:val="24"/>
          <w:szCs w:val="24"/>
        </w:rPr>
        <w:t>zachowania tajemnicy dotyczącej ważnych spraw osobistych i rodzinnych,</w:t>
      </w:r>
    </w:p>
    <w:p w14:paraId="5B589259" w14:textId="77777777" w:rsidR="00CA2968" w:rsidRPr="00A03EE7" w:rsidRDefault="00CA2968" w:rsidP="00541C7B">
      <w:pPr>
        <w:pStyle w:val="Tekstpodstawowywcity3"/>
        <w:numPr>
          <w:ilvl w:val="0"/>
          <w:numId w:val="201"/>
        </w:numPr>
        <w:tabs>
          <w:tab w:val="clear" w:pos="2880"/>
        </w:tabs>
        <w:spacing w:before="0" w:after="0" w:line="360" w:lineRule="auto"/>
        <w:ind w:left="567"/>
        <w:jc w:val="both"/>
        <w:rPr>
          <w:rFonts w:ascii="Times New Roman" w:hAnsi="Times New Roman"/>
          <w:sz w:val="24"/>
          <w:szCs w:val="24"/>
        </w:rPr>
      </w:pPr>
      <w:r w:rsidRPr="000D07AA">
        <w:rPr>
          <w:rFonts w:ascii="Times New Roman" w:hAnsi="Times New Roman"/>
          <w:sz w:val="24"/>
          <w:szCs w:val="24"/>
        </w:rPr>
        <w:t>zabronione są wszelkie działania agresywne skierowane do innej osoby oraz używanie wulgarnych słów, zwrotów i gestów.</w:t>
      </w:r>
    </w:p>
    <w:p w14:paraId="6FF33CA4" w14:textId="77777777" w:rsidR="00CA2968" w:rsidRPr="000D07AA" w:rsidRDefault="00CA2968" w:rsidP="00A90104">
      <w:pPr>
        <w:pStyle w:val="Tekstpodstawowywcity3"/>
        <w:spacing w:before="0" w:after="0" w:line="360" w:lineRule="auto"/>
        <w:ind w:left="0" w:firstLine="284"/>
        <w:jc w:val="both"/>
        <w:rPr>
          <w:rFonts w:ascii="Times New Roman" w:hAnsi="Times New Roman"/>
          <w:sz w:val="24"/>
          <w:szCs w:val="24"/>
        </w:rPr>
      </w:pPr>
      <w:r w:rsidRPr="000D07AA">
        <w:rPr>
          <w:rFonts w:ascii="Times New Roman" w:hAnsi="Times New Roman"/>
          <w:sz w:val="24"/>
          <w:szCs w:val="24"/>
        </w:rPr>
        <w:t>6) Nikt nie ma prawa do wykorzystania swej przewagi: wieku, funkcji, siły fizycznej lub psychicznej do naruszania godności i praw innego człowieka.</w:t>
      </w:r>
    </w:p>
    <w:p w14:paraId="616A5763" w14:textId="77777777" w:rsidR="00CA2968" w:rsidRP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47A75BE3"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 xml:space="preserve">Wszyscy członkowie społeczności szkolnej odpowiadają za dobra materialne zgromadzone w Zespole. </w:t>
      </w:r>
    </w:p>
    <w:p w14:paraId="7A7CF505" w14:textId="77777777" w:rsidR="00CA2968" w:rsidRP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26D0ADB0" w14:textId="77777777" w:rsidR="00CA2968"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Uczeń i jego rodzice odpowiadają materialnie za świadomie wyrządzone przez ucznia szkody.</w:t>
      </w:r>
    </w:p>
    <w:p w14:paraId="2EA40FEE" w14:textId="77777777" w:rsidR="00CA2968" w:rsidRPr="00CA2968" w:rsidRDefault="00CA2968" w:rsidP="00A90104">
      <w:pPr>
        <w:pStyle w:val="Akapitzlist"/>
        <w:autoSpaceDE w:val="0"/>
        <w:autoSpaceDN w:val="0"/>
        <w:adjustRightInd w:val="0"/>
        <w:spacing w:before="0" w:after="0" w:line="360" w:lineRule="auto"/>
        <w:ind w:left="284"/>
        <w:contextualSpacing w:val="0"/>
        <w:jc w:val="both"/>
        <w:rPr>
          <w:rFonts w:ascii="Times New Roman" w:hAnsi="Times New Roman"/>
          <w:b/>
          <w:bCs/>
          <w:sz w:val="24"/>
          <w:szCs w:val="24"/>
        </w:rPr>
      </w:pPr>
    </w:p>
    <w:p w14:paraId="6703F2E1" w14:textId="77777777" w:rsidR="006C3329" w:rsidRPr="00CA2968" w:rsidRDefault="006C3329" w:rsidP="00541C7B">
      <w:pPr>
        <w:pStyle w:val="Akapitzlist"/>
        <w:numPr>
          <w:ilvl w:val="0"/>
          <w:numId w:val="200"/>
        </w:numPr>
        <w:autoSpaceDE w:val="0"/>
        <w:autoSpaceDN w:val="0"/>
        <w:adjustRightInd w:val="0"/>
        <w:spacing w:before="0" w:after="0" w:line="360" w:lineRule="auto"/>
        <w:ind w:left="0" w:firstLine="284"/>
        <w:contextualSpacing w:val="0"/>
        <w:jc w:val="both"/>
        <w:rPr>
          <w:rFonts w:ascii="Times New Roman" w:hAnsi="Times New Roman"/>
          <w:b/>
          <w:bCs/>
          <w:sz w:val="24"/>
          <w:szCs w:val="24"/>
        </w:rPr>
      </w:pPr>
      <w:r w:rsidRPr="00CA2968">
        <w:rPr>
          <w:rFonts w:ascii="Times New Roman" w:hAnsi="Times New Roman"/>
          <w:sz w:val="24"/>
          <w:szCs w:val="24"/>
        </w:rPr>
        <w:t>Wszyscy uczniowie naszej szkoły mają obowiązek troszczyć si</w:t>
      </w:r>
      <w:r w:rsidR="00001AEA">
        <w:rPr>
          <w:rFonts w:ascii="Times New Roman" w:hAnsi="Times New Roman"/>
          <w:sz w:val="24"/>
          <w:szCs w:val="24"/>
        </w:rPr>
        <w:t>ę o honor Zespołu i </w:t>
      </w:r>
      <w:r w:rsidRPr="00CA2968">
        <w:rPr>
          <w:rFonts w:ascii="Times New Roman" w:hAnsi="Times New Roman"/>
          <w:sz w:val="24"/>
          <w:szCs w:val="24"/>
        </w:rPr>
        <w:t>kultywować jej tradycje.</w:t>
      </w:r>
    </w:p>
    <w:p w14:paraId="1D897E47" w14:textId="77777777" w:rsidR="006C3329" w:rsidRDefault="006C3329" w:rsidP="00A90104">
      <w:pPr>
        <w:pStyle w:val="Nagwek2"/>
        <w:rPr>
          <w:sz w:val="24"/>
          <w:szCs w:val="24"/>
        </w:rPr>
      </w:pPr>
      <w:bookmarkStart w:id="45" w:name="_Toc485907106"/>
    </w:p>
    <w:p w14:paraId="3EBE29C8" w14:textId="77777777" w:rsidR="00001AEA" w:rsidRDefault="006C3329" w:rsidP="00A90104">
      <w:pPr>
        <w:pStyle w:val="Nagwek2"/>
      </w:pPr>
      <w:r w:rsidRPr="00CA2968">
        <w:t>Rozdział 3</w:t>
      </w:r>
    </w:p>
    <w:p w14:paraId="2055BC25" w14:textId="77777777" w:rsidR="00001AEA" w:rsidRDefault="006C3329" w:rsidP="00A90104">
      <w:pPr>
        <w:pStyle w:val="Nagwek2"/>
      </w:pPr>
      <w:bookmarkStart w:id="46" w:name="_Prawa_i_obowiązki_1"/>
      <w:bookmarkEnd w:id="46"/>
      <w:r w:rsidRPr="00CA2968">
        <w:t>Prawa i obowiązki ucznió</w:t>
      </w:r>
      <w:r w:rsidR="00001AEA">
        <w:t>w</w:t>
      </w:r>
    </w:p>
    <w:bookmarkEnd w:id="45"/>
    <w:p w14:paraId="141F8CCB" w14:textId="77777777" w:rsidR="006C3329" w:rsidRDefault="006C3329" w:rsidP="00A90104">
      <w:pPr>
        <w:pStyle w:val="Nagwek2"/>
      </w:pPr>
    </w:p>
    <w:p w14:paraId="196907D0" w14:textId="77777777" w:rsidR="00A165E3" w:rsidRDefault="006C3329" w:rsidP="00A165E3">
      <w:pPr>
        <w:autoSpaceDE w:val="0"/>
        <w:autoSpaceDN w:val="0"/>
        <w:adjustRightInd w:val="0"/>
        <w:spacing w:before="0" w:line="360" w:lineRule="auto"/>
        <w:ind w:firstLine="284"/>
        <w:rPr>
          <w:rFonts w:ascii="Times New Roman" w:hAnsi="Times New Roman"/>
          <w:sz w:val="24"/>
          <w:szCs w:val="24"/>
        </w:rPr>
      </w:pPr>
      <w:r>
        <w:rPr>
          <w:rFonts w:ascii="Times New Roman" w:hAnsi="Times New Roman"/>
          <w:b/>
          <w:sz w:val="24"/>
          <w:szCs w:val="24"/>
        </w:rPr>
        <w:t>§ 85</w:t>
      </w:r>
      <w:r w:rsidRPr="000D07AA">
        <w:rPr>
          <w:rFonts w:ascii="Times New Roman" w:hAnsi="Times New Roman"/>
          <w:b/>
          <w:sz w:val="24"/>
          <w:szCs w:val="24"/>
        </w:rPr>
        <w:t>.</w:t>
      </w:r>
    </w:p>
    <w:p w14:paraId="6D5D75A6" w14:textId="77777777" w:rsidR="006C3329" w:rsidRDefault="006C3329" w:rsidP="00B31DBF">
      <w:pPr>
        <w:autoSpaceDE w:val="0"/>
        <w:autoSpaceDN w:val="0"/>
        <w:adjustRightInd w:val="0"/>
        <w:spacing w:before="0" w:line="360" w:lineRule="auto"/>
        <w:ind w:firstLine="284"/>
        <w:rPr>
          <w:rFonts w:ascii="Times New Roman" w:hAnsi="Times New Roman"/>
          <w:b/>
          <w:sz w:val="24"/>
          <w:szCs w:val="24"/>
        </w:rPr>
      </w:pPr>
      <w:r w:rsidRPr="000D07AA">
        <w:rPr>
          <w:rFonts w:ascii="Times New Roman" w:hAnsi="Times New Roman"/>
          <w:b/>
          <w:sz w:val="24"/>
          <w:szCs w:val="24"/>
        </w:rPr>
        <w:t>Prawa i obowiązki uczniów.</w:t>
      </w:r>
    </w:p>
    <w:p w14:paraId="35775F43" w14:textId="77777777" w:rsidR="00001AEA" w:rsidRPr="00A03EE7" w:rsidRDefault="00001AEA" w:rsidP="00A90104">
      <w:pPr>
        <w:autoSpaceDE w:val="0"/>
        <w:autoSpaceDN w:val="0"/>
        <w:adjustRightInd w:val="0"/>
        <w:spacing w:before="0" w:line="360" w:lineRule="auto"/>
        <w:ind w:firstLine="284"/>
        <w:jc w:val="both"/>
        <w:rPr>
          <w:rFonts w:ascii="Times New Roman" w:hAnsi="Times New Roman"/>
          <w:b/>
          <w:sz w:val="24"/>
          <w:szCs w:val="24"/>
        </w:rPr>
      </w:pPr>
    </w:p>
    <w:p w14:paraId="3F8E4DDA" w14:textId="77777777" w:rsidR="006C3329" w:rsidRPr="00CA2968" w:rsidRDefault="006C3329" w:rsidP="00541C7B">
      <w:pPr>
        <w:pStyle w:val="Akapitzlist"/>
        <w:numPr>
          <w:ilvl w:val="0"/>
          <w:numId w:val="202"/>
        </w:numPr>
        <w:autoSpaceDE w:val="0"/>
        <w:autoSpaceDN w:val="0"/>
        <w:adjustRightInd w:val="0"/>
        <w:spacing w:before="0" w:after="0" w:line="360" w:lineRule="auto"/>
        <w:ind w:left="567"/>
        <w:jc w:val="both"/>
        <w:rPr>
          <w:rFonts w:ascii="Times New Roman" w:hAnsi="Times New Roman"/>
          <w:sz w:val="24"/>
          <w:szCs w:val="24"/>
        </w:rPr>
      </w:pPr>
      <w:r w:rsidRPr="00CA2968">
        <w:rPr>
          <w:rFonts w:ascii="Times New Roman" w:hAnsi="Times New Roman"/>
          <w:sz w:val="24"/>
          <w:szCs w:val="24"/>
        </w:rPr>
        <w:t xml:space="preserve">Każdy uczeń w szkole ma prawo do: </w:t>
      </w:r>
    </w:p>
    <w:p w14:paraId="514D8D18" w14:textId="77777777" w:rsidR="006C3329" w:rsidRPr="000D07AA"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opieki zarówno podczas lekcji, jak i podczas przerw międzylekcyjnych;</w:t>
      </w:r>
    </w:p>
    <w:p w14:paraId="272AB6F3"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maksymalnie efektywnego wykorzystania czasu spędzanego w szkole;</w:t>
      </w:r>
    </w:p>
    <w:p w14:paraId="2CB94AF7"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indywidualnych konsultacji ze wszystkimi nauczycielami;</w:t>
      </w:r>
    </w:p>
    <w:p w14:paraId="5B7DB288" w14:textId="77777777" w:rsidR="006C3329" w:rsidRPr="0082382D"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pomocy w przygotowaniu do konkursów i olimpiad przedmiotowych;</w:t>
      </w:r>
    </w:p>
    <w:p w14:paraId="0036EC38"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zapoznania się z programem nauczania, zakresem wymagań na poszczególne oceny;</w:t>
      </w:r>
    </w:p>
    <w:p w14:paraId="5610C788"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 jawnej i umotywowanej oceny postępów </w:t>
      </w:r>
      <w:r w:rsidR="00001AEA">
        <w:rPr>
          <w:rFonts w:ascii="Times New Roman" w:eastAsia="Times New Roman" w:hAnsi="Times New Roman"/>
          <w:sz w:val="24"/>
          <w:szCs w:val="24"/>
          <w:lang w:eastAsia="pl-PL"/>
        </w:rPr>
        <w:t>w nauce i zachowaniu, zgodnie z </w:t>
      </w:r>
      <w:r w:rsidRPr="000D07AA">
        <w:rPr>
          <w:rFonts w:ascii="Times New Roman" w:eastAsia="Times New Roman" w:hAnsi="Times New Roman"/>
          <w:sz w:val="24"/>
          <w:szCs w:val="24"/>
          <w:lang w:eastAsia="pl-PL"/>
        </w:rPr>
        <w:t>Wewnątrzszkolnymi Zasadami Oceniania;</w:t>
      </w:r>
    </w:p>
    <w:p w14:paraId="5CC3862C"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życzliwego, podmiotowego traktowania ze strony wszystkich członków społeczności szkolnej;</w:t>
      </w:r>
    </w:p>
    <w:p w14:paraId="53FF1F13"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reprezentowania Zespołu w konkursach, olimpiadach, przeglądach i zawodach zgodnie </w:t>
      </w:r>
      <w:r w:rsidR="00001AEA">
        <w:rPr>
          <w:rFonts w:ascii="Times New Roman" w:eastAsia="Times New Roman" w:hAnsi="Times New Roman"/>
          <w:sz w:val="24"/>
          <w:szCs w:val="24"/>
          <w:lang w:eastAsia="pl-PL"/>
        </w:rPr>
        <w:t>ze swoimi</w:t>
      </w:r>
      <w:r w:rsidRPr="000D07AA">
        <w:rPr>
          <w:rFonts w:ascii="Times New Roman" w:eastAsia="Times New Roman" w:hAnsi="Times New Roman"/>
          <w:sz w:val="24"/>
          <w:szCs w:val="24"/>
          <w:lang w:eastAsia="pl-PL"/>
        </w:rPr>
        <w:t xml:space="preserve"> możliwościami i umiejętnościami;</w:t>
      </w:r>
    </w:p>
    <w:p w14:paraId="7D57F49D"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realizacji autorskiego programu wychowawczego opracowanego przez wychowawcę klasy;</w:t>
      </w:r>
    </w:p>
    <w:p w14:paraId="32502DA3"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indywidualnego toku nauki, po spełnieniu wymagań określonych w odrębnych przepisach;</w:t>
      </w:r>
    </w:p>
    <w:p w14:paraId="48F390C5"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korzystania z poradnictwa psychologicznego, pedagogicznego i zawodowego;</w:t>
      </w:r>
    </w:p>
    <w:p w14:paraId="4305A524"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 xml:space="preserve"> korzystania z pomocy psychologiczno – pedagogicznej;</w:t>
      </w:r>
    </w:p>
    <w:p w14:paraId="4A9D2C2C"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korzystania z bazy Zespołu podczas zajęć lekcyjnych i pozalekcyjnych według zasad określonych przez dyrektora Zespołu;</w:t>
      </w:r>
    </w:p>
    <w:p w14:paraId="0AB46283"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A03EE7">
        <w:rPr>
          <w:rFonts w:ascii="Times New Roman" w:eastAsia="Times New Roman" w:hAnsi="Times New Roman"/>
          <w:sz w:val="24"/>
          <w:szCs w:val="24"/>
          <w:lang w:eastAsia="pl-PL"/>
        </w:rPr>
        <w:t xml:space="preserve">korzystania z urządzeń multimedialnych dostępnych w szkole; </w:t>
      </w:r>
    </w:p>
    <w:p w14:paraId="4533FCDA"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A03EE7">
        <w:rPr>
          <w:rFonts w:ascii="Times New Roman" w:eastAsia="Times New Roman" w:hAnsi="Times New Roman"/>
          <w:sz w:val="24"/>
          <w:szCs w:val="24"/>
          <w:lang w:eastAsia="pl-PL"/>
        </w:rPr>
        <w:t xml:space="preserve">przynoszenia do szkoły telefonów komórkowych. Korzystanie z telefonów komórkowych reguluje </w:t>
      </w:r>
      <w:r w:rsidRPr="00A03EE7">
        <w:rPr>
          <w:rFonts w:ascii="Times New Roman" w:eastAsia="Times New Roman" w:hAnsi="Times New Roman"/>
          <w:i/>
          <w:sz w:val="24"/>
          <w:szCs w:val="24"/>
          <w:lang w:eastAsia="pl-PL"/>
        </w:rPr>
        <w:t>Regulamin korzystania z telefonów”:</w:t>
      </w:r>
    </w:p>
    <w:p w14:paraId="7678190C" w14:textId="77777777" w:rsidR="006C3329" w:rsidRPr="001736FE" w:rsidRDefault="006C3329" w:rsidP="00541C7B">
      <w:pPr>
        <w:pStyle w:val="Akapitzlist"/>
        <w:numPr>
          <w:ilvl w:val="0"/>
          <w:numId w:val="91"/>
        </w:numPr>
        <w:tabs>
          <w:tab w:val="clear" w:pos="1146"/>
        </w:tabs>
        <w:autoSpaceDE w:val="0"/>
        <w:autoSpaceDN w:val="0"/>
        <w:adjustRightInd w:val="0"/>
        <w:spacing w:before="0" w:after="0" w:line="360" w:lineRule="auto"/>
        <w:ind w:left="709" w:hanging="284"/>
        <w:contextualSpacing w:val="0"/>
        <w:jc w:val="both"/>
        <w:rPr>
          <w:rFonts w:ascii="Times New Roman" w:eastAsia="Times New Roman" w:hAnsi="Times New Roman"/>
          <w:sz w:val="24"/>
          <w:szCs w:val="24"/>
          <w:lang w:eastAsia="pl-PL"/>
        </w:rPr>
      </w:pPr>
      <w:r w:rsidRPr="001736FE">
        <w:rPr>
          <w:rFonts w:ascii="Times New Roman" w:eastAsia="Times New Roman" w:hAnsi="Times New Roman"/>
          <w:sz w:val="24"/>
          <w:szCs w:val="24"/>
          <w:lang w:eastAsia="pl-PL"/>
        </w:rPr>
        <w:t>Uczeń ma prawo do posiadania osobistego telefonu komórkowego.</w:t>
      </w:r>
    </w:p>
    <w:p w14:paraId="7865EA1A" w14:textId="77777777" w:rsidR="006C3329" w:rsidRPr="001736FE" w:rsidRDefault="006C3329" w:rsidP="00541C7B">
      <w:pPr>
        <w:pStyle w:val="Akapitzlist"/>
        <w:numPr>
          <w:ilvl w:val="0"/>
          <w:numId w:val="91"/>
        </w:numPr>
        <w:tabs>
          <w:tab w:val="clear" w:pos="1146"/>
        </w:tabs>
        <w:autoSpaceDE w:val="0"/>
        <w:autoSpaceDN w:val="0"/>
        <w:adjustRightInd w:val="0"/>
        <w:spacing w:before="0" w:after="0" w:line="360" w:lineRule="auto"/>
        <w:ind w:left="709" w:hanging="284"/>
        <w:contextualSpacing w:val="0"/>
        <w:jc w:val="both"/>
        <w:rPr>
          <w:rFonts w:ascii="Times New Roman" w:eastAsia="Times New Roman" w:hAnsi="Times New Roman"/>
          <w:sz w:val="24"/>
          <w:szCs w:val="24"/>
          <w:lang w:eastAsia="pl-PL"/>
        </w:rPr>
      </w:pPr>
      <w:r w:rsidRPr="001736FE">
        <w:rPr>
          <w:rFonts w:ascii="Times New Roman" w:eastAsia="Times New Roman" w:hAnsi="Times New Roman"/>
          <w:sz w:val="24"/>
          <w:szCs w:val="24"/>
          <w:lang w:eastAsia="pl-PL"/>
        </w:rPr>
        <w:t>Uczniowie mogą korzystać z telefonów komórkowych za zgodą nauczyciela</w:t>
      </w:r>
      <w:r w:rsidR="00001AEA">
        <w:rPr>
          <w:rFonts w:ascii="Times New Roman" w:eastAsia="Times New Roman" w:hAnsi="Times New Roman"/>
          <w:sz w:val="24"/>
          <w:szCs w:val="24"/>
          <w:lang w:eastAsia="pl-PL"/>
        </w:rPr>
        <w:t xml:space="preserve"> </w:t>
      </w:r>
      <w:r w:rsidRPr="001736FE">
        <w:rPr>
          <w:rFonts w:ascii="Times New Roman" w:eastAsia="Times New Roman" w:hAnsi="Times New Roman"/>
          <w:sz w:val="24"/>
          <w:szCs w:val="24"/>
          <w:lang w:eastAsia="pl-PL"/>
        </w:rPr>
        <w:t>na zajęciach edukacyjnych w celach edukacyjnych.</w:t>
      </w:r>
    </w:p>
    <w:p w14:paraId="78D2D450" w14:textId="77777777" w:rsidR="006C3329" w:rsidRPr="001736FE" w:rsidRDefault="006C3329" w:rsidP="00541C7B">
      <w:pPr>
        <w:pStyle w:val="Akapitzlist"/>
        <w:numPr>
          <w:ilvl w:val="0"/>
          <w:numId w:val="91"/>
        </w:numPr>
        <w:tabs>
          <w:tab w:val="clear" w:pos="1146"/>
        </w:tabs>
        <w:autoSpaceDE w:val="0"/>
        <w:autoSpaceDN w:val="0"/>
        <w:adjustRightInd w:val="0"/>
        <w:spacing w:before="0" w:after="0" w:line="360" w:lineRule="auto"/>
        <w:ind w:left="709" w:hanging="284"/>
        <w:contextualSpacing w:val="0"/>
        <w:jc w:val="both"/>
        <w:rPr>
          <w:rFonts w:ascii="Times New Roman" w:eastAsia="Times New Roman" w:hAnsi="Times New Roman"/>
          <w:sz w:val="24"/>
          <w:szCs w:val="24"/>
          <w:lang w:eastAsia="pl-PL"/>
        </w:rPr>
      </w:pPr>
      <w:r w:rsidRPr="001736FE">
        <w:rPr>
          <w:rFonts w:ascii="Times New Roman" w:eastAsia="Times New Roman" w:hAnsi="Times New Roman"/>
          <w:sz w:val="24"/>
          <w:szCs w:val="24"/>
          <w:lang w:eastAsia="pl-PL"/>
        </w:rPr>
        <w:lastRenderedPageBreak/>
        <w:t>W sytuacjach wyjątkowych, uzasadnionych uczeń może skorzystać z telefonu komórkowego za zgodą nauczyciela bądź pracownika szkoły i w jego obecności</w:t>
      </w:r>
      <w:r>
        <w:rPr>
          <w:rFonts w:ascii="Times New Roman" w:eastAsia="Times New Roman" w:hAnsi="Times New Roman"/>
          <w:sz w:val="24"/>
          <w:szCs w:val="24"/>
          <w:lang w:eastAsia="pl-PL"/>
        </w:rPr>
        <w:t xml:space="preserve"> </w:t>
      </w:r>
      <w:r w:rsidR="00001AEA">
        <w:rPr>
          <w:rFonts w:ascii="Times New Roman" w:eastAsia="Times New Roman" w:hAnsi="Times New Roman"/>
          <w:sz w:val="24"/>
          <w:szCs w:val="24"/>
          <w:lang w:eastAsia="pl-PL"/>
        </w:rPr>
        <w:t>w </w:t>
      </w:r>
      <w:r w:rsidRPr="001736FE">
        <w:rPr>
          <w:rFonts w:ascii="Times New Roman" w:eastAsia="Times New Roman" w:hAnsi="Times New Roman"/>
          <w:sz w:val="24"/>
          <w:szCs w:val="24"/>
          <w:lang w:eastAsia="pl-PL"/>
        </w:rPr>
        <w:t>innych celach niż edukacyjne.</w:t>
      </w:r>
    </w:p>
    <w:p w14:paraId="4B27FE6B" w14:textId="77777777" w:rsidR="006C3329" w:rsidRPr="00A03EE7" w:rsidRDefault="006C3329" w:rsidP="00541C7B">
      <w:pPr>
        <w:pStyle w:val="Akapitzlist"/>
        <w:numPr>
          <w:ilvl w:val="0"/>
          <w:numId w:val="91"/>
        </w:numPr>
        <w:tabs>
          <w:tab w:val="clear" w:pos="1146"/>
        </w:tabs>
        <w:autoSpaceDE w:val="0"/>
        <w:autoSpaceDN w:val="0"/>
        <w:adjustRightInd w:val="0"/>
        <w:spacing w:before="0" w:after="0" w:line="360" w:lineRule="auto"/>
        <w:ind w:left="709" w:hanging="284"/>
        <w:contextualSpacing w:val="0"/>
        <w:jc w:val="both"/>
        <w:rPr>
          <w:rFonts w:ascii="Times New Roman" w:eastAsia="Times New Roman" w:hAnsi="Times New Roman"/>
          <w:sz w:val="24"/>
          <w:szCs w:val="24"/>
          <w:lang w:eastAsia="pl-PL"/>
        </w:rPr>
      </w:pPr>
      <w:r w:rsidRPr="001736FE">
        <w:rPr>
          <w:rFonts w:ascii="Times New Roman" w:eastAsia="Times New Roman" w:hAnsi="Times New Roman"/>
          <w:sz w:val="24"/>
          <w:szCs w:val="24"/>
          <w:lang w:eastAsia="pl-PL"/>
        </w:rPr>
        <w:t>Za zgodą nauczyciela i w jego obecności uczniowie mogą także korzystać z telefonu komórkowego podczas wycieczek szkolnych, wyjazdów i dodatkowych zajęć edukacyjnych .</w:t>
      </w:r>
    </w:p>
    <w:p w14:paraId="5858245D"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wpływania na życie Szkoły poprzez działalność samorządową;</w:t>
      </w:r>
    </w:p>
    <w:p w14:paraId="4877E74A"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zwracania się do Dyrekcji, wychowawcy klasy i nauczycieli w sprawach osobistych oraz oczekiwania pomocy, odpowiedzi i wyjaśnień;</w:t>
      </w:r>
    </w:p>
    <w:p w14:paraId="3AF0E41D"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swobodnego wyrażania swoich myśli i przekonań, jeżeli nie naruszają one praw innych;</w:t>
      </w:r>
    </w:p>
    <w:p w14:paraId="466C0B65"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Zespołu wydanej na podstawie zaświadczenia lekarskiego stanowiącego wniosek o takie zwolnienie;</w:t>
      </w:r>
    </w:p>
    <w:p w14:paraId="39FDF9E2"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być wybieranym i brać udział w wyborach do Samorządu;</w:t>
      </w:r>
    </w:p>
    <w:p w14:paraId="5F6824EC"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składania egzamin</w:t>
      </w:r>
      <w:r>
        <w:rPr>
          <w:rFonts w:ascii="Times New Roman" w:eastAsia="Times New Roman" w:hAnsi="Times New Roman"/>
          <w:sz w:val="24"/>
          <w:szCs w:val="24"/>
          <w:lang w:eastAsia="pl-PL"/>
        </w:rPr>
        <w:t xml:space="preserve">u poprawkowego, jeżeli w </w:t>
      </w:r>
      <w:r w:rsidRPr="000D07AA">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14:paraId="395D5910"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składania egzaminu klasyfikacyjnego na pisemną prośbę rodziców;</w:t>
      </w:r>
    </w:p>
    <w:p w14:paraId="4D2E80CC" w14:textId="77777777" w:rsidR="006C3329" w:rsidRPr="0082382D"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uzyskania informacji o przewidywanych ocenach semestralnych i rocznych ze wszystkich przedmiotów edukacyjnych na miesiąc przed posiedzeniem Rady Pedagogicznej  klasyfikacyjnym i rocznym;</w:t>
      </w:r>
    </w:p>
    <w:p w14:paraId="0C0FDE9D" w14:textId="77777777" w:rsidR="006C3329" w:rsidRPr="00A03EE7"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uczeń ma prawo do poprawy ocen semestralnych w terminie i w sposób ustalony</w:t>
      </w:r>
      <w:r w:rsidR="00001AEA">
        <w:rPr>
          <w:rFonts w:ascii="Times New Roman" w:eastAsia="Times New Roman" w:hAnsi="Times New Roman"/>
          <w:sz w:val="24"/>
          <w:szCs w:val="24"/>
          <w:lang w:eastAsia="pl-PL"/>
        </w:rPr>
        <w:t xml:space="preserve"> z </w:t>
      </w:r>
      <w:r w:rsidRPr="000D07AA">
        <w:rPr>
          <w:rFonts w:ascii="Times New Roman" w:eastAsia="Times New Roman" w:hAnsi="Times New Roman"/>
          <w:sz w:val="24"/>
          <w:szCs w:val="24"/>
          <w:lang w:eastAsia="pl-PL"/>
        </w:rPr>
        <w:t>nauczycielem pr</w:t>
      </w:r>
      <w:r>
        <w:rPr>
          <w:rFonts w:ascii="Times New Roman" w:eastAsia="Times New Roman" w:hAnsi="Times New Roman"/>
          <w:sz w:val="24"/>
          <w:szCs w:val="24"/>
          <w:lang w:eastAsia="pl-PL"/>
        </w:rPr>
        <w:t xml:space="preserve">zedmiotu a jednej z ocen </w:t>
      </w:r>
      <w:r w:rsidRPr="000D07AA">
        <w:rPr>
          <w:rFonts w:ascii="Times New Roman" w:eastAsia="Times New Roman" w:hAnsi="Times New Roman"/>
          <w:sz w:val="24"/>
          <w:szCs w:val="24"/>
          <w:lang w:eastAsia="pl-PL"/>
        </w:rPr>
        <w:t xml:space="preserve">rocznych na egzaminie poprawkowym </w:t>
      </w:r>
      <w:r w:rsidR="00001AEA">
        <w:rPr>
          <w:rFonts w:ascii="Times New Roman" w:eastAsia="Times New Roman" w:hAnsi="Times New Roman"/>
          <w:sz w:val="24"/>
          <w:szCs w:val="24"/>
          <w:lang w:eastAsia="pl-PL"/>
        </w:rPr>
        <w:t>z </w:t>
      </w:r>
      <w:r w:rsidRPr="000D07AA">
        <w:rPr>
          <w:rFonts w:ascii="Times New Roman" w:eastAsia="Times New Roman" w:hAnsi="Times New Roman"/>
          <w:sz w:val="24"/>
          <w:szCs w:val="24"/>
          <w:lang w:eastAsia="pl-PL"/>
        </w:rPr>
        <w:t>wyjątkiem klasy programowo najwyższej;</w:t>
      </w:r>
    </w:p>
    <w:p w14:paraId="57DBF1F8" w14:textId="77777777" w:rsidR="006C3329" w:rsidRDefault="006C3329" w:rsidP="00541C7B">
      <w:pPr>
        <w:pStyle w:val="Akapitzlist"/>
        <w:numPr>
          <w:ilvl w:val="0"/>
          <w:numId w:val="74"/>
        </w:numPr>
        <w:autoSpaceDE w:val="0"/>
        <w:autoSpaceDN w:val="0"/>
        <w:adjustRightInd w:val="0"/>
        <w:spacing w:before="0" w:after="0" w:line="360" w:lineRule="auto"/>
        <w:ind w:left="426" w:hanging="426"/>
        <w:contextualSpacing w:val="0"/>
        <w:jc w:val="both"/>
        <w:rPr>
          <w:rFonts w:ascii="Times New Roman" w:eastAsia="Times New Roman" w:hAnsi="Times New Roman"/>
          <w:sz w:val="24"/>
          <w:szCs w:val="24"/>
          <w:lang w:eastAsia="pl-PL"/>
        </w:rPr>
      </w:pPr>
      <w:r w:rsidRPr="000D07AA">
        <w:rPr>
          <w:rFonts w:ascii="Times New Roman" w:eastAsia="Times New Roman" w:hAnsi="Times New Roman"/>
          <w:sz w:val="24"/>
          <w:szCs w:val="24"/>
          <w:lang w:eastAsia="pl-PL"/>
        </w:rPr>
        <w:t>Dzień Dziecka - dzień wolny od zajęć dydaktycznych, w którym podejmowane są działania    o charakterze opiekuńczo- wychowawczym.</w:t>
      </w:r>
    </w:p>
    <w:p w14:paraId="2BDE9521" w14:textId="77777777" w:rsidR="00CA2968" w:rsidRPr="000D07AA" w:rsidRDefault="00CA2968" w:rsidP="00A90104">
      <w:pPr>
        <w:pStyle w:val="Akapitzlist"/>
        <w:autoSpaceDE w:val="0"/>
        <w:autoSpaceDN w:val="0"/>
        <w:adjustRightInd w:val="0"/>
        <w:spacing w:before="0" w:after="0" w:line="360" w:lineRule="auto"/>
        <w:ind w:left="426"/>
        <w:contextualSpacing w:val="0"/>
        <w:jc w:val="both"/>
        <w:rPr>
          <w:rFonts w:ascii="Times New Roman" w:eastAsia="Times New Roman" w:hAnsi="Times New Roman"/>
          <w:sz w:val="24"/>
          <w:szCs w:val="24"/>
          <w:lang w:eastAsia="pl-PL"/>
        </w:rPr>
      </w:pPr>
    </w:p>
    <w:p w14:paraId="150BEB42" w14:textId="77777777" w:rsidR="00A165E3" w:rsidRDefault="006C3329" w:rsidP="00A165E3">
      <w:pPr>
        <w:spacing w:before="0" w:line="360" w:lineRule="auto"/>
        <w:ind w:firstLine="284"/>
        <w:rPr>
          <w:rFonts w:ascii="Times New Roman" w:eastAsia="Times New Roman" w:hAnsi="Times New Roman"/>
          <w:b/>
          <w:bCs/>
          <w:noProof w:val="0"/>
          <w:sz w:val="24"/>
          <w:szCs w:val="24"/>
          <w:lang w:eastAsia="pl-PL"/>
        </w:rPr>
      </w:pPr>
      <w:r>
        <w:rPr>
          <w:rFonts w:ascii="Times New Roman" w:eastAsia="Times New Roman" w:hAnsi="Times New Roman"/>
          <w:b/>
          <w:bCs/>
          <w:noProof w:val="0"/>
          <w:sz w:val="24"/>
          <w:szCs w:val="24"/>
          <w:lang w:eastAsia="pl-PL"/>
        </w:rPr>
        <w:t>§ 86</w:t>
      </w:r>
      <w:r w:rsidRPr="000D07AA">
        <w:rPr>
          <w:rFonts w:ascii="Times New Roman" w:eastAsia="Times New Roman" w:hAnsi="Times New Roman"/>
          <w:b/>
          <w:bCs/>
          <w:noProof w:val="0"/>
          <w:sz w:val="24"/>
          <w:szCs w:val="24"/>
          <w:lang w:eastAsia="pl-PL"/>
        </w:rPr>
        <w:t>.</w:t>
      </w:r>
    </w:p>
    <w:p w14:paraId="054CF568"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b/>
          <w:sz w:val="24"/>
          <w:szCs w:val="24"/>
          <w:lang w:eastAsia="pl-PL"/>
        </w:rPr>
        <w:t>Każdy uczeń Zespołu Placówek Oświat</w:t>
      </w:r>
      <w:r w:rsidR="00001AEA" w:rsidRPr="00667579">
        <w:rPr>
          <w:rFonts w:ascii="Times New Roman" w:eastAsia="Times New Roman" w:hAnsi="Times New Roman"/>
          <w:b/>
          <w:sz w:val="24"/>
          <w:szCs w:val="24"/>
          <w:lang w:eastAsia="pl-PL"/>
        </w:rPr>
        <w:t>owych im. Tadeusza Kościuszki w </w:t>
      </w:r>
      <w:r w:rsidRPr="00667579">
        <w:rPr>
          <w:rFonts w:ascii="Times New Roman" w:eastAsia="Times New Roman" w:hAnsi="Times New Roman"/>
          <w:b/>
          <w:sz w:val="24"/>
          <w:szCs w:val="24"/>
          <w:lang w:eastAsia="pl-PL"/>
        </w:rPr>
        <w:t>Nizinach ma obowiązek:</w:t>
      </w:r>
    </w:p>
    <w:p w14:paraId="746F539F"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Przestrzegania postanowień zawartych w statucie.</w:t>
      </w:r>
    </w:p>
    <w:p w14:paraId="6DE7E77B"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Godnego, kulturalnego zachowania się w szkole i poza nią.</w:t>
      </w:r>
    </w:p>
    <w:p w14:paraId="74A84919"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lastRenderedPageBreak/>
        <w:t>Systematycznego przygotowywania się do zajęć szkolnych, aktywnego uczestniczenia w obowiązkowych i wybranych przez siebie zajęciach oraz uzupełniania braków wynikających z obserwacji, prowadzenia starannie zeszytów przedmiotowych i wykonywania prac domowych zgodnie z wymaganiami nauczycieli przedmiotów.</w:t>
      </w:r>
    </w:p>
    <w:p w14:paraId="7709482D"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Bezwzględnego podporządkowania się zaleceniom Dyrektora Zespołu, nauczycieli oraz ustaleniom samorządu szkoły lub klasy.</w:t>
      </w:r>
    </w:p>
    <w:p w14:paraId="3A22EF8B"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hAnsi="Times New Roman"/>
          <w:sz w:val="24"/>
          <w:szCs w:val="24"/>
          <w:lang w:eastAsia="pl-PL"/>
        </w:rPr>
        <w:t xml:space="preserve">Przestrzegania zasad kultury i współżycia społecznego, w tym: </w:t>
      </w:r>
    </w:p>
    <w:p w14:paraId="694C7173" w14:textId="77777777" w:rsidR="00667579" w:rsidRPr="00667579" w:rsidRDefault="00667579" w:rsidP="00541C7B">
      <w:pPr>
        <w:pStyle w:val="Akapitzlist"/>
        <w:numPr>
          <w:ilvl w:val="1"/>
          <w:numId w:val="316"/>
        </w:numPr>
        <w:autoSpaceDE w:val="0"/>
        <w:autoSpaceDN w:val="0"/>
        <w:adjustRightInd w:val="0"/>
        <w:spacing w:before="0" w:after="0" w:line="360" w:lineRule="auto"/>
        <w:ind w:left="709"/>
        <w:contextualSpacing w:val="0"/>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 xml:space="preserve">okazywania szacunku dorosłym i kolegom, </w:t>
      </w:r>
    </w:p>
    <w:p w14:paraId="34A92D55" w14:textId="77777777" w:rsidR="00667579" w:rsidRPr="00667579" w:rsidRDefault="00667579" w:rsidP="00541C7B">
      <w:pPr>
        <w:pStyle w:val="Akapitzlist"/>
        <w:numPr>
          <w:ilvl w:val="1"/>
          <w:numId w:val="316"/>
        </w:numPr>
        <w:autoSpaceDE w:val="0"/>
        <w:autoSpaceDN w:val="0"/>
        <w:adjustRightInd w:val="0"/>
        <w:spacing w:before="0" w:after="0" w:line="360" w:lineRule="auto"/>
        <w:ind w:left="709"/>
        <w:contextualSpacing w:val="0"/>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 xml:space="preserve">szanowania godności osobistej, poglądów i przekonań innych ludzi, </w:t>
      </w:r>
    </w:p>
    <w:p w14:paraId="593CE693" w14:textId="77777777" w:rsidR="00667579" w:rsidRPr="00667579" w:rsidRDefault="00667579" w:rsidP="00541C7B">
      <w:pPr>
        <w:pStyle w:val="Akapitzlist"/>
        <w:numPr>
          <w:ilvl w:val="1"/>
          <w:numId w:val="316"/>
        </w:numPr>
        <w:autoSpaceDE w:val="0"/>
        <w:autoSpaceDN w:val="0"/>
        <w:adjustRightInd w:val="0"/>
        <w:spacing w:before="0" w:after="0" w:line="360" w:lineRule="auto"/>
        <w:ind w:left="709"/>
        <w:contextualSpacing w:val="0"/>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przeciwstawiania się przejawom brutalności i wulgarności.</w:t>
      </w:r>
    </w:p>
    <w:p w14:paraId="1066874C"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Troszczenia się o mienie szkoły i jej estetyczny wygląd; przychodzenia do szkoły przynajmniej na 10 minut przed rozpoczęciem swojej pierwszej lekcji w danym dniu.</w:t>
      </w:r>
    </w:p>
    <w:p w14:paraId="486125AE"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Punktualnego przychodzenia na lekcje i inne zajęcia.</w:t>
      </w:r>
    </w:p>
    <w:p w14:paraId="51EF7175"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Usprawiedliwiania nieobecności w formie pisemnej terminie 7 dni od dnia powrotu do szkoły.</w:t>
      </w:r>
    </w:p>
    <w:p w14:paraId="69E068E6"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Uczestniczenia w imprezach i uroczystościach szkolnych i klasowych, udział traktowany jest na równi z uczestnictwem na zajęciach szkolnych.</w:t>
      </w:r>
    </w:p>
    <w:p w14:paraId="61251FC3"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Dbania o zabezpieczenie mienia osobistego w szkole, w tym w szatni szkolnej.</w:t>
      </w:r>
    </w:p>
    <w:p w14:paraId="68405E5E"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Stwarzania atmosfery wzajemnej życzliwości.</w:t>
      </w:r>
    </w:p>
    <w:p w14:paraId="087136E2"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Dbania o zdrowie, bezpieczeństwo swoje i kolegów, wystrzeganie się wszelkich szkodliwych nałogów: nie palić tytoniu, nie pić alkoholu, nie używać środków odurzających.</w:t>
      </w:r>
    </w:p>
    <w:p w14:paraId="7A5343CE" w14:textId="77777777" w:rsidR="00667579" w:rsidRPr="00667579" w:rsidRDefault="00667579" w:rsidP="00541C7B">
      <w:pPr>
        <w:pStyle w:val="Akapitzlist"/>
        <w:numPr>
          <w:ilvl w:val="0"/>
          <w:numId w:val="315"/>
        </w:numPr>
        <w:spacing w:before="0" w:after="0" w:line="360" w:lineRule="auto"/>
        <w:jc w:val="both"/>
        <w:rPr>
          <w:rFonts w:ascii="Times New Roman" w:eastAsia="Times New Roman" w:hAnsi="Times New Roman"/>
          <w:sz w:val="24"/>
          <w:szCs w:val="24"/>
          <w:lang w:eastAsia="pl-PL"/>
        </w:rPr>
      </w:pPr>
      <w:r w:rsidRPr="00667579">
        <w:rPr>
          <w:rFonts w:ascii="Times New Roman" w:eastAsia="Times New Roman" w:hAnsi="Times New Roman"/>
          <w:sz w:val="24"/>
          <w:szCs w:val="24"/>
          <w:lang w:eastAsia="pl-PL"/>
        </w:rPr>
        <w:t>Pomagać kolegom w nauce, a szczególnie tym, którzy mają trudności powstałe z przyczyn od nich niezależnych.</w:t>
      </w:r>
    </w:p>
    <w:p w14:paraId="675D2F84" w14:textId="77777777" w:rsidR="00667579" w:rsidRPr="00667579" w:rsidRDefault="00667579" w:rsidP="00667579">
      <w:pPr>
        <w:pStyle w:val="Akapitzlist"/>
        <w:spacing w:before="0" w:line="360" w:lineRule="auto"/>
        <w:jc w:val="both"/>
        <w:rPr>
          <w:rFonts w:ascii="Times New Roman" w:eastAsia="Times New Roman" w:hAnsi="Times New Roman"/>
          <w:b/>
          <w:sz w:val="24"/>
          <w:szCs w:val="24"/>
          <w:lang w:eastAsia="pl-PL"/>
        </w:rPr>
      </w:pPr>
    </w:p>
    <w:p w14:paraId="7CF4DA8D"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Uczeń przestrzega regulaminów pomieszczeń szkolnych wynikających ze specyfiki ich przeznaczenia (sala gimnastyczna, boisko szkolne, pracownie przedmiotowe, biblioteka, szatnia, świetlica i inne).</w:t>
      </w:r>
    </w:p>
    <w:p w14:paraId="5871603D" w14:textId="77777777" w:rsidR="00667579" w:rsidRP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 xml:space="preserve">Uczeń ma obowiązek szanować sprzęt szkolny, wyposażenie klas i innych pomieszczeń. Za wyrządzone szkody odpowiada uczeń i jego rodzic lub grupa uczniów przebywających </w:t>
      </w:r>
      <w:r w:rsidR="00BA0978">
        <w:rPr>
          <w:rFonts w:ascii="Times New Roman" w:eastAsia="Times New Roman" w:hAnsi="Times New Roman"/>
          <w:sz w:val="24"/>
          <w:szCs w:val="24"/>
          <w:lang w:eastAsia="pl-PL"/>
        </w:rPr>
        <w:br/>
      </w:r>
      <w:r w:rsidRPr="00667579">
        <w:rPr>
          <w:rFonts w:ascii="Times New Roman" w:eastAsia="Times New Roman" w:hAnsi="Times New Roman"/>
          <w:sz w:val="24"/>
          <w:szCs w:val="24"/>
          <w:lang w:eastAsia="pl-PL"/>
        </w:rPr>
        <w:t>w miejscu jej dokonania.</w:t>
      </w:r>
    </w:p>
    <w:p w14:paraId="1085D84F"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79C8017F" w14:textId="77777777" w:rsidR="00667579" w:rsidRP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Dyżurni klas dbają o przygotowanie sal do lekcji oraz kontrolują jej stan po zakończeniu zajęć.</w:t>
      </w:r>
    </w:p>
    <w:p w14:paraId="08EE6B30"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3D92C244"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W szatni uczniowie nie mogą przebywać dłużej, niż wymaga tego zmiana odzieży.</w:t>
      </w:r>
    </w:p>
    <w:p w14:paraId="42337C86"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4C3D0801"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Uczniowie nie mogą opuszczać terenu szkoły podczas przerw.</w:t>
      </w:r>
    </w:p>
    <w:p w14:paraId="5C68FAB5"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4266E49F"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Zwolnienie z lekcji może nastąpić wyłącznie na pisemną, telefoniczną lub osobistą prośbę rodzica.</w:t>
      </w:r>
    </w:p>
    <w:p w14:paraId="005D6CB3"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1B1FC6B4" w14:textId="77777777" w:rsidR="00667579" w:rsidRDefault="006C332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Uczeń ma obowiązek usprawiedliwiania każdej nieobecności niezwłocznie po przyjściu do szkoły, nie później jednak niż do tygodnia licząc od ostatniego dnia nieobecności. Po tym terminie nieobecnoś</w:t>
      </w:r>
      <w:r w:rsidR="00CA2968" w:rsidRPr="00667579">
        <w:rPr>
          <w:rFonts w:ascii="Times New Roman" w:eastAsia="Times New Roman" w:hAnsi="Times New Roman"/>
          <w:sz w:val="24"/>
          <w:szCs w:val="24"/>
          <w:lang w:eastAsia="pl-PL"/>
        </w:rPr>
        <w:t xml:space="preserve">ci uznawane są przez wychowawcę </w:t>
      </w:r>
      <w:r w:rsidR="00402B6F" w:rsidRPr="00667579">
        <w:rPr>
          <w:rFonts w:ascii="Times New Roman" w:eastAsia="Times New Roman" w:hAnsi="Times New Roman"/>
          <w:sz w:val="24"/>
          <w:szCs w:val="24"/>
          <w:lang w:eastAsia="pl-PL"/>
        </w:rPr>
        <w:t>za </w:t>
      </w:r>
      <w:r w:rsidRPr="00667579">
        <w:rPr>
          <w:rFonts w:ascii="Times New Roman" w:eastAsia="Times New Roman" w:hAnsi="Times New Roman"/>
          <w:sz w:val="24"/>
          <w:szCs w:val="24"/>
          <w:lang w:eastAsia="pl-PL"/>
        </w:rPr>
        <w:t>nieusprawiedliwione.</w:t>
      </w:r>
    </w:p>
    <w:p w14:paraId="2D16994C" w14:textId="77777777" w:rsidR="00667579" w:rsidRDefault="00667579" w:rsidP="00667579">
      <w:pPr>
        <w:pStyle w:val="Akapitzlist"/>
        <w:spacing w:before="0" w:line="360" w:lineRule="auto"/>
        <w:ind w:left="284"/>
        <w:jc w:val="both"/>
        <w:rPr>
          <w:rFonts w:ascii="Times New Roman" w:eastAsia="Times New Roman" w:hAnsi="Times New Roman"/>
          <w:b/>
          <w:sz w:val="24"/>
          <w:szCs w:val="24"/>
          <w:lang w:eastAsia="pl-PL"/>
        </w:rPr>
      </w:pPr>
    </w:p>
    <w:p w14:paraId="5703B96C" w14:textId="77777777" w:rsidR="006C3329" w:rsidRPr="00667579" w:rsidRDefault="00667579" w:rsidP="00541C7B">
      <w:pPr>
        <w:pStyle w:val="Akapitzlist"/>
        <w:numPr>
          <w:ilvl w:val="0"/>
          <w:numId w:val="314"/>
        </w:numPr>
        <w:spacing w:before="0" w:line="360" w:lineRule="auto"/>
        <w:ind w:left="0" w:firstLine="284"/>
        <w:jc w:val="both"/>
        <w:rPr>
          <w:rFonts w:ascii="Times New Roman" w:eastAsia="Times New Roman" w:hAnsi="Times New Roman"/>
          <w:b/>
          <w:sz w:val="24"/>
          <w:szCs w:val="24"/>
          <w:lang w:eastAsia="pl-PL"/>
        </w:rPr>
      </w:pPr>
      <w:r w:rsidRPr="00667579">
        <w:rPr>
          <w:rFonts w:ascii="Times New Roman" w:eastAsia="Times New Roman" w:hAnsi="Times New Roman"/>
          <w:sz w:val="24"/>
          <w:szCs w:val="24"/>
          <w:lang w:eastAsia="pl-PL"/>
        </w:rPr>
        <w:t xml:space="preserve">Uczeń ma obowiązek </w:t>
      </w:r>
      <w:r>
        <w:rPr>
          <w:rFonts w:ascii="Times New Roman" w:eastAsia="Times New Roman" w:hAnsi="Times New Roman"/>
          <w:sz w:val="24"/>
          <w:szCs w:val="24"/>
          <w:lang w:eastAsia="pl-PL"/>
        </w:rPr>
        <w:t>p</w:t>
      </w:r>
      <w:r w:rsidR="006C3329" w:rsidRPr="00667579">
        <w:rPr>
          <w:rFonts w:ascii="Times New Roman" w:eastAsia="Times New Roman" w:hAnsi="Times New Roman"/>
          <w:sz w:val="24"/>
          <w:szCs w:val="24"/>
          <w:lang w:eastAsia="pl-PL"/>
        </w:rPr>
        <w:t>rzestrzegać zasad higieny osobistej, dbać o estetykę ubioru, stosowania się do zasad ubierania na terenie szkoły:</w:t>
      </w:r>
    </w:p>
    <w:p w14:paraId="44ED42A5" w14:textId="77777777" w:rsidR="006C3329" w:rsidRPr="00606077" w:rsidRDefault="006C3329" w:rsidP="00541C7B">
      <w:pPr>
        <w:pStyle w:val="Akapitzlist"/>
        <w:numPr>
          <w:ilvl w:val="1"/>
          <w:numId w:val="96"/>
        </w:numPr>
        <w:autoSpaceDE w:val="0"/>
        <w:autoSpaceDN w:val="0"/>
        <w:adjustRightInd w:val="0"/>
        <w:spacing w:before="0" w:after="0" w:line="360" w:lineRule="auto"/>
        <w:ind w:left="284" w:hanging="284"/>
        <w:contextualSpacing w:val="0"/>
        <w:jc w:val="both"/>
        <w:rPr>
          <w:rFonts w:ascii="Times New Roman" w:eastAsia="Times New Roman" w:hAnsi="Times New Roman"/>
          <w:sz w:val="24"/>
          <w:szCs w:val="24"/>
          <w:lang w:eastAsia="pl-PL"/>
        </w:rPr>
      </w:pPr>
      <w:r w:rsidRPr="00606077">
        <w:rPr>
          <w:rFonts w:ascii="Times New Roman" w:eastAsia="Times New Roman" w:hAnsi="Times New Roman"/>
          <w:sz w:val="24"/>
          <w:szCs w:val="24"/>
          <w:lang w:eastAsia="pl-PL"/>
        </w:rPr>
        <w:t>noszenia spódnic odpowiedniej długości</w:t>
      </w:r>
    </w:p>
    <w:p w14:paraId="5D2288AF" w14:textId="77777777" w:rsidR="006C3329" w:rsidRPr="00606077" w:rsidRDefault="006C3329" w:rsidP="00541C7B">
      <w:pPr>
        <w:pStyle w:val="Akapitzlist"/>
        <w:widowControl w:val="0"/>
        <w:numPr>
          <w:ilvl w:val="1"/>
          <w:numId w:val="96"/>
        </w:numPr>
        <w:tabs>
          <w:tab w:val="left" w:pos="-884"/>
        </w:tabs>
        <w:suppressAutoHyphens/>
        <w:spacing w:before="0" w:after="0" w:line="360" w:lineRule="auto"/>
        <w:ind w:left="284" w:hanging="284"/>
        <w:contextualSpacing w:val="0"/>
        <w:jc w:val="both"/>
        <w:textAlignment w:val="baseline"/>
        <w:rPr>
          <w:rFonts w:ascii="Times New Roman" w:hAnsi="Times New Roman"/>
          <w:sz w:val="24"/>
          <w:szCs w:val="24"/>
        </w:rPr>
      </w:pPr>
      <w:r w:rsidRPr="00606077">
        <w:rPr>
          <w:rFonts w:ascii="Times New Roman" w:eastAsia="Times New Roman" w:hAnsi="Times New Roman"/>
          <w:sz w:val="24"/>
          <w:szCs w:val="24"/>
        </w:rPr>
        <w:t>krótkie i czyste paznokcie w kolorze naturalnym;</w:t>
      </w:r>
    </w:p>
    <w:p w14:paraId="10E28C20" w14:textId="77777777" w:rsidR="006C3329" w:rsidRPr="00606077" w:rsidRDefault="006C3329" w:rsidP="00541C7B">
      <w:pPr>
        <w:pStyle w:val="Akapitzlist"/>
        <w:widowControl w:val="0"/>
        <w:numPr>
          <w:ilvl w:val="1"/>
          <w:numId w:val="96"/>
        </w:numPr>
        <w:tabs>
          <w:tab w:val="left" w:pos="-884"/>
        </w:tabs>
        <w:suppressAutoHyphens/>
        <w:spacing w:before="0" w:after="0" w:line="360" w:lineRule="auto"/>
        <w:ind w:left="284" w:hanging="284"/>
        <w:contextualSpacing w:val="0"/>
        <w:jc w:val="both"/>
        <w:textAlignment w:val="baseline"/>
        <w:rPr>
          <w:rFonts w:ascii="Times New Roman" w:hAnsi="Times New Roman"/>
          <w:sz w:val="24"/>
          <w:szCs w:val="24"/>
        </w:rPr>
      </w:pPr>
      <w:r w:rsidRPr="00606077">
        <w:rPr>
          <w:rFonts w:ascii="Times New Roman" w:eastAsia="Times New Roman" w:hAnsi="Times New Roman"/>
          <w:sz w:val="24"/>
          <w:szCs w:val="24"/>
        </w:rPr>
        <w:t>włosy w kolorze naturalnym;</w:t>
      </w:r>
    </w:p>
    <w:p w14:paraId="5E266657" w14:textId="77777777" w:rsidR="006C3329" w:rsidRPr="00606077" w:rsidRDefault="006C3329" w:rsidP="00541C7B">
      <w:pPr>
        <w:pStyle w:val="Akapitzlist"/>
        <w:widowControl w:val="0"/>
        <w:numPr>
          <w:ilvl w:val="1"/>
          <w:numId w:val="96"/>
        </w:numPr>
        <w:tabs>
          <w:tab w:val="left" w:pos="-884"/>
        </w:tabs>
        <w:suppressAutoHyphens/>
        <w:spacing w:before="0" w:after="0" w:line="360" w:lineRule="auto"/>
        <w:ind w:left="284" w:hanging="284"/>
        <w:contextualSpacing w:val="0"/>
        <w:jc w:val="both"/>
        <w:textAlignment w:val="baseline"/>
        <w:rPr>
          <w:rFonts w:ascii="Times New Roman" w:hAnsi="Times New Roman"/>
          <w:sz w:val="24"/>
          <w:szCs w:val="24"/>
        </w:rPr>
      </w:pPr>
      <w:r w:rsidRPr="00606077">
        <w:rPr>
          <w:rFonts w:ascii="Times New Roman" w:eastAsia="Times New Roman" w:hAnsi="Times New Roman"/>
          <w:sz w:val="24"/>
          <w:szCs w:val="24"/>
        </w:rPr>
        <w:t>strój stosowny zakrywający bieliznę;</w:t>
      </w:r>
    </w:p>
    <w:p w14:paraId="0230F2B9" w14:textId="77777777" w:rsidR="006C3329" w:rsidRPr="00606077" w:rsidRDefault="006C3329" w:rsidP="00541C7B">
      <w:pPr>
        <w:pStyle w:val="Akapitzlist"/>
        <w:widowControl w:val="0"/>
        <w:numPr>
          <w:ilvl w:val="1"/>
          <w:numId w:val="96"/>
        </w:numPr>
        <w:tabs>
          <w:tab w:val="left" w:pos="-884"/>
        </w:tabs>
        <w:suppressAutoHyphens/>
        <w:spacing w:before="0" w:after="0" w:line="360" w:lineRule="auto"/>
        <w:ind w:left="284" w:hanging="284"/>
        <w:contextualSpacing w:val="0"/>
        <w:jc w:val="both"/>
        <w:textAlignment w:val="baseline"/>
        <w:rPr>
          <w:rFonts w:ascii="Times New Roman" w:hAnsi="Times New Roman"/>
          <w:sz w:val="24"/>
          <w:szCs w:val="24"/>
        </w:rPr>
      </w:pPr>
      <w:r w:rsidRPr="00606077">
        <w:rPr>
          <w:rFonts w:ascii="Times New Roman" w:eastAsia="Times New Roman" w:hAnsi="Times New Roman"/>
          <w:bCs/>
          <w:sz w:val="24"/>
          <w:szCs w:val="24"/>
        </w:rPr>
        <w:t>obuwie zmienne z jasną podeszwą;</w:t>
      </w:r>
    </w:p>
    <w:p w14:paraId="2ADC51E4" w14:textId="77777777" w:rsidR="006C3329" w:rsidRPr="00606077" w:rsidRDefault="006C3329" w:rsidP="00541C7B">
      <w:pPr>
        <w:pStyle w:val="Akapitzlist"/>
        <w:widowControl w:val="0"/>
        <w:numPr>
          <w:ilvl w:val="1"/>
          <w:numId w:val="96"/>
        </w:numPr>
        <w:tabs>
          <w:tab w:val="left" w:pos="-884"/>
        </w:tabs>
        <w:suppressAutoHyphens/>
        <w:spacing w:before="0" w:after="0" w:line="360" w:lineRule="auto"/>
        <w:ind w:left="284" w:hanging="284"/>
        <w:contextualSpacing w:val="0"/>
        <w:jc w:val="both"/>
        <w:textAlignment w:val="baseline"/>
        <w:rPr>
          <w:rFonts w:ascii="Times New Roman" w:hAnsi="Times New Roman"/>
          <w:sz w:val="24"/>
          <w:szCs w:val="24"/>
        </w:rPr>
      </w:pPr>
      <w:r w:rsidRPr="00606077">
        <w:rPr>
          <w:rFonts w:ascii="Times New Roman" w:eastAsia="Times New Roman" w:hAnsi="Times New Roman"/>
          <w:sz w:val="24"/>
          <w:szCs w:val="24"/>
        </w:rPr>
        <w:t>odzież i biżuteria bez emblematów antysemickich lub totalitarnych (faszystowskich, komunistycznych) oraz bez treści obrażających uczucia religijne.</w:t>
      </w:r>
    </w:p>
    <w:p w14:paraId="613E5186" w14:textId="77777777" w:rsidR="006C3329" w:rsidRDefault="006C3329" w:rsidP="00A90104">
      <w:pPr>
        <w:autoSpaceDE w:val="0"/>
        <w:autoSpaceDN w:val="0"/>
        <w:adjustRightInd w:val="0"/>
        <w:spacing w:before="0" w:line="360" w:lineRule="auto"/>
        <w:jc w:val="both"/>
        <w:rPr>
          <w:rFonts w:ascii="Times New Roman" w:hAnsi="Times New Roman"/>
          <w:sz w:val="24"/>
          <w:szCs w:val="24"/>
        </w:rPr>
      </w:pPr>
    </w:p>
    <w:p w14:paraId="2ECA6D47" w14:textId="77777777" w:rsidR="00B31DBF" w:rsidRDefault="00B31DBF" w:rsidP="00A90104">
      <w:pPr>
        <w:autoSpaceDE w:val="0"/>
        <w:autoSpaceDN w:val="0"/>
        <w:adjustRightInd w:val="0"/>
        <w:spacing w:before="0" w:line="360" w:lineRule="auto"/>
        <w:jc w:val="both"/>
        <w:rPr>
          <w:rFonts w:ascii="Times New Roman" w:hAnsi="Times New Roman"/>
          <w:sz w:val="24"/>
          <w:szCs w:val="24"/>
        </w:rPr>
      </w:pPr>
    </w:p>
    <w:p w14:paraId="26CF1057" w14:textId="77777777" w:rsidR="00B31DBF" w:rsidRPr="000D07AA" w:rsidRDefault="00B31DBF" w:rsidP="00A90104">
      <w:pPr>
        <w:autoSpaceDE w:val="0"/>
        <w:autoSpaceDN w:val="0"/>
        <w:adjustRightInd w:val="0"/>
        <w:spacing w:before="0" w:line="360" w:lineRule="auto"/>
        <w:jc w:val="both"/>
        <w:rPr>
          <w:rFonts w:ascii="Times New Roman" w:hAnsi="Times New Roman"/>
          <w:sz w:val="24"/>
          <w:szCs w:val="24"/>
        </w:rPr>
      </w:pPr>
    </w:p>
    <w:p w14:paraId="70B2A162" w14:textId="77777777" w:rsidR="00667579" w:rsidRDefault="006C3329" w:rsidP="00667579">
      <w:pPr>
        <w:pStyle w:val="Akapitzlist"/>
        <w:spacing w:before="0" w:after="0" w:line="360" w:lineRule="auto"/>
        <w:ind w:left="0" w:firstLine="284"/>
        <w:contextualSpacing w:val="0"/>
        <w:jc w:val="center"/>
        <w:rPr>
          <w:rFonts w:ascii="Times New Roman" w:hAnsi="Times New Roman"/>
          <w:bCs/>
          <w:sz w:val="24"/>
        </w:rPr>
      </w:pPr>
      <w:r>
        <w:rPr>
          <w:rFonts w:ascii="Times New Roman" w:hAnsi="Times New Roman"/>
          <w:b/>
          <w:bCs/>
          <w:sz w:val="24"/>
        </w:rPr>
        <w:t>§ 87</w:t>
      </w:r>
      <w:r w:rsidRPr="00606077">
        <w:rPr>
          <w:rFonts w:ascii="Times New Roman" w:hAnsi="Times New Roman"/>
          <w:b/>
          <w:bCs/>
          <w:sz w:val="24"/>
        </w:rPr>
        <w:t>.</w:t>
      </w:r>
    </w:p>
    <w:p w14:paraId="0FE62D42" w14:textId="77777777" w:rsidR="006C3329" w:rsidRPr="00606077" w:rsidRDefault="006C3329" w:rsidP="00A90104">
      <w:pPr>
        <w:pStyle w:val="Akapitzlist"/>
        <w:spacing w:before="0" w:after="0" w:line="360" w:lineRule="auto"/>
        <w:ind w:left="0" w:firstLine="284"/>
        <w:contextualSpacing w:val="0"/>
        <w:jc w:val="both"/>
        <w:rPr>
          <w:rFonts w:ascii="Times New Roman" w:hAnsi="Times New Roman"/>
          <w:sz w:val="24"/>
        </w:rPr>
      </w:pPr>
      <w:r w:rsidRPr="00606077">
        <w:rPr>
          <w:rFonts w:ascii="Times New Roman" w:hAnsi="Times New Roman"/>
          <w:b/>
          <w:sz w:val="24"/>
        </w:rPr>
        <w:t>1.</w:t>
      </w:r>
      <w:r w:rsidRPr="00606077">
        <w:rPr>
          <w:rFonts w:ascii="Times New Roman" w:hAnsi="Times New Roman"/>
          <w:sz w:val="24"/>
        </w:rPr>
        <w:t xml:space="preserve"> Uczeń zwolniony z wychowania fizycznego na podstawie opinii o braku możliwości uczestniczenia na zajęciach wychowania fizycznego i z pracy</w:t>
      </w:r>
      <w:r w:rsidR="00001AEA">
        <w:rPr>
          <w:rFonts w:ascii="Times New Roman" w:hAnsi="Times New Roman"/>
          <w:sz w:val="24"/>
        </w:rPr>
        <w:t xml:space="preserve"> </w:t>
      </w:r>
      <w:r w:rsidRPr="00606077">
        <w:rPr>
          <w:rFonts w:ascii="Times New Roman" w:hAnsi="Times New Roman"/>
          <w:sz w:val="24"/>
        </w:rPr>
        <w:t>przy komputerze na zajęciach informatyki, drugiego języka ma prawo do zwolnienia</w:t>
      </w:r>
      <w:r>
        <w:rPr>
          <w:rFonts w:ascii="Times New Roman" w:hAnsi="Times New Roman"/>
          <w:sz w:val="24"/>
        </w:rPr>
        <w:t xml:space="preserve">  </w:t>
      </w:r>
      <w:r w:rsidRPr="00606077">
        <w:rPr>
          <w:rFonts w:ascii="Times New Roman" w:hAnsi="Times New Roman"/>
          <w:sz w:val="24"/>
        </w:rPr>
        <w:t xml:space="preserve"> z zajęć z tego przedmiotu po spełnieniu warunków:</w:t>
      </w:r>
    </w:p>
    <w:p w14:paraId="0C62EBCF" w14:textId="77777777" w:rsidR="006C3329" w:rsidRPr="00606077" w:rsidRDefault="006C3329" w:rsidP="00541C7B">
      <w:pPr>
        <w:pStyle w:val="Akapitzlist"/>
        <w:numPr>
          <w:ilvl w:val="0"/>
          <w:numId w:val="203"/>
        </w:numPr>
        <w:spacing w:before="0" w:after="0" w:line="360" w:lineRule="auto"/>
        <w:contextualSpacing w:val="0"/>
        <w:jc w:val="both"/>
        <w:rPr>
          <w:rFonts w:ascii="Times New Roman" w:hAnsi="Times New Roman"/>
          <w:sz w:val="24"/>
        </w:rPr>
      </w:pPr>
      <w:r w:rsidRPr="00606077">
        <w:rPr>
          <w:rFonts w:ascii="Times New Roman" w:hAnsi="Times New Roman"/>
          <w:sz w:val="24"/>
        </w:rPr>
        <w:t>lekcje wychowania fizycznego, informatyki, drugi język z których uczeń ma być zwolniony umieszczone są w planie zajęć jako pierwsze lub ostatnie w danym dniu;</w:t>
      </w:r>
    </w:p>
    <w:p w14:paraId="49FD2BD5" w14:textId="77777777" w:rsidR="00D53F17" w:rsidRDefault="006C3329" w:rsidP="00541C7B">
      <w:pPr>
        <w:pStyle w:val="Akapitzlist"/>
        <w:numPr>
          <w:ilvl w:val="0"/>
          <w:numId w:val="203"/>
        </w:numPr>
        <w:spacing w:before="0" w:after="0" w:line="360" w:lineRule="auto"/>
        <w:contextualSpacing w:val="0"/>
        <w:jc w:val="both"/>
        <w:rPr>
          <w:rFonts w:ascii="Times New Roman" w:hAnsi="Times New Roman"/>
          <w:sz w:val="24"/>
        </w:rPr>
      </w:pPr>
      <w:r w:rsidRPr="00606077">
        <w:rPr>
          <w:rFonts w:ascii="Times New Roman" w:hAnsi="Times New Roman"/>
          <w:sz w:val="24"/>
        </w:rPr>
        <w:t>rodzice ucznia wystąpią z podaniem do Dyrektora Zespoł</w:t>
      </w:r>
      <w:r w:rsidR="00001AEA">
        <w:rPr>
          <w:rFonts w:ascii="Times New Roman" w:hAnsi="Times New Roman"/>
          <w:sz w:val="24"/>
        </w:rPr>
        <w:t xml:space="preserve">u, w którym wyraźnie zaznaczą, </w:t>
      </w:r>
      <w:r w:rsidRPr="00606077">
        <w:rPr>
          <w:rFonts w:ascii="Times New Roman" w:hAnsi="Times New Roman"/>
          <w:sz w:val="24"/>
        </w:rPr>
        <w:t xml:space="preserve">że przejmują odpowiedzialność za ucznia w czasie jego nieobecności na zajęciach. </w:t>
      </w:r>
    </w:p>
    <w:p w14:paraId="108756BC" w14:textId="77777777" w:rsidR="00D53F17" w:rsidRDefault="00D53F17" w:rsidP="00A90104">
      <w:pPr>
        <w:pStyle w:val="Akapitzlist"/>
        <w:spacing w:before="0" w:after="0" w:line="360" w:lineRule="auto"/>
        <w:ind w:left="360"/>
        <w:contextualSpacing w:val="0"/>
        <w:jc w:val="both"/>
        <w:rPr>
          <w:rFonts w:ascii="Times New Roman" w:hAnsi="Times New Roman"/>
          <w:sz w:val="24"/>
        </w:rPr>
      </w:pPr>
    </w:p>
    <w:p w14:paraId="3317214C" w14:textId="77777777" w:rsidR="00D53F17" w:rsidRDefault="006C3329" w:rsidP="00541C7B">
      <w:pPr>
        <w:pStyle w:val="Akapitzlist"/>
        <w:numPr>
          <w:ilvl w:val="0"/>
          <w:numId w:val="204"/>
        </w:numPr>
        <w:spacing w:before="0" w:after="0" w:line="360" w:lineRule="auto"/>
        <w:ind w:left="0" w:firstLine="284"/>
        <w:contextualSpacing w:val="0"/>
        <w:jc w:val="both"/>
        <w:rPr>
          <w:rFonts w:ascii="Times New Roman" w:hAnsi="Times New Roman"/>
          <w:sz w:val="24"/>
        </w:rPr>
      </w:pPr>
      <w:r w:rsidRPr="00D53F17">
        <w:rPr>
          <w:rFonts w:ascii="Times New Roman" w:hAnsi="Times New Roman"/>
          <w:sz w:val="24"/>
        </w:rPr>
        <w:lastRenderedPageBreak/>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9652087" w14:textId="77777777" w:rsidR="00EB0422" w:rsidRPr="00EB0422" w:rsidRDefault="00EB0422" w:rsidP="00EB0422">
      <w:pPr>
        <w:spacing w:before="0" w:line="360" w:lineRule="auto"/>
        <w:jc w:val="both"/>
        <w:rPr>
          <w:rFonts w:ascii="Times New Roman" w:hAnsi="Times New Roman"/>
          <w:sz w:val="24"/>
        </w:rPr>
      </w:pPr>
    </w:p>
    <w:p w14:paraId="579D8C32" w14:textId="77777777" w:rsidR="006C3329" w:rsidRPr="00D53F17" w:rsidRDefault="006C3329" w:rsidP="00541C7B">
      <w:pPr>
        <w:pStyle w:val="Akapitzlist"/>
        <w:numPr>
          <w:ilvl w:val="0"/>
          <w:numId w:val="204"/>
        </w:numPr>
        <w:spacing w:before="0" w:after="0" w:line="360" w:lineRule="auto"/>
        <w:ind w:left="0" w:firstLine="284"/>
        <w:contextualSpacing w:val="0"/>
        <w:jc w:val="both"/>
        <w:rPr>
          <w:rFonts w:ascii="Times New Roman" w:hAnsi="Times New Roman"/>
          <w:sz w:val="24"/>
        </w:rPr>
      </w:pPr>
      <w:r w:rsidRPr="00D53F17">
        <w:rPr>
          <w:rFonts w:ascii="Times New Roman" w:hAnsi="Times New Roman"/>
          <w:sz w:val="24"/>
        </w:rPr>
        <w:t>Uczeń nabiera uprawnień do zwolnienia z zajęć wychowania fizycznego lub wybranych ćwiczeń fizycznych, informatyki lub technologii informacyjnej, drugiego języka, o ile jest wprowadzony,  po otrzymaniu decyzji Dyrektora Zespołu</w:t>
      </w:r>
      <w:r w:rsidRPr="00D53F17">
        <w:rPr>
          <w:rFonts w:ascii="Times New Roman" w:hAnsi="Times New Roman"/>
          <w:bCs/>
          <w:sz w:val="24"/>
        </w:rPr>
        <w:t>.</w:t>
      </w:r>
    </w:p>
    <w:p w14:paraId="521839FF" w14:textId="77777777" w:rsidR="00D53F17" w:rsidRPr="00D53F17" w:rsidRDefault="00D53F17" w:rsidP="00A90104">
      <w:pPr>
        <w:pStyle w:val="Akapitzlist"/>
        <w:spacing w:before="0" w:after="0" w:line="360" w:lineRule="auto"/>
        <w:ind w:left="284"/>
        <w:contextualSpacing w:val="0"/>
        <w:jc w:val="both"/>
        <w:rPr>
          <w:rFonts w:ascii="Times New Roman" w:hAnsi="Times New Roman"/>
          <w:sz w:val="24"/>
        </w:rPr>
      </w:pPr>
    </w:p>
    <w:p w14:paraId="0675D1B1" w14:textId="77777777" w:rsidR="00667579" w:rsidRDefault="006C3329" w:rsidP="00667579">
      <w:pPr>
        <w:pStyle w:val="Tekstpodstawowy"/>
        <w:spacing w:before="0" w:line="360" w:lineRule="auto"/>
        <w:ind w:firstLine="283"/>
        <w:jc w:val="center"/>
        <w:rPr>
          <w:b/>
          <w:bCs/>
        </w:rPr>
      </w:pPr>
      <w:r w:rsidRPr="000D07AA">
        <w:rPr>
          <w:b/>
          <w:bCs/>
        </w:rPr>
        <w:t xml:space="preserve">§ </w:t>
      </w:r>
      <w:r>
        <w:rPr>
          <w:b/>
          <w:bCs/>
        </w:rPr>
        <w:t>88</w:t>
      </w:r>
      <w:r w:rsidRPr="000D07AA">
        <w:rPr>
          <w:b/>
          <w:bCs/>
        </w:rPr>
        <w:t>.</w:t>
      </w:r>
    </w:p>
    <w:p w14:paraId="70FA35E9" w14:textId="77777777" w:rsidR="006C3329" w:rsidRPr="00001AEA" w:rsidRDefault="00D53F17" w:rsidP="00001AEA">
      <w:pPr>
        <w:pStyle w:val="Tekstpodstawowy"/>
        <w:spacing w:before="0" w:line="360" w:lineRule="auto"/>
        <w:ind w:firstLine="283"/>
        <w:rPr>
          <w:b/>
          <w:bCs/>
        </w:rPr>
      </w:pPr>
      <w:r>
        <w:t xml:space="preserve">W ostatnim tygodniu nauki </w:t>
      </w:r>
      <w:r w:rsidR="006C3329" w:rsidRPr="000D07AA">
        <w:t xml:space="preserve">(VIII klasa, i zmiana szkoły) uczeń ma obowiązek rozliczyć się ze szkołą. </w:t>
      </w:r>
    </w:p>
    <w:p w14:paraId="49F317D7" w14:textId="77777777" w:rsidR="00001AEA" w:rsidRDefault="00001AEA" w:rsidP="00A90104">
      <w:pPr>
        <w:pStyle w:val="Nagwek2"/>
      </w:pPr>
      <w:bookmarkStart w:id="47" w:name="_Toc485907109"/>
    </w:p>
    <w:p w14:paraId="0DE6780A" w14:textId="77777777" w:rsidR="00001AEA" w:rsidRDefault="006C3329" w:rsidP="00A90104">
      <w:pPr>
        <w:pStyle w:val="Nagwek2"/>
      </w:pPr>
      <w:r w:rsidRPr="00D53F17">
        <w:t>Rozdział 4</w:t>
      </w:r>
    </w:p>
    <w:p w14:paraId="5D97BE72" w14:textId="77777777" w:rsidR="00001AEA" w:rsidRDefault="006C3329" w:rsidP="00A90104">
      <w:pPr>
        <w:pStyle w:val="Nagwek2"/>
      </w:pPr>
      <w:bookmarkStart w:id="48" w:name="_Nagrody_i_kary"/>
      <w:bookmarkEnd w:id="48"/>
      <w:r w:rsidRPr="00D53F17">
        <w:t>Nagrody i kar</w:t>
      </w:r>
      <w:r w:rsidR="00001AEA">
        <w:t>y</w:t>
      </w:r>
    </w:p>
    <w:bookmarkEnd w:id="47"/>
    <w:p w14:paraId="2171F8B4" w14:textId="77777777" w:rsidR="006C3329" w:rsidRDefault="006C3329" w:rsidP="00A90104">
      <w:pPr>
        <w:pStyle w:val="Nagwek2"/>
      </w:pPr>
    </w:p>
    <w:p w14:paraId="2C5ECA56" w14:textId="77777777" w:rsidR="00667579" w:rsidRDefault="006C3329" w:rsidP="00667579">
      <w:pPr>
        <w:spacing w:before="0" w:line="360" w:lineRule="auto"/>
        <w:ind w:firstLine="284"/>
        <w:rPr>
          <w:rFonts w:ascii="Times New Roman" w:hAnsi="Times New Roman"/>
          <w:b/>
          <w:sz w:val="24"/>
          <w:szCs w:val="24"/>
        </w:rPr>
      </w:pPr>
      <w:r>
        <w:rPr>
          <w:rFonts w:ascii="Times New Roman" w:hAnsi="Times New Roman"/>
          <w:b/>
          <w:sz w:val="24"/>
          <w:szCs w:val="24"/>
        </w:rPr>
        <w:t>§ 89.</w:t>
      </w:r>
    </w:p>
    <w:p w14:paraId="4B8520E1" w14:textId="77777777" w:rsidR="006C3329" w:rsidRDefault="006C3329" w:rsidP="00A90104">
      <w:pPr>
        <w:spacing w:before="0" w:line="360" w:lineRule="auto"/>
        <w:ind w:firstLine="284"/>
        <w:jc w:val="both"/>
        <w:rPr>
          <w:rFonts w:ascii="Times New Roman" w:hAnsi="Times New Roman"/>
          <w:b/>
          <w:sz w:val="24"/>
          <w:szCs w:val="24"/>
        </w:rPr>
      </w:pPr>
      <w:r w:rsidRPr="000D07AA">
        <w:rPr>
          <w:rFonts w:ascii="Times New Roman" w:hAnsi="Times New Roman"/>
          <w:b/>
          <w:sz w:val="24"/>
          <w:szCs w:val="24"/>
        </w:rPr>
        <w:t>Nagrody</w:t>
      </w:r>
      <w:r w:rsidR="00EB0422">
        <w:rPr>
          <w:rFonts w:ascii="Times New Roman" w:hAnsi="Times New Roman"/>
          <w:b/>
          <w:sz w:val="24"/>
          <w:szCs w:val="24"/>
        </w:rPr>
        <w:t>.</w:t>
      </w:r>
    </w:p>
    <w:p w14:paraId="4D4B3732" w14:textId="77777777" w:rsidR="006C3329" w:rsidRPr="000D07AA" w:rsidRDefault="006C3329" w:rsidP="00A90104">
      <w:pPr>
        <w:pStyle w:val="Tekstpodstawowywcity3"/>
        <w:numPr>
          <w:ilvl w:val="1"/>
          <w:numId w:val="33"/>
        </w:numPr>
        <w:tabs>
          <w:tab w:val="clear" w:pos="1304"/>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Uczeń Szkoły może otrzymać nagrody i wyróżnienia za:</w:t>
      </w:r>
    </w:p>
    <w:p w14:paraId="599162BD" w14:textId="77777777" w:rsidR="006C3329" w:rsidRPr="000D07AA" w:rsidRDefault="006C3329" w:rsidP="00541C7B">
      <w:pPr>
        <w:pStyle w:val="Tekstpodstawowywcity3"/>
        <w:numPr>
          <w:ilvl w:val="0"/>
          <w:numId w:val="205"/>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rzetelną naukę i pracę na rzecz szkoły,</w:t>
      </w:r>
    </w:p>
    <w:p w14:paraId="3985C3E1" w14:textId="77777777" w:rsidR="006C3329" w:rsidRPr="000D07AA" w:rsidRDefault="006C3329" w:rsidP="00541C7B">
      <w:pPr>
        <w:pStyle w:val="Tekstpodstawowywcity3"/>
        <w:numPr>
          <w:ilvl w:val="0"/>
          <w:numId w:val="205"/>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wzorową postawę,</w:t>
      </w:r>
    </w:p>
    <w:p w14:paraId="5BB852B2" w14:textId="77777777" w:rsidR="006C3329" w:rsidRPr="000D07AA" w:rsidRDefault="006C3329" w:rsidP="00541C7B">
      <w:pPr>
        <w:pStyle w:val="Tekstpodstawowywcity3"/>
        <w:numPr>
          <w:ilvl w:val="0"/>
          <w:numId w:val="205"/>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wybitne osiągnięcia,</w:t>
      </w:r>
    </w:p>
    <w:p w14:paraId="49496D33" w14:textId="77777777" w:rsidR="00D53F17" w:rsidRPr="00D53F17" w:rsidRDefault="006C3329" w:rsidP="00541C7B">
      <w:pPr>
        <w:pStyle w:val="Tekstpodstawowywcity3"/>
        <w:numPr>
          <w:ilvl w:val="0"/>
          <w:numId w:val="205"/>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dzielność i odwagę.</w:t>
      </w:r>
    </w:p>
    <w:p w14:paraId="20EF2501" w14:textId="77777777" w:rsidR="00EB0422" w:rsidRPr="00EB0422" w:rsidRDefault="006C3329" w:rsidP="00EB0422">
      <w:pPr>
        <w:pStyle w:val="Tekstpodstawowywcity3"/>
        <w:numPr>
          <w:ilvl w:val="1"/>
          <w:numId w:val="33"/>
        </w:numPr>
        <w:tabs>
          <w:tab w:val="clear" w:pos="1304"/>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Nagrody przyznaje Dyrektor Zespołu na wniosek wychowawcy klasy, nauczyciela, Samorządu Uczniowskiego oraz Rady Rodziców, po zasięgnięciu opinii Rady Pedagogicznej.</w:t>
      </w:r>
    </w:p>
    <w:p w14:paraId="116B6B49" w14:textId="77777777" w:rsidR="006C3329" w:rsidRPr="000D07AA" w:rsidRDefault="006C3329" w:rsidP="00A90104">
      <w:pPr>
        <w:pStyle w:val="Tekstpodstawowywcity3"/>
        <w:numPr>
          <w:ilvl w:val="1"/>
          <w:numId w:val="33"/>
        </w:numPr>
        <w:tabs>
          <w:tab w:val="clear" w:pos="1304"/>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Ustala się następujące rodzaje nagród dla uczniów:</w:t>
      </w:r>
    </w:p>
    <w:p w14:paraId="60FF93C7" w14:textId="77777777" w:rsidR="006C3329" w:rsidRPr="000D07AA" w:rsidRDefault="006C3329" w:rsidP="00A90104">
      <w:pPr>
        <w:pStyle w:val="Tekstpodstawowywcity3"/>
        <w:numPr>
          <w:ilvl w:val="2"/>
          <w:numId w:val="34"/>
        </w:numPr>
        <w:tabs>
          <w:tab w:val="clear" w:pos="2041"/>
        </w:tabs>
        <w:spacing w:before="0" w:after="0" w:line="360" w:lineRule="auto"/>
        <w:ind w:left="709" w:hanging="283"/>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pochwała wychowawcy i opiekuna organizacji uczniowskich,</w:t>
      </w:r>
    </w:p>
    <w:p w14:paraId="47D52557" w14:textId="77777777" w:rsidR="006C3329" w:rsidRPr="000D07AA" w:rsidRDefault="006C3329" w:rsidP="00A90104">
      <w:pPr>
        <w:pStyle w:val="Tekstpodstawowywcity3"/>
        <w:numPr>
          <w:ilvl w:val="2"/>
          <w:numId w:val="34"/>
        </w:numPr>
        <w:tabs>
          <w:tab w:val="clear" w:pos="2041"/>
        </w:tabs>
        <w:spacing w:before="0" w:after="0" w:line="360" w:lineRule="auto"/>
        <w:ind w:left="709" w:hanging="283"/>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pochwała dyrektora wobec całej społeczności szkolnej,</w:t>
      </w:r>
    </w:p>
    <w:p w14:paraId="57065199" w14:textId="77777777" w:rsidR="006C3329" w:rsidRPr="000D07AA" w:rsidRDefault="006C3329" w:rsidP="00A90104">
      <w:pPr>
        <w:pStyle w:val="Tekstpodstawowywcity3"/>
        <w:numPr>
          <w:ilvl w:val="2"/>
          <w:numId w:val="34"/>
        </w:numPr>
        <w:tabs>
          <w:tab w:val="clear" w:pos="2041"/>
        </w:tabs>
        <w:spacing w:before="0" w:after="0" w:line="360" w:lineRule="auto"/>
        <w:ind w:left="709" w:hanging="283"/>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dyplom</w:t>
      </w:r>
    </w:p>
    <w:p w14:paraId="28753001" w14:textId="77777777" w:rsidR="006C3329" w:rsidRDefault="006C3329" w:rsidP="00A90104">
      <w:pPr>
        <w:pStyle w:val="Tekstpodstawowywcity3"/>
        <w:numPr>
          <w:ilvl w:val="2"/>
          <w:numId w:val="34"/>
        </w:numPr>
        <w:tabs>
          <w:tab w:val="clear" w:pos="2041"/>
        </w:tabs>
        <w:spacing w:before="0" w:after="0" w:line="360" w:lineRule="auto"/>
        <w:ind w:left="709" w:hanging="283"/>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nagrody rzeczowe</w:t>
      </w:r>
    </w:p>
    <w:p w14:paraId="32BF4C8A" w14:textId="77777777" w:rsidR="006C3329" w:rsidRPr="0082382D" w:rsidRDefault="006C3329" w:rsidP="00A90104">
      <w:pPr>
        <w:pStyle w:val="Tekstpodstawowywcity3"/>
        <w:numPr>
          <w:ilvl w:val="2"/>
          <w:numId w:val="34"/>
        </w:numPr>
        <w:tabs>
          <w:tab w:val="clear" w:pos="2041"/>
        </w:tabs>
        <w:spacing w:before="0" w:after="0" w:line="360" w:lineRule="auto"/>
        <w:ind w:left="709" w:hanging="283"/>
        <w:jc w:val="both"/>
        <w:rPr>
          <w:rStyle w:val="Hipercze"/>
          <w:rFonts w:ascii="Times New Roman" w:eastAsia="Arial Unicode MS" w:hAnsi="Times New Roman"/>
          <w:b w:val="0"/>
          <w:color w:val="000000"/>
          <w:sz w:val="24"/>
          <w:szCs w:val="24"/>
        </w:rPr>
      </w:pPr>
      <w:r>
        <w:rPr>
          <w:rStyle w:val="Hipercze"/>
          <w:rFonts w:ascii="Times New Roman" w:eastAsia="Arial Unicode MS" w:hAnsi="Times New Roman"/>
          <w:b w:val="0"/>
          <w:color w:val="000000"/>
          <w:sz w:val="24"/>
          <w:szCs w:val="24"/>
        </w:rPr>
        <w:lastRenderedPageBreak/>
        <w:t>nagroda Dyrektora za wybitne osiągnięcia i najlepszy wynik z egzaminu zewnętrznego po ósmej klasie</w:t>
      </w:r>
      <w:r w:rsidRPr="000D07AA">
        <w:rPr>
          <w:rStyle w:val="Hipercze"/>
          <w:rFonts w:ascii="Times New Roman" w:eastAsia="Arial Unicode MS" w:hAnsi="Times New Roman"/>
          <w:b w:val="0"/>
          <w:color w:val="000000"/>
          <w:sz w:val="24"/>
          <w:szCs w:val="24"/>
        </w:rPr>
        <w:t>.</w:t>
      </w:r>
    </w:p>
    <w:p w14:paraId="6FE80A1E" w14:textId="77777777" w:rsidR="006C3329" w:rsidRPr="00A03EE7" w:rsidRDefault="006C3329" w:rsidP="00A90104">
      <w:pPr>
        <w:pStyle w:val="Tekstpodstawowywcity3"/>
        <w:numPr>
          <w:ilvl w:val="1"/>
          <w:numId w:val="33"/>
        </w:numPr>
        <w:tabs>
          <w:tab w:val="clear" w:pos="1304"/>
          <w:tab w:val="num" w:pos="709"/>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Nagrody finansowane są przez Radę Rodziców oraz z budżetu szkoły.</w:t>
      </w:r>
    </w:p>
    <w:p w14:paraId="33D925BF" w14:textId="77777777" w:rsidR="006C3329" w:rsidRPr="00A03EE7" w:rsidRDefault="006C3329" w:rsidP="00A90104">
      <w:pPr>
        <w:pStyle w:val="Tekstpodstawowywcity3"/>
        <w:numPr>
          <w:ilvl w:val="1"/>
          <w:numId w:val="33"/>
        </w:numPr>
        <w:tabs>
          <w:tab w:val="clear" w:pos="1304"/>
          <w:tab w:val="num" w:pos="0"/>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2C89EC2D" w14:textId="77777777" w:rsidR="00D53F17" w:rsidRDefault="006C3329" w:rsidP="00A90104">
      <w:pPr>
        <w:pStyle w:val="Tekstpodstawowywcity3"/>
        <w:numPr>
          <w:ilvl w:val="1"/>
          <w:numId w:val="33"/>
        </w:numPr>
        <w:tabs>
          <w:tab w:val="clear" w:pos="1304"/>
          <w:tab w:val="num" w:pos="0"/>
        </w:tabs>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Uczeń otrzymuje stypendium za wyniki w nauce lub za</w:t>
      </w:r>
      <w:r w:rsidR="00001AEA">
        <w:rPr>
          <w:rFonts w:ascii="Times New Roman" w:hAnsi="Times New Roman"/>
          <w:sz w:val="24"/>
          <w:szCs w:val="24"/>
        </w:rPr>
        <w:t xml:space="preserve"> osiągnięcia sportowe, zgodnie z </w:t>
      </w:r>
      <w:r w:rsidRPr="000D07AA">
        <w:rPr>
          <w:rFonts w:ascii="Times New Roman" w:hAnsi="Times New Roman"/>
          <w:sz w:val="24"/>
          <w:szCs w:val="24"/>
        </w:rPr>
        <w:t>regulaminem</w:t>
      </w:r>
    </w:p>
    <w:p w14:paraId="42364161" w14:textId="77777777" w:rsidR="006C3329" w:rsidRPr="00D53F17" w:rsidRDefault="006C3329" w:rsidP="00A90104">
      <w:pPr>
        <w:pStyle w:val="Tekstpodstawowywcity3"/>
        <w:numPr>
          <w:ilvl w:val="1"/>
          <w:numId w:val="33"/>
        </w:numPr>
        <w:tabs>
          <w:tab w:val="clear" w:pos="1304"/>
          <w:tab w:val="num" w:pos="0"/>
        </w:tabs>
        <w:spacing w:before="0" w:after="0" w:line="360" w:lineRule="auto"/>
        <w:ind w:left="284" w:hanging="284"/>
        <w:jc w:val="both"/>
        <w:rPr>
          <w:rFonts w:ascii="Times New Roman" w:hAnsi="Times New Roman"/>
          <w:sz w:val="24"/>
          <w:szCs w:val="24"/>
        </w:rPr>
      </w:pPr>
      <w:r w:rsidRPr="00D53F17">
        <w:rPr>
          <w:rFonts w:ascii="Times New Roman" w:hAnsi="Times New Roman"/>
          <w:sz w:val="24"/>
          <w:szCs w:val="24"/>
        </w:rPr>
        <w:t>Od przyznanej nagrody  przysługuje prawo do odwołania się, czyli:</w:t>
      </w:r>
    </w:p>
    <w:p w14:paraId="36770792" w14:textId="77777777" w:rsidR="006C3329" w:rsidRPr="00E67A52" w:rsidRDefault="006C3329" w:rsidP="00A90104">
      <w:pPr>
        <w:pStyle w:val="Tekstpodstawowywcity3"/>
        <w:numPr>
          <w:ilvl w:val="2"/>
          <w:numId w:val="37"/>
        </w:numPr>
        <w:tabs>
          <w:tab w:val="clear" w:pos="2041"/>
        </w:tabs>
        <w:spacing w:before="0" w:after="0" w:line="360" w:lineRule="auto"/>
        <w:ind w:left="709" w:hanging="284"/>
        <w:jc w:val="both"/>
        <w:rPr>
          <w:rStyle w:val="Hipercze"/>
          <w:rFonts w:ascii="Times New Roman" w:eastAsia="Arial Unicode MS" w:hAnsi="Times New Roman"/>
          <w:b w:val="0"/>
          <w:color w:val="auto"/>
          <w:sz w:val="24"/>
          <w:szCs w:val="24"/>
        </w:rPr>
      </w:pPr>
      <w:r w:rsidRPr="00E67A52">
        <w:rPr>
          <w:rStyle w:val="Hipercze"/>
          <w:rFonts w:ascii="Times New Roman" w:eastAsia="Arial Unicode MS" w:hAnsi="Times New Roman"/>
          <w:b w:val="0"/>
          <w:color w:val="auto"/>
          <w:sz w:val="24"/>
          <w:szCs w:val="24"/>
        </w:rPr>
        <w:t>wystąpienia do dyrektora w ciągu 3 dni od daty powiadomienia o przyznanej nagrodzie uczniowi  z wnioskiem o jej uzasadnienie,</w:t>
      </w:r>
    </w:p>
    <w:p w14:paraId="0F6A4402" w14:textId="77777777" w:rsidR="006C3329" w:rsidRPr="00E67A52" w:rsidRDefault="006C3329" w:rsidP="00A90104">
      <w:pPr>
        <w:pStyle w:val="Tekstpodstawowywcity3"/>
        <w:numPr>
          <w:ilvl w:val="2"/>
          <w:numId w:val="37"/>
        </w:numPr>
        <w:tabs>
          <w:tab w:val="clear" w:pos="2041"/>
        </w:tabs>
        <w:spacing w:before="0" w:after="0" w:line="360" w:lineRule="auto"/>
        <w:ind w:left="709" w:hanging="284"/>
        <w:jc w:val="both"/>
        <w:rPr>
          <w:rStyle w:val="Hipercze"/>
          <w:rFonts w:ascii="Times New Roman" w:eastAsia="Arial Unicode MS" w:hAnsi="Times New Roman"/>
          <w:b w:val="0"/>
          <w:color w:val="auto"/>
          <w:sz w:val="24"/>
          <w:szCs w:val="24"/>
        </w:rPr>
      </w:pPr>
      <w:r w:rsidRPr="00E67A52">
        <w:rPr>
          <w:rStyle w:val="Hipercze"/>
          <w:rFonts w:ascii="Times New Roman" w:eastAsia="Arial Unicode MS" w:hAnsi="Times New Roman"/>
          <w:b w:val="0"/>
          <w:color w:val="auto"/>
          <w:sz w:val="24"/>
          <w:szCs w:val="24"/>
        </w:rPr>
        <w:t>wystąpienia pisemnego w ciągu 7 dni od daty powiadomienia o przyznanej nagrodzie  do Rady Pedagogicznej  z prośbą o ponowne rozpatrzenie ,</w:t>
      </w:r>
    </w:p>
    <w:p w14:paraId="7ABFBDA4" w14:textId="77777777" w:rsidR="006C3329" w:rsidRPr="00A03EE7" w:rsidRDefault="006C3329" w:rsidP="00A90104">
      <w:pPr>
        <w:pStyle w:val="Tekstpodstawowywcity3"/>
        <w:numPr>
          <w:ilvl w:val="2"/>
          <w:numId w:val="37"/>
        </w:numPr>
        <w:tabs>
          <w:tab w:val="clear" w:pos="2041"/>
        </w:tabs>
        <w:spacing w:before="0" w:after="0" w:line="360" w:lineRule="auto"/>
        <w:ind w:left="709" w:hanging="284"/>
        <w:jc w:val="both"/>
        <w:rPr>
          <w:rFonts w:ascii="Times New Roman" w:eastAsia="Arial Unicode MS" w:hAnsi="Times New Roman"/>
          <w:sz w:val="24"/>
          <w:szCs w:val="24"/>
        </w:rPr>
      </w:pPr>
      <w:r w:rsidRPr="00E67A52">
        <w:rPr>
          <w:rStyle w:val="Hipercze"/>
          <w:rFonts w:ascii="Times New Roman" w:eastAsia="Arial Unicode MS" w:hAnsi="Times New Roman"/>
          <w:b w:val="0"/>
          <w:color w:val="auto"/>
          <w:sz w:val="24"/>
          <w:szCs w:val="24"/>
        </w:rPr>
        <w:t>odwołania się od decyzji Rady Pedagogiczne</w:t>
      </w:r>
      <w:r w:rsidR="00001AEA">
        <w:rPr>
          <w:rStyle w:val="Hipercze"/>
          <w:rFonts w:ascii="Times New Roman" w:eastAsia="Arial Unicode MS" w:hAnsi="Times New Roman"/>
          <w:b w:val="0"/>
          <w:color w:val="auto"/>
          <w:sz w:val="24"/>
          <w:szCs w:val="24"/>
        </w:rPr>
        <w:t xml:space="preserve">j do kuratora oświaty w ciągu 7 </w:t>
      </w:r>
      <w:r w:rsidRPr="00E67A52">
        <w:rPr>
          <w:rStyle w:val="Hipercze"/>
          <w:rFonts w:ascii="Times New Roman" w:eastAsia="Arial Unicode MS" w:hAnsi="Times New Roman"/>
          <w:b w:val="0"/>
          <w:color w:val="auto"/>
          <w:sz w:val="24"/>
          <w:szCs w:val="24"/>
        </w:rPr>
        <w:t>dni od daty powiadomienia o przyznanej nagrodzie.</w:t>
      </w:r>
    </w:p>
    <w:p w14:paraId="28DB3045" w14:textId="77777777" w:rsidR="00D53F17" w:rsidRDefault="00D53F17" w:rsidP="00A90104">
      <w:pPr>
        <w:pStyle w:val="Tekstpodstawowywcity3"/>
        <w:spacing w:before="0" w:after="0" w:line="360" w:lineRule="auto"/>
        <w:ind w:left="0" w:firstLine="567"/>
        <w:jc w:val="both"/>
        <w:rPr>
          <w:rFonts w:ascii="Times New Roman" w:hAnsi="Times New Roman"/>
          <w:b/>
          <w:sz w:val="24"/>
          <w:szCs w:val="24"/>
        </w:rPr>
      </w:pPr>
    </w:p>
    <w:p w14:paraId="7BD78BEC" w14:textId="77777777" w:rsidR="006C3329" w:rsidRDefault="00EB0422" w:rsidP="00541C7B">
      <w:pPr>
        <w:pStyle w:val="Tekstpodstawowywcity3"/>
        <w:numPr>
          <w:ilvl w:val="0"/>
          <w:numId w:val="206"/>
        </w:numPr>
        <w:spacing w:before="0" w:after="0" w:line="360" w:lineRule="auto"/>
        <w:ind w:left="0" w:firstLine="284"/>
        <w:jc w:val="both"/>
        <w:rPr>
          <w:rFonts w:ascii="Times New Roman" w:hAnsi="Times New Roman"/>
          <w:b/>
          <w:sz w:val="24"/>
          <w:szCs w:val="24"/>
        </w:rPr>
      </w:pPr>
      <w:r>
        <w:rPr>
          <w:rFonts w:ascii="Times New Roman" w:hAnsi="Times New Roman"/>
          <w:b/>
          <w:sz w:val="24"/>
          <w:szCs w:val="24"/>
        </w:rPr>
        <w:t>Kary.</w:t>
      </w:r>
    </w:p>
    <w:p w14:paraId="171FDA2B" w14:textId="77777777" w:rsidR="006C3329" w:rsidRPr="000D07AA" w:rsidRDefault="006C3329" w:rsidP="00541C7B">
      <w:pPr>
        <w:pStyle w:val="Tekstpodstawowywcity3"/>
        <w:numPr>
          <w:ilvl w:val="0"/>
          <w:numId w:val="207"/>
        </w:numPr>
        <w:spacing w:before="0" w:after="0" w:line="360" w:lineRule="auto"/>
        <w:jc w:val="both"/>
        <w:rPr>
          <w:rFonts w:ascii="Times New Roman" w:hAnsi="Times New Roman"/>
          <w:sz w:val="24"/>
          <w:szCs w:val="24"/>
        </w:rPr>
      </w:pPr>
      <w:r w:rsidRPr="000D07AA">
        <w:rPr>
          <w:rFonts w:ascii="Times New Roman" w:hAnsi="Times New Roman"/>
          <w:sz w:val="24"/>
          <w:szCs w:val="24"/>
        </w:rPr>
        <w:t>Zakazuje się stosowania kar cielesnych wobec uczniów.</w:t>
      </w:r>
    </w:p>
    <w:p w14:paraId="3C0159CB" w14:textId="77777777" w:rsidR="00D53F17" w:rsidRDefault="006C3329" w:rsidP="00541C7B">
      <w:pPr>
        <w:pStyle w:val="Tekstpodstawowywcity3"/>
        <w:numPr>
          <w:ilvl w:val="0"/>
          <w:numId w:val="207"/>
        </w:numPr>
        <w:spacing w:before="0" w:after="0" w:line="360" w:lineRule="auto"/>
        <w:jc w:val="both"/>
        <w:rPr>
          <w:rFonts w:ascii="Times New Roman" w:hAnsi="Times New Roman"/>
          <w:sz w:val="24"/>
          <w:szCs w:val="24"/>
        </w:rPr>
      </w:pPr>
      <w:r w:rsidRPr="000D07AA">
        <w:rPr>
          <w:rFonts w:ascii="Times New Roman" w:hAnsi="Times New Roman"/>
          <w:sz w:val="24"/>
          <w:szCs w:val="24"/>
        </w:rPr>
        <w:t>Ustala się następujące rodzaje kar:</w:t>
      </w:r>
    </w:p>
    <w:p w14:paraId="1ADEA71A" w14:textId="77777777" w:rsidR="00D53F17" w:rsidRPr="000D07AA" w:rsidRDefault="00D53F17" w:rsidP="00A90104">
      <w:pPr>
        <w:pStyle w:val="Tekstpodstawowywcity3"/>
        <w:numPr>
          <w:ilvl w:val="2"/>
          <w:numId w:val="35"/>
        </w:numPr>
        <w:tabs>
          <w:tab w:val="clear" w:pos="2041"/>
        </w:tabs>
        <w:spacing w:before="0" w:after="0" w:line="360" w:lineRule="auto"/>
        <w:ind w:left="709" w:hanging="360"/>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uwaga ustna nauczyciela,</w:t>
      </w:r>
    </w:p>
    <w:p w14:paraId="6ABD4890" w14:textId="77777777" w:rsidR="00D53F17" w:rsidRPr="00E67A52" w:rsidRDefault="00D53F17" w:rsidP="00A90104">
      <w:pPr>
        <w:pStyle w:val="Tekstpodstawowywcity3"/>
        <w:numPr>
          <w:ilvl w:val="2"/>
          <w:numId w:val="35"/>
        </w:numPr>
        <w:tabs>
          <w:tab w:val="clear" w:pos="2041"/>
          <w:tab w:val="num" w:pos="1260"/>
        </w:tabs>
        <w:spacing w:before="0" w:after="0" w:line="360" w:lineRule="auto"/>
        <w:ind w:left="709" w:hanging="360"/>
        <w:jc w:val="both"/>
        <w:rPr>
          <w:rStyle w:val="Hipercze"/>
          <w:rFonts w:ascii="Times New Roman" w:eastAsia="Arial Unicode MS" w:hAnsi="Times New Roman"/>
          <w:b w:val="0"/>
          <w:color w:val="auto"/>
          <w:sz w:val="24"/>
          <w:szCs w:val="24"/>
        </w:rPr>
      </w:pPr>
      <w:r w:rsidRPr="00E67A52">
        <w:rPr>
          <w:rStyle w:val="Hipercze"/>
          <w:rFonts w:ascii="Times New Roman" w:eastAsia="Arial Unicode MS" w:hAnsi="Times New Roman"/>
          <w:b w:val="0"/>
          <w:color w:val="auto"/>
          <w:sz w:val="24"/>
          <w:szCs w:val="24"/>
        </w:rPr>
        <w:t>punkty karne wpisane do karty zachowań ucznia,,</w:t>
      </w:r>
    </w:p>
    <w:p w14:paraId="7A95BE62" w14:textId="77777777" w:rsidR="00D53F17" w:rsidRPr="00E67A52" w:rsidRDefault="00D53F17" w:rsidP="00A90104">
      <w:pPr>
        <w:pStyle w:val="Tekstpodstawowywcity3"/>
        <w:numPr>
          <w:ilvl w:val="2"/>
          <w:numId w:val="35"/>
        </w:numPr>
        <w:tabs>
          <w:tab w:val="clear" w:pos="2041"/>
          <w:tab w:val="num" w:pos="1260"/>
        </w:tabs>
        <w:spacing w:before="0" w:after="0" w:line="360" w:lineRule="auto"/>
        <w:ind w:left="709" w:hanging="360"/>
        <w:jc w:val="both"/>
        <w:rPr>
          <w:rStyle w:val="Hipercze"/>
          <w:rFonts w:ascii="Times New Roman" w:eastAsia="Arial Unicode MS" w:hAnsi="Times New Roman"/>
          <w:b w:val="0"/>
          <w:color w:val="auto"/>
          <w:sz w:val="24"/>
          <w:szCs w:val="24"/>
        </w:rPr>
      </w:pPr>
      <w:r w:rsidRPr="00E67A52">
        <w:rPr>
          <w:rStyle w:val="Hipercze"/>
          <w:rFonts w:ascii="Times New Roman" w:eastAsia="Arial Unicode MS" w:hAnsi="Times New Roman"/>
          <w:b w:val="0"/>
          <w:color w:val="auto"/>
          <w:sz w:val="24"/>
          <w:szCs w:val="24"/>
        </w:rPr>
        <w:t>upomnienie wychowawcy z wpisem do dziennika,</w:t>
      </w:r>
    </w:p>
    <w:p w14:paraId="5DB5C264" w14:textId="77777777" w:rsidR="00D53F17" w:rsidRPr="000D07AA" w:rsidRDefault="00D53F17" w:rsidP="00A90104">
      <w:pPr>
        <w:pStyle w:val="Tekstpodstawowywcity3"/>
        <w:numPr>
          <w:ilvl w:val="2"/>
          <w:numId w:val="35"/>
        </w:numPr>
        <w:tabs>
          <w:tab w:val="clear" w:pos="2041"/>
          <w:tab w:val="num" w:pos="1260"/>
        </w:tabs>
        <w:spacing w:before="0" w:after="0" w:line="360" w:lineRule="auto"/>
        <w:ind w:left="709" w:hanging="360"/>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nagana wychowawcy z pisemnym uzasadnieniem skierowanym do dyrektora,</w:t>
      </w:r>
    </w:p>
    <w:p w14:paraId="20EF5BDC" w14:textId="77777777" w:rsidR="00D53F17" w:rsidRPr="000D07AA" w:rsidRDefault="00D53F17" w:rsidP="00A90104">
      <w:pPr>
        <w:pStyle w:val="Tekstpodstawowywcity3"/>
        <w:numPr>
          <w:ilvl w:val="2"/>
          <w:numId w:val="35"/>
        </w:numPr>
        <w:tabs>
          <w:tab w:val="clear" w:pos="2041"/>
          <w:tab w:val="num" w:pos="1260"/>
        </w:tabs>
        <w:spacing w:before="0" w:after="0" w:line="360" w:lineRule="auto"/>
        <w:ind w:left="709" w:hanging="360"/>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nagana dyrektora z pisemnym powiadomieniem rodziców,</w:t>
      </w:r>
    </w:p>
    <w:p w14:paraId="19A3BF1F" w14:textId="77777777" w:rsidR="00D53F17" w:rsidRPr="000D07AA" w:rsidRDefault="00D53F17" w:rsidP="00A90104">
      <w:pPr>
        <w:pStyle w:val="Tekstpodstawowywcity3"/>
        <w:numPr>
          <w:ilvl w:val="2"/>
          <w:numId w:val="35"/>
        </w:numPr>
        <w:tabs>
          <w:tab w:val="clear" w:pos="2041"/>
          <w:tab w:val="num" w:pos="1260"/>
        </w:tabs>
        <w:spacing w:before="0" w:after="0" w:line="360" w:lineRule="auto"/>
        <w:ind w:left="709" w:hanging="360"/>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na podstawie uchwały Rady Pedagog</w:t>
      </w:r>
      <w:r w:rsidR="00001AEA">
        <w:rPr>
          <w:rStyle w:val="Hipercze"/>
          <w:rFonts w:ascii="Times New Roman" w:eastAsia="Arial Unicode MS" w:hAnsi="Times New Roman"/>
          <w:b w:val="0"/>
          <w:color w:val="000000"/>
          <w:sz w:val="24"/>
          <w:szCs w:val="24"/>
        </w:rPr>
        <w:t xml:space="preserve">icznej dyrektor może wystąpić z </w:t>
      </w:r>
      <w:r w:rsidRPr="000D07AA">
        <w:rPr>
          <w:rStyle w:val="Hipercze"/>
          <w:rFonts w:ascii="Times New Roman" w:eastAsia="Arial Unicode MS" w:hAnsi="Times New Roman"/>
          <w:b w:val="0"/>
          <w:color w:val="000000"/>
          <w:sz w:val="24"/>
          <w:szCs w:val="24"/>
        </w:rPr>
        <w:t>wnioskiem do kuratora oświaty o przeniesienie ucznia do innej szkoły, gdy ten:</w:t>
      </w:r>
    </w:p>
    <w:p w14:paraId="39E7C494" w14:textId="77777777" w:rsidR="00D53F17" w:rsidRPr="000D07AA" w:rsidRDefault="00D53F17" w:rsidP="00A90104">
      <w:pPr>
        <w:numPr>
          <w:ilvl w:val="1"/>
          <w:numId w:val="36"/>
        </w:numPr>
        <w:tabs>
          <w:tab w:val="clear" w:pos="2007"/>
        </w:tabs>
        <w:spacing w:before="0" w:line="360" w:lineRule="auto"/>
        <w:ind w:left="1134"/>
        <w:jc w:val="both"/>
        <w:rPr>
          <w:rFonts w:ascii="Times New Roman" w:hAnsi="Times New Roman"/>
          <w:sz w:val="24"/>
          <w:szCs w:val="24"/>
        </w:rPr>
      </w:pPr>
      <w:r w:rsidRPr="000D07AA">
        <w:rPr>
          <w:rFonts w:ascii="Times New Roman" w:hAnsi="Times New Roman"/>
          <w:sz w:val="24"/>
          <w:szCs w:val="24"/>
        </w:rPr>
        <w:t>umyślnie spowodował uszczerbek na zdrowiu kolegi,</w:t>
      </w:r>
    </w:p>
    <w:p w14:paraId="0B6D4413" w14:textId="77777777" w:rsidR="00D53F17" w:rsidRPr="000D07AA" w:rsidRDefault="00D53F17" w:rsidP="00A90104">
      <w:pPr>
        <w:numPr>
          <w:ilvl w:val="1"/>
          <w:numId w:val="36"/>
        </w:numPr>
        <w:tabs>
          <w:tab w:val="clear" w:pos="2007"/>
        </w:tabs>
        <w:spacing w:before="0" w:line="360" w:lineRule="auto"/>
        <w:ind w:left="1134"/>
        <w:jc w:val="both"/>
        <w:rPr>
          <w:rFonts w:ascii="Times New Roman" w:hAnsi="Times New Roman"/>
          <w:sz w:val="24"/>
          <w:szCs w:val="24"/>
        </w:rPr>
      </w:pPr>
      <w:r w:rsidRPr="000D07AA">
        <w:rPr>
          <w:rFonts w:ascii="Times New Roman" w:hAnsi="Times New Roman"/>
          <w:sz w:val="24"/>
          <w:szCs w:val="24"/>
        </w:rPr>
        <w:t>dopuszcza się kradzieży,</w:t>
      </w:r>
    </w:p>
    <w:p w14:paraId="79D94C5D" w14:textId="77777777" w:rsidR="00D53F17" w:rsidRPr="000D07AA" w:rsidRDefault="00D53F17" w:rsidP="00A90104">
      <w:pPr>
        <w:numPr>
          <w:ilvl w:val="1"/>
          <w:numId w:val="36"/>
        </w:numPr>
        <w:tabs>
          <w:tab w:val="clear" w:pos="2007"/>
        </w:tabs>
        <w:spacing w:before="0" w:line="360" w:lineRule="auto"/>
        <w:ind w:left="1134"/>
        <w:jc w:val="both"/>
        <w:rPr>
          <w:rFonts w:ascii="Times New Roman" w:hAnsi="Times New Roman"/>
          <w:sz w:val="24"/>
          <w:szCs w:val="24"/>
        </w:rPr>
      </w:pPr>
      <w:r w:rsidRPr="000D07AA">
        <w:rPr>
          <w:rFonts w:ascii="Times New Roman" w:hAnsi="Times New Roman"/>
          <w:sz w:val="24"/>
          <w:szCs w:val="24"/>
        </w:rPr>
        <w:t>wchodzi w kolizje z prawem,</w:t>
      </w:r>
    </w:p>
    <w:p w14:paraId="20538638" w14:textId="77777777" w:rsidR="00D53F17" w:rsidRPr="000D07AA" w:rsidRDefault="00D53F17" w:rsidP="00A90104">
      <w:pPr>
        <w:numPr>
          <w:ilvl w:val="1"/>
          <w:numId w:val="36"/>
        </w:numPr>
        <w:tabs>
          <w:tab w:val="clear" w:pos="2007"/>
        </w:tabs>
        <w:spacing w:before="0" w:line="360" w:lineRule="auto"/>
        <w:ind w:left="1134"/>
        <w:jc w:val="both"/>
        <w:rPr>
          <w:rFonts w:ascii="Times New Roman" w:hAnsi="Times New Roman"/>
          <w:sz w:val="24"/>
          <w:szCs w:val="24"/>
        </w:rPr>
      </w:pPr>
      <w:r w:rsidRPr="000D07AA">
        <w:rPr>
          <w:rFonts w:ascii="Times New Roman" w:hAnsi="Times New Roman"/>
          <w:sz w:val="24"/>
          <w:szCs w:val="24"/>
        </w:rPr>
        <w:t>demoralizuje innych uczniów,</w:t>
      </w:r>
    </w:p>
    <w:p w14:paraId="3F50E4B1" w14:textId="77777777" w:rsidR="00D53F17" w:rsidRPr="00A03EE7" w:rsidRDefault="00D53F17" w:rsidP="00A90104">
      <w:pPr>
        <w:numPr>
          <w:ilvl w:val="1"/>
          <w:numId w:val="36"/>
        </w:numPr>
        <w:tabs>
          <w:tab w:val="clear" w:pos="2007"/>
        </w:tabs>
        <w:spacing w:before="0" w:line="360" w:lineRule="auto"/>
        <w:ind w:left="1134"/>
        <w:jc w:val="both"/>
        <w:rPr>
          <w:rFonts w:ascii="Times New Roman" w:hAnsi="Times New Roman"/>
          <w:sz w:val="24"/>
          <w:szCs w:val="24"/>
        </w:rPr>
      </w:pPr>
      <w:r w:rsidRPr="000D07AA">
        <w:rPr>
          <w:rFonts w:ascii="Times New Roman" w:hAnsi="Times New Roman"/>
          <w:sz w:val="24"/>
          <w:szCs w:val="24"/>
        </w:rPr>
        <w:t>permanentnie narusza postanowienia statutu.</w:t>
      </w:r>
    </w:p>
    <w:p w14:paraId="1D6225AE" w14:textId="77777777" w:rsidR="00D53F17" w:rsidRDefault="006C3329" w:rsidP="00541C7B">
      <w:pPr>
        <w:pStyle w:val="Tekstpodstawowywcity3"/>
        <w:numPr>
          <w:ilvl w:val="0"/>
          <w:numId w:val="207"/>
        </w:numPr>
        <w:spacing w:before="0" w:after="0" w:line="360" w:lineRule="auto"/>
        <w:jc w:val="both"/>
        <w:rPr>
          <w:rFonts w:ascii="Times New Roman" w:hAnsi="Times New Roman"/>
          <w:sz w:val="24"/>
          <w:szCs w:val="24"/>
        </w:rPr>
      </w:pPr>
      <w:r w:rsidRPr="00D53F17">
        <w:rPr>
          <w:rFonts w:ascii="Times New Roman" w:hAnsi="Times New Roman"/>
          <w:sz w:val="24"/>
          <w:szCs w:val="24"/>
        </w:rPr>
        <w:t>Kara wymierzana jest na wniosek:</w:t>
      </w:r>
    </w:p>
    <w:p w14:paraId="594C53B5" w14:textId="77777777" w:rsidR="00D53F17" w:rsidRPr="000D07AA" w:rsidRDefault="00D53F17" w:rsidP="00541C7B">
      <w:pPr>
        <w:pStyle w:val="Tekstpodstawowywcity3"/>
        <w:numPr>
          <w:ilvl w:val="0"/>
          <w:numId w:val="208"/>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wychowawcy, nauczyciela, dyrektora, innego pracownika szkoły,</w:t>
      </w:r>
    </w:p>
    <w:p w14:paraId="60343C3D" w14:textId="77777777" w:rsidR="00D53F17" w:rsidRPr="000D07AA" w:rsidRDefault="00D53F17" w:rsidP="00541C7B">
      <w:pPr>
        <w:pStyle w:val="Tekstpodstawowywcity3"/>
        <w:numPr>
          <w:ilvl w:val="0"/>
          <w:numId w:val="208"/>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lastRenderedPageBreak/>
        <w:t>Rady Pedagogicznej,</w:t>
      </w:r>
    </w:p>
    <w:p w14:paraId="4EF7E92B" w14:textId="77777777" w:rsidR="00D53F17" w:rsidRPr="00D53F17" w:rsidRDefault="00D53F17" w:rsidP="00541C7B">
      <w:pPr>
        <w:pStyle w:val="Tekstpodstawowywcity3"/>
        <w:numPr>
          <w:ilvl w:val="0"/>
          <w:numId w:val="208"/>
        </w:numPr>
        <w:spacing w:before="0" w:after="0" w:line="360" w:lineRule="auto"/>
        <w:ind w:left="709"/>
        <w:jc w:val="both"/>
        <w:rPr>
          <w:rFonts w:ascii="Times New Roman" w:eastAsia="Arial Unicode MS" w:hAnsi="Times New Roman"/>
          <w:color w:val="000000"/>
          <w:sz w:val="24"/>
          <w:szCs w:val="24"/>
        </w:rPr>
      </w:pPr>
      <w:r w:rsidRPr="000D07AA">
        <w:rPr>
          <w:rStyle w:val="Hipercze"/>
          <w:rFonts w:ascii="Times New Roman" w:eastAsia="Arial Unicode MS" w:hAnsi="Times New Roman"/>
          <w:b w:val="0"/>
          <w:color w:val="000000"/>
          <w:sz w:val="24"/>
          <w:szCs w:val="24"/>
        </w:rPr>
        <w:t>innych osób.</w:t>
      </w:r>
    </w:p>
    <w:p w14:paraId="17B8FDE0" w14:textId="77777777" w:rsidR="006C3329" w:rsidRPr="00D53F17" w:rsidRDefault="006C3329" w:rsidP="00541C7B">
      <w:pPr>
        <w:pStyle w:val="Tekstpodstawowywcity3"/>
        <w:numPr>
          <w:ilvl w:val="0"/>
          <w:numId w:val="207"/>
        </w:numPr>
        <w:spacing w:before="0" w:after="0" w:line="360" w:lineRule="auto"/>
        <w:jc w:val="both"/>
        <w:rPr>
          <w:rFonts w:ascii="Times New Roman" w:hAnsi="Times New Roman"/>
          <w:sz w:val="24"/>
          <w:szCs w:val="24"/>
        </w:rPr>
      </w:pPr>
      <w:r w:rsidRPr="00D53F17">
        <w:rPr>
          <w:rFonts w:ascii="Times New Roman" w:hAnsi="Times New Roman"/>
          <w:sz w:val="24"/>
          <w:szCs w:val="24"/>
        </w:rPr>
        <w:t>Od wymierzonej kary uczniowi przysługuje prawo do odwołania się:</w:t>
      </w:r>
    </w:p>
    <w:p w14:paraId="2EF03964" w14:textId="77777777" w:rsidR="006C3329" w:rsidRPr="000D07AA" w:rsidRDefault="006C3329" w:rsidP="00541C7B">
      <w:pPr>
        <w:pStyle w:val="Tekstpodstawowywcity3"/>
        <w:numPr>
          <w:ilvl w:val="0"/>
          <w:numId w:val="209"/>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wystąpienia do dyrektora w ciągu 3</w:t>
      </w:r>
      <w:r w:rsidR="00001AEA">
        <w:rPr>
          <w:rStyle w:val="Hipercze"/>
          <w:rFonts w:ascii="Times New Roman" w:eastAsia="Arial Unicode MS" w:hAnsi="Times New Roman"/>
          <w:b w:val="0"/>
          <w:color w:val="000000"/>
          <w:sz w:val="24"/>
          <w:szCs w:val="24"/>
        </w:rPr>
        <w:t xml:space="preserve"> dni od daty powiadomienia go o </w:t>
      </w:r>
      <w:r w:rsidRPr="000D07AA">
        <w:rPr>
          <w:rStyle w:val="Hipercze"/>
          <w:rFonts w:ascii="Times New Roman" w:eastAsia="Arial Unicode MS" w:hAnsi="Times New Roman"/>
          <w:b w:val="0"/>
          <w:color w:val="000000"/>
          <w:sz w:val="24"/>
          <w:szCs w:val="24"/>
        </w:rPr>
        <w:t>wymierzonej karze z wnioskiem o jej uzasadnienie,</w:t>
      </w:r>
    </w:p>
    <w:p w14:paraId="50D681F3" w14:textId="77777777" w:rsidR="006C3329" w:rsidRPr="000D07AA" w:rsidRDefault="006C3329" w:rsidP="00541C7B">
      <w:pPr>
        <w:pStyle w:val="Tekstpodstawowywcity3"/>
        <w:numPr>
          <w:ilvl w:val="0"/>
          <w:numId w:val="209"/>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wystąpienia pisemnego w ciągu 7 dni od</w:t>
      </w:r>
      <w:r w:rsidR="00001AEA">
        <w:rPr>
          <w:rStyle w:val="Hipercze"/>
          <w:rFonts w:ascii="Times New Roman" w:eastAsia="Arial Unicode MS" w:hAnsi="Times New Roman"/>
          <w:b w:val="0"/>
          <w:color w:val="000000"/>
          <w:sz w:val="24"/>
          <w:szCs w:val="24"/>
        </w:rPr>
        <w:t xml:space="preserve"> daty powiadomienia go o </w:t>
      </w:r>
      <w:r w:rsidRPr="000D07AA">
        <w:rPr>
          <w:rStyle w:val="Hipercze"/>
          <w:rFonts w:ascii="Times New Roman" w:eastAsia="Arial Unicode MS" w:hAnsi="Times New Roman"/>
          <w:b w:val="0"/>
          <w:color w:val="000000"/>
          <w:sz w:val="24"/>
          <w:szCs w:val="24"/>
        </w:rPr>
        <w:t>wymierzonej karze do Rady Pedagogicznej o ponowne rozpatrzenie jego sprawy,</w:t>
      </w:r>
    </w:p>
    <w:p w14:paraId="50443233" w14:textId="77777777" w:rsidR="00EB0422" w:rsidRPr="00001AEA" w:rsidRDefault="006C3329" w:rsidP="00541C7B">
      <w:pPr>
        <w:pStyle w:val="Tekstpodstawowywcity3"/>
        <w:numPr>
          <w:ilvl w:val="0"/>
          <w:numId w:val="209"/>
        </w:numPr>
        <w:spacing w:before="0" w:after="0" w:line="360" w:lineRule="auto"/>
        <w:ind w:left="709"/>
        <w:jc w:val="both"/>
        <w:rPr>
          <w:rStyle w:val="Hipercze"/>
          <w:rFonts w:ascii="Times New Roman" w:eastAsia="Arial Unicode MS" w:hAnsi="Times New Roman"/>
          <w:b w:val="0"/>
          <w:color w:val="000000"/>
          <w:sz w:val="24"/>
          <w:szCs w:val="24"/>
        </w:rPr>
      </w:pPr>
      <w:r w:rsidRPr="000D07AA">
        <w:rPr>
          <w:rStyle w:val="Hipercze"/>
          <w:rFonts w:ascii="Times New Roman" w:eastAsia="Arial Unicode MS" w:hAnsi="Times New Roman"/>
          <w:b w:val="0"/>
          <w:color w:val="000000"/>
          <w:sz w:val="24"/>
          <w:szCs w:val="24"/>
        </w:rPr>
        <w:t>odwołania się od decyzji Rady Pedagogiczne</w:t>
      </w:r>
      <w:r w:rsidR="00001AEA">
        <w:rPr>
          <w:rStyle w:val="Hipercze"/>
          <w:rFonts w:ascii="Times New Roman" w:eastAsia="Arial Unicode MS" w:hAnsi="Times New Roman"/>
          <w:b w:val="0"/>
          <w:color w:val="000000"/>
          <w:sz w:val="24"/>
          <w:szCs w:val="24"/>
        </w:rPr>
        <w:t xml:space="preserve">j do kuratora oświaty w ciągu 7 </w:t>
      </w:r>
      <w:r w:rsidRPr="000D07AA">
        <w:rPr>
          <w:rStyle w:val="Hipercze"/>
          <w:rFonts w:ascii="Times New Roman" w:eastAsia="Arial Unicode MS" w:hAnsi="Times New Roman"/>
          <w:b w:val="0"/>
          <w:color w:val="000000"/>
          <w:sz w:val="24"/>
          <w:szCs w:val="24"/>
        </w:rPr>
        <w:t>dni od daty powiadomienia go o wymierzonej karze.</w:t>
      </w:r>
      <w:bookmarkStart w:id="49" w:name="_Toc485907110"/>
    </w:p>
    <w:p w14:paraId="6346B015" w14:textId="77777777" w:rsidR="00001AEA" w:rsidRDefault="00001AEA" w:rsidP="00A90104">
      <w:pPr>
        <w:pStyle w:val="Nagwek2"/>
      </w:pPr>
    </w:p>
    <w:p w14:paraId="29DE0280" w14:textId="77777777" w:rsidR="00001AEA" w:rsidRDefault="006C3329" w:rsidP="00A90104">
      <w:pPr>
        <w:pStyle w:val="Nagwek2"/>
      </w:pPr>
      <w:r w:rsidRPr="00D53F17">
        <w:t>Rozdział 5</w:t>
      </w:r>
    </w:p>
    <w:p w14:paraId="4512BF6B" w14:textId="77777777" w:rsidR="00001AEA" w:rsidRDefault="006C3329" w:rsidP="00A90104">
      <w:pPr>
        <w:pStyle w:val="Nagwek2"/>
      </w:pPr>
      <w:bookmarkStart w:id="50" w:name="_Przeniesienie_ucznia_do"/>
      <w:bookmarkEnd w:id="50"/>
      <w:r w:rsidRPr="00D53F17">
        <w:t>Przeniesienie ucznia do innej szkoł</w:t>
      </w:r>
      <w:r w:rsidR="00001AEA">
        <w:t>y</w:t>
      </w:r>
    </w:p>
    <w:bookmarkEnd w:id="49"/>
    <w:p w14:paraId="7B463A51" w14:textId="77777777" w:rsidR="006C3329" w:rsidRPr="00381A1E" w:rsidRDefault="006C3329" w:rsidP="00A90104">
      <w:pPr>
        <w:pStyle w:val="Nagwek2"/>
        <w:rPr>
          <w:rFonts w:eastAsia="Arial Unicode MS"/>
          <w:color w:val="000000"/>
          <w:sz w:val="24"/>
          <w:szCs w:val="24"/>
        </w:rPr>
      </w:pPr>
    </w:p>
    <w:p w14:paraId="50383C72" w14:textId="77777777" w:rsidR="00667579" w:rsidRDefault="006C3329" w:rsidP="00667579">
      <w:pPr>
        <w:autoSpaceDE w:val="0"/>
        <w:autoSpaceDN w:val="0"/>
        <w:adjustRightInd w:val="0"/>
        <w:spacing w:before="0" w:line="360" w:lineRule="auto"/>
        <w:ind w:firstLine="284"/>
        <w:rPr>
          <w:rFonts w:ascii="Times New Roman" w:hAnsi="Times New Roman"/>
          <w:sz w:val="24"/>
          <w:szCs w:val="24"/>
        </w:rPr>
      </w:pPr>
      <w:r w:rsidRPr="000D07AA">
        <w:rPr>
          <w:rFonts w:ascii="Times New Roman" w:hAnsi="Times New Roman"/>
          <w:b/>
          <w:bCs/>
          <w:sz w:val="24"/>
          <w:szCs w:val="24"/>
        </w:rPr>
        <w:t xml:space="preserve">§ </w:t>
      </w:r>
      <w:r>
        <w:rPr>
          <w:rFonts w:ascii="Times New Roman" w:hAnsi="Times New Roman"/>
          <w:b/>
          <w:bCs/>
          <w:sz w:val="24"/>
          <w:szCs w:val="24"/>
        </w:rPr>
        <w:t>90</w:t>
      </w:r>
      <w:r w:rsidRPr="000D07AA">
        <w:rPr>
          <w:rFonts w:ascii="Times New Roman" w:hAnsi="Times New Roman"/>
          <w:b/>
          <w:bCs/>
          <w:sz w:val="24"/>
          <w:szCs w:val="24"/>
        </w:rPr>
        <w:t>.</w:t>
      </w:r>
    </w:p>
    <w:p w14:paraId="1873C78B" w14:textId="77777777" w:rsidR="00D53F17" w:rsidRDefault="006C3329" w:rsidP="00667579">
      <w:pPr>
        <w:autoSpaceDE w:val="0"/>
        <w:autoSpaceDN w:val="0"/>
        <w:adjustRightInd w:val="0"/>
        <w:spacing w:before="0" w:line="360" w:lineRule="auto"/>
        <w:ind w:firstLine="284"/>
        <w:rPr>
          <w:rFonts w:ascii="Times New Roman" w:hAnsi="Times New Roman"/>
          <w:b/>
          <w:bCs/>
          <w:sz w:val="24"/>
          <w:szCs w:val="24"/>
        </w:rPr>
      </w:pPr>
      <w:r w:rsidRPr="000D07AA">
        <w:rPr>
          <w:rFonts w:ascii="Times New Roman" w:hAnsi="Times New Roman"/>
          <w:b/>
          <w:bCs/>
          <w:sz w:val="24"/>
          <w:szCs w:val="24"/>
        </w:rPr>
        <w:t>Szczegółowe zasady karnego przeniesienia do innej szkoły.</w:t>
      </w:r>
    </w:p>
    <w:p w14:paraId="2CBAE914" w14:textId="77777777" w:rsidR="00667579" w:rsidRDefault="00667579" w:rsidP="00A90104">
      <w:pPr>
        <w:autoSpaceDE w:val="0"/>
        <w:autoSpaceDN w:val="0"/>
        <w:adjustRightInd w:val="0"/>
        <w:spacing w:before="0" w:line="360" w:lineRule="auto"/>
        <w:ind w:firstLine="284"/>
        <w:jc w:val="both"/>
        <w:rPr>
          <w:rFonts w:ascii="Times New Roman" w:hAnsi="Times New Roman"/>
          <w:sz w:val="24"/>
          <w:szCs w:val="24"/>
        </w:rPr>
      </w:pPr>
    </w:p>
    <w:p w14:paraId="198C65FB" w14:textId="77777777" w:rsidR="00D53F17" w:rsidRDefault="00402B6F" w:rsidP="00541C7B">
      <w:pPr>
        <w:pStyle w:val="Akapitzlist"/>
        <w:numPr>
          <w:ilvl w:val="0"/>
          <w:numId w:val="211"/>
        </w:numPr>
        <w:autoSpaceDE w:val="0"/>
        <w:autoSpaceDN w:val="0"/>
        <w:adjustRightInd w:val="0"/>
        <w:spacing w:before="0" w:after="0" w:line="360" w:lineRule="auto"/>
        <w:ind w:left="0" w:firstLine="284"/>
        <w:jc w:val="both"/>
        <w:rPr>
          <w:rFonts w:ascii="Times New Roman" w:hAnsi="Times New Roman"/>
          <w:sz w:val="24"/>
          <w:szCs w:val="24"/>
        </w:rPr>
      </w:pPr>
      <w:r>
        <w:rPr>
          <w:rFonts w:ascii="Times New Roman" w:hAnsi="Times New Roman"/>
          <w:sz w:val="24"/>
          <w:szCs w:val="24"/>
        </w:rPr>
        <w:t xml:space="preserve">Rada Pedagogiczna </w:t>
      </w:r>
      <w:r w:rsidR="006C3329" w:rsidRPr="00D53F17">
        <w:rPr>
          <w:rFonts w:ascii="Times New Roman" w:hAnsi="Times New Roman"/>
          <w:sz w:val="24"/>
          <w:szCs w:val="24"/>
        </w:rPr>
        <w:t xml:space="preserve">szkoły </w:t>
      </w:r>
      <w:r>
        <w:rPr>
          <w:rFonts w:ascii="Times New Roman" w:hAnsi="Times New Roman"/>
          <w:sz w:val="24"/>
          <w:szCs w:val="24"/>
        </w:rPr>
        <w:t xml:space="preserve">wchodzącej może podjąć uchwałę o rozpoczęcie </w:t>
      </w:r>
      <w:r w:rsidR="006C3329" w:rsidRPr="00D53F17">
        <w:rPr>
          <w:rFonts w:ascii="Times New Roman" w:hAnsi="Times New Roman"/>
          <w:sz w:val="24"/>
          <w:szCs w:val="24"/>
        </w:rPr>
        <w:t>procedury kar</w:t>
      </w:r>
      <w:r>
        <w:rPr>
          <w:rFonts w:ascii="Times New Roman" w:hAnsi="Times New Roman"/>
          <w:sz w:val="24"/>
          <w:szCs w:val="24"/>
        </w:rPr>
        <w:t xml:space="preserve">nego przeniesienia do innej </w:t>
      </w:r>
      <w:r w:rsidR="006C3329" w:rsidRPr="00D53F17">
        <w:rPr>
          <w:rFonts w:ascii="Times New Roman" w:hAnsi="Times New Roman"/>
          <w:sz w:val="24"/>
          <w:szCs w:val="24"/>
        </w:rPr>
        <w:t xml:space="preserve">szkoły. Decyzję w sprawie przeniesienia do innej szkoły podejmuje Świętokrzyski Kurator Oświaty. </w:t>
      </w:r>
    </w:p>
    <w:p w14:paraId="3A310D20" w14:textId="77777777" w:rsidR="00D53F17" w:rsidRDefault="00D53F17" w:rsidP="00A90104">
      <w:pPr>
        <w:pStyle w:val="Akapitzlist"/>
        <w:autoSpaceDE w:val="0"/>
        <w:autoSpaceDN w:val="0"/>
        <w:adjustRightInd w:val="0"/>
        <w:spacing w:before="0" w:after="0" w:line="360" w:lineRule="auto"/>
        <w:ind w:left="284"/>
        <w:jc w:val="both"/>
        <w:rPr>
          <w:rFonts w:ascii="Times New Roman" w:hAnsi="Times New Roman"/>
          <w:sz w:val="24"/>
          <w:szCs w:val="24"/>
        </w:rPr>
      </w:pPr>
    </w:p>
    <w:p w14:paraId="06D14E49" w14:textId="77777777" w:rsidR="00D53F17" w:rsidRDefault="006C3329" w:rsidP="00541C7B">
      <w:pPr>
        <w:pStyle w:val="Akapitzlist"/>
        <w:numPr>
          <w:ilvl w:val="0"/>
          <w:numId w:val="211"/>
        </w:numPr>
        <w:autoSpaceDE w:val="0"/>
        <w:autoSpaceDN w:val="0"/>
        <w:adjustRightInd w:val="0"/>
        <w:spacing w:before="0" w:after="0" w:line="360" w:lineRule="auto"/>
        <w:ind w:left="0" w:firstLine="284"/>
        <w:contextualSpacing w:val="0"/>
        <w:jc w:val="both"/>
        <w:rPr>
          <w:rFonts w:ascii="Times New Roman" w:hAnsi="Times New Roman"/>
          <w:sz w:val="24"/>
          <w:szCs w:val="24"/>
        </w:rPr>
      </w:pPr>
      <w:r w:rsidRPr="00D53F17">
        <w:rPr>
          <w:rFonts w:ascii="Times New Roman" w:hAnsi="Times New Roman"/>
          <w:sz w:val="24"/>
          <w:szCs w:val="24"/>
        </w:rPr>
        <w:t>W</w:t>
      </w:r>
      <w:r w:rsidR="00402B6F">
        <w:rPr>
          <w:rFonts w:ascii="Times New Roman" w:hAnsi="Times New Roman"/>
          <w:sz w:val="24"/>
          <w:szCs w:val="24"/>
        </w:rPr>
        <w:t>ykroczenia stanowiące podstawę do</w:t>
      </w:r>
      <w:r w:rsidRPr="00D53F17">
        <w:rPr>
          <w:rFonts w:ascii="Times New Roman" w:hAnsi="Times New Roman"/>
          <w:sz w:val="24"/>
          <w:szCs w:val="24"/>
        </w:rPr>
        <w:t xml:space="preserve"> będące złożen</w:t>
      </w:r>
      <w:r w:rsidR="00402B6F">
        <w:rPr>
          <w:rFonts w:ascii="Times New Roman" w:hAnsi="Times New Roman"/>
          <w:sz w:val="24"/>
          <w:szCs w:val="24"/>
        </w:rPr>
        <w:t xml:space="preserve">ia wniosku o przeniesienie do innej </w:t>
      </w:r>
      <w:r w:rsidRPr="00D53F17">
        <w:rPr>
          <w:rFonts w:ascii="Times New Roman" w:hAnsi="Times New Roman"/>
          <w:sz w:val="24"/>
          <w:szCs w:val="24"/>
        </w:rPr>
        <w:t>szkoły:</w:t>
      </w:r>
    </w:p>
    <w:p w14:paraId="26B4E8D7" w14:textId="77777777" w:rsidR="00D53F17" w:rsidRPr="00D53F17" w:rsidRDefault="00402B6F"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Pr>
          <w:rFonts w:ascii="Times New Roman" w:hAnsi="Times New Roman"/>
          <w:sz w:val="24"/>
          <w:szCs w:val="24"/>
        </w:rPr>
        <w:t xml:space="preserve">świadome </w:t>
      </w:r>
      <w:r w:rsidR="00D53F17" w:rsidRPr="00D53F17">
        <w:rPr>
          <w:rFonts w:ascii="Times New Roman" w:hAnsi="Times New Roman"/>
          <w:sz w:val="24"/>
          <w:szCs w:val="24"/>
        </w:rPr>
        <w:t>dzi</w:t>
      </w:r>
      <w:r>
        <w:rPr>
          <w:rFonts w:ascii="Times New Roman" w:hAnsi="Times New Roman"/>
          <w:sz w:val="24"/>
          <w:szCs w:val="24"/>
        </w:rPr>
        <w:t xml:space="preserve">ałanie stanowiące zagrożenie </w:t>
      </w:r>
      <w:r w:rsidR="00D53F17" w:rsidRPr="00D53F17">
        <w:rPr>
          <w:rFonts w:ascii="Times New Roman" w:hAnsi="Times New Roman"/>
          <w:sz w:val="24"/>
          <w:szCs w:val="24"/>
        </w:rPr>
        <w:t>życia</w:t>
      </w:r>
      <w:r>
        <w:rPr>
          <w:rFonts w:ascii="Times New Roman" w:hAnsi="Times New Roman"/>
          <w:sz w:val="24"/>
          <w:szCs w:val="24"/>
        </w:rPr>
        <w:t xml:space="preserve"> lub skutkujące uszczerbkiem zdrowia dla innych uczniów lub </w:t>
      </w:r>
      <w:r w:rsidR="00D53F17" w:rsidRPr="00D53F17">
        <w:rPr>
          <w:rFonts w:ascii="Times New Roman" w:hAnsi="Times New Roman"/>
          <w:sz w:val="24"/>
          <w:szCs w:val="24"/>
        </w:rPr>
        <w:t xml:space="preserve">pracowników Zespołu; </w:t>
      </w:r>
    </w:p>
    <w:p w14:paraId="05553AEE"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rozprowadzanie i używanie środków odurzających, w tym alkoholu i narkotyków; </w:t>
      </w:r>
    </w:p>
    <w:p w14:paraId="31C26021" w14:textId="77777777" w:rsidR="00D53F17" w:rsidRPr="00D53F17" w:rsidRDefault="00402B6F"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Pr>
          <w:rFonts w:ascii="Times New Roman" w:hAnsi="Times New Roman"/>
          <w:sz w:val="24"/>
          <w:szCs w:val="24"/>
        </w:rPr>
        <w:t>świadome fizyczne i psychiczne znęcanie się nad członkami społeczności</w:t>
      </w:r>
      <w:r w:rsidR="00D53F17" w:rsidRPr="00D53F17">
        <w:rPr>
          <w:rFonts w:ascii="Times New Roman" w:hAnsi="Times New Roman"/>
          <w:sz w:val="24"/>
          <w:szCs w:val="24"/>
        </w:rPr>
        <w:t xml:space="preserve"> s</w:t>
      </w:r>
      <w:r>
        <w:rPr>
          <w:rFonts w:ascii="Times New Roman" w:hAnsi="Times New Roman"/>
          <w:sz w:val="24"/>
          <w:szCs w:val="24"/>
        </w:rPr>
        <w:t xml:space="preserve">zkolnej </w:t>
      </w:r>
      <w:r w:rsidR="00D53F17" w:rsidRPr="00D53F17">
        <w:rPr>
          <w:rFonts w:ascii="Times New Roman" w:hAnsi="Times New Roman"/>
          <w:sz w:val="24"/>
          <w:szCs w:val="24"/>
        </w:rPr>
        <w:t>lub naruszanie go</w:t>
      </w:r>
      <w:r>
        <w:rPr>
          <w:rFonts w:ascii="Times New Roman" w:hAnsi="Times New Roman"/>
          <w:sz w:val="24"/>
          <w:szCs w:val="24"/>
        </w:rPr>
        <w:t>dności, uczuć religijnych lub narodowych;</w:t>
      </w:r>
    </w:p>
    <w:p w14:paraId="08EE9727"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dewastacja i celowe niszczenie mienia szkolnego; </w:t>
      </w:r>
    </w:p>
    <w:p w14:paraId="44295962"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kradzież; </w:t>
      </w:r>
    </w:p>
    <w:p w14:paraId="0156D082"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wyłudzanie (np. pieniędzy), szantaż, przekupstwo; </w:t>
      </w:r>
    </w:p>
    <w:p w14:paraId="7A89BEC6"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wulgarne odnoszenie się do nauczycieli i innych członków społeczności szkolnej; </w:t>
      </w:r>
    </w:p>
    <w:p w14:paraId="1168B0F0"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czyny nieobyczajne;</w:t>
      </w:r>
    </w:p>
    <w:p w14:paraId="7858A1B4" w14:textId="77777777" w:rsid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stwarzanie sytuacji zagrożenia publicznego, np. fałszywy alarm o podłożeniu bomby;</w:t>
      </w:r>
    </w:p>
    <w:p w14:paraId="7B407145" w14:textId="77777777" w:rsid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lastRenderedPageBreak/>
        <w:t xml:space="preserve">notoryczne łamanie postanowień Statutu Szkoły mimo zastosowania wcześniejszych środków dyscyplinujących; </w:t>
      </w:r>
    </w:p>
    <w:p w14:paraId="72466012" w14:textId="77777777" w:rsid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zniesławienie Szkoły, np. na stronie internetowej; </w:t>
      </w:r>
    </w:p>
    <w:p w14:paraId="10E0840F" w14:textId="77777777" w:rsid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 xml:space="preserve">fałszowanie dokumentów szkolnych; </w:t>
      </w:r>
    </w:p>
    <w:p w14:paraId="1036EE1F" w14:textId="77777777" w:rsidR="00D53F17" w:rsidRPr="00D53F17" w:rsidRDefault="00D53F17" w:rsidP="00541C7B">
      <w:pPr>
        <w:pStyle w:val="Akapitzlist"/>
        <w:numPr>
          <w:ilvl w:val="1"/>
          <w:numId w:val="210"/>
        </w:numPr>
        <w:autoSpaceDE w:val="0"/>
        <w:autoSpaceDN w:val="0"/>
        <w:adjustRightInd w:val="0"/>
        <w:spacing w:before="0" w:after="0" w:line="360" w:lineRule="auto"/>
        <w:ind w:left="426" w:hanging="425"/>
        <w:jc w:val="both"/>
        <w:rPr>
          <w:rFonts w:ascii="Times New Roman" w:hAnsi="Times New Roman"/>
          <w:sz w:val="24"/>
          <w:szCs w:val="24"/>
        </w:rPr>
      </w:pPr>
      <w:r w:rsidRPr="00D53F17">
        <w:rPr>
          <w:rFonts w:ascii="Times New Roman" w:hAnsi="Times New Roman"/>
          <w:sz w:val="24"/>
          <w:szCs w:val="24"/>
        </w:rPr>
        <w:t>popełnienie innych czynów karalnych w świetle Kodeksu Karnego.</w:t>
      </w:r>
    </w:p>
    <w:p w14:paraId="2659D75B" w14:textId="77777777" w:rsidR="00D53F17" w:rsidRDefault="00D53F17" w:rsidP="00A90104">
      <w:pPr>
        <w:pStyle w:val="Akapitzlist"/>
        <w:autoSpaceDE w:val="0"/>
        <w:autoSpaceDN w:val="0"/>
        <w:adjustRightInd w:val="0"/>
        <w:spacing w:before="0" w:after="0" w:line="360" w:lineRule="auto"/>
        <w:ind w:left="284"/>
        <w:contextualSpacing w:val="0"/>
        <w:jc w:val="both"/>
        <w:rPr>
          <w:rFonts w:ascii="Times New Roman" w:hAnsi="Times New Roman"/>
          <w:sz w:val="24"/>
          <w:szCs w:val="24"/>
        </w:rPr>
      </w:pPr>
    </w:p>
    <w:p w14:paraId="5FA78B75" w14:textId="77777777" w:rsidR="006C3329" w:rsidRPr="00D53F17" w:rsidRDefault="006C3329" w:rsidP="00541C7B">
      <w:pPr>
        <w:pStyle w:val="Akapitzlist"/>
        <w:numPr>
          <w:ilvl w:val="0"/>
          <w:numId w:val="211"/>
        </w:numPr>
        <w:autoSpaceDE w:val="0"/>
        <w:autoSpaceDN w:val="0"/>
        <w:adjustRightInd w:val="0"/>
        <w:spacing w:before="0" w:after="0" w:line="360" w:lineRule="auto"/>
        <w:ind w:left="0" w:firstLine="284"/>
        <w:contextualSpacing w:val="0"/>
        <w:jc w:val="both"/>
        <w:rPr>
          <w:rFonts w:ascii="Times New Roman" w:hAnsi="Times New Roman"/>
          <w:sz w:val="24"/>
          <w:szCs w:val="24"/>
        </w:rPr>
      </w:pPr>
      <w:r w:rsidRPr="00D53F17">
        <w:rPr>
          <w:rFonts w:ascii="Times New Roman" w:hAnsi="Times New Roman"/>
          <w:sz w:val="24"/>
          <w:szCs w:val="24"/>
        </w:rPr>
        <w:t>Wy</w:t>
      </w:r>
      <w:r w:rsidR="00402B6F">
        <w:rPr>
          <w:rFonts w:ascii="Times New Roman" w:hAnsi="Times New Roman"/>
          <w:sz w:val="24"/>
          <w:szCs w:val="24"/>
        </w:rPr>
        <w:t xml:space="preserve">niki w nauce nie mogą być podstawą do wnioskowania </w:t>
      </w:r>
      <w:r w:rsidRPr="00D53F17">
        <w:rPr>
          <w:rFonts w:ascii="Times New Roman" w:hAnsi="Times New Roman"/>
          <w:sz w:val="24"/>
          <w:szCs w:val="24"/>
        </w:rPr>
        <w:t>o przeniesienie</w:t>
      </w:r>
      <w:r w:rsidR="00001AEA">
        <w:rPr>
          <w:rFonts w:ascii="Times New Roman" w:hAnsi="Times New Roman"/>
          <w:sz w:val="24"/>
          <w:szCs w:val="24"/>
        </w:rPr>
        <w:t xml:space="preserve"> </w:t>
      </w:r>
      <w:r w:rsidRPr="00D53F17">
        <w:rPr>
          <w:rFonts w:ascii="Times New Roman" w:hAnsi="Times New Roman"/>
          <w:sz w:val="24"/>
          <w:szCs w:val="24"/>
        </w:rPr>
        <w:t>do innej szkoły.</w:t>
      </w:r>
    </w:p>
    <w:p w14:paraId="399DF9B2" w14:textId="77777777" w:rsidR="006C3329" w:rsidRPr="000D07AA" w:rsidRDefault="006C3329" w:rsidP="00A90104">
      <w:pPr>
        <w:autoSpaceDE w:val="0"/>
        <w:autoSpaceDN w:val="0"/>
        <w:adjustRightInd w:val="0"/>
        <w:spacing w:before="0" w:line="360" w:lineRule="auto"/>
        <w:ind w:firstLine="426"/>
        <w:jc w:val="both"/>
        <w:rPr>
          <w:rFonts w:ascii="Times New Roman" w:hAnsi="Times New Roman"/>
          <w:sz w:val="24"/>
          <w:szCs w:val="24"/>
        </w:rPr>
      </w:pPr>
    </w:p>
    <w:p w14:paraId="7C80F49B" w14:textId="77777777" w:rsidR="00667579" w:rsidRDefault="006C3329" w:rsidP="00667579">
      <w:pPr>
        <w:pStyle w:val="Akapitzlist"/>
        <w:spacing w:before="0" w:after="0" w:line="360" w:lineRule="auto"/>
        <w:ind w:left="0" w:firstLine="284"/>
        <w:contextualSpacing w:val="0"/>
        <w:jc w:val="center"/>
        <w:rPr>
          <w:rFonts w:ascii="Times New Roman" w:hAnsi="Times New Roman"/>
          <w:sz w:val="24"/>
        </w:rPr>
      </w:pPr>
      <w:r w:rsidRPr="008D26BE">
        <w:rPr>
          <w:rFonts w:ascii="Times New Roman" w:hAnsi="Times New Roman"/>
          <w:b/>
          <w:sz w:val="24"/>
        </w:rPr>
        <w:t>§ 9</w:t>
      </w:r>
      <w:r>
        <w:rPr>
          <w:rFonts w:ascii="Times New Roman" w:hAnsi="Times New Roman"/>
          <w:b/>
          <w:sz w:val="24"/>
        </w:rPr>
        <w:t>1</w:t>
      </w:r>
      <w:r w:rsidRPr="008D26BE">
        <w:rPr>
          <w:rFonts w:ascii="Times New Roman" w:hAnsi="Times New Roman"/>
          <w:b/>
          <w:sz w:val="24"/>
        </w:rPr>
        <w:t>.</w:t>
      </w:r>
    </w:p>
    <w:p w14:paraId="7A34E16E" w14:textId="77777777" w:rsidR="006C3329" w:rsidRPr="00667579" w:rsidRDefault="006C3329" w:rsidP="00667579">
      <w:pPr>
        <w:pStyle w:val="Akapitzlist"/>
        <w:spacing w:before="0" w:after="0" w:line="360" w:lineRule="auto"/>
        <w:ind w:left="0" w:firstLine="284"/>
        <w:contextualSpacing w:val="0"/>
        <w:jc w:val="center"/>
        <w:rPr>
          <w:rFonts w:ascii="Times New Roman" w:hAnsi="Times New Roman"/>
          <w:b/>
          <w:sz w:val="24"/>
        </w:rPr>
      </w:pPr>
      <w:r w:rsidRPr="00667579">
        <w:rPr>
          <w:rFonts w:ascii="Times New Roman" w:hAnsi="Times New Roman"/>
          <w:b/>
          <w:sz w:val="24"/>
        </w:rPr>
        <w:t>Procedura postępowania w przypadku karnego</w:t>
      </w:r>
      <w:r w:rsidR="00667579" w:rsidRPr="00667579">
        <w:rPr>
          <w:rFonts w:ascii="Times New Roman" w:hAnsi="Times New Roman"/>
          <w:b/>
          <w:sz w:val="24"/>
        </w:rPr>
        <w:t xml:space="preserve"> przeniesienia do innej szkoły.</w:t>
      </w:r>
    </w:p>
    <w:p w14:paraId="59B9345E" w14:textId="77777777" w:rsidR="00EB0422" w:rsidRPr="00804A68" w:rsidRDefault="00EB0422" w:rsidP="00A90104">
      <w:pPr>
        <w:pStyle w:val="Akapitzlist"/>
        <w:spacing w:before="0" w:after="0" w:line="360" w:lineRule="auto"/>
        <w:ind w:left="0" w:firstLine="284"/>
        <w:contextualSpacing w:val="0"/>
        <w:jc w:val="both"/>
        <w:rPr>
          <w:rFonts w:ascii="Times New Roman" w:hAnsi="Times New Roman"/>
          <w:sz w:val="24"/>
        </w:rPr>
      </w:pPr>
    </w:p>
    <w:p w14:paraId="311ADA48" w14:textId="77777777" w:rsidR="006C3329"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804A68">
        <w:rPr>
          <w:rFonts w:ascii="Times New Roman" w:hAnsi="Times New Roman"/>
          <w:sz w:val="24"/>
        </w:rPr>
        <w:t>Podstawa wszczęcia postępowania jest sporządzenie notatki o zaistniałym zdarzeniu oraz protokół zezn</w:t>
      </w:r>
      <w:r w:rsidR="00402B6F">
        <w:rPr>
          <w:rFonts w:ascii="Times New Roman" w:hAnsi="Times New Roman"/>
          <w:sz w:val="24"/>
        </w:rPr>
        <w:t xml:space="preserve">ań świadków zdarzenia. Jeśli </w:t>
      </w:r>
      <w:r w:rsidRPr="00804A68">
        <w:rPr>
          <w:rFonts w:ascii="Times New Roman" w:hAnsi="Times New Roman"/>
          <w:sz w:val="24"/>
        </w:rPr>
        <w:t>zdarzenie</w:t>
      </w:r>
      <w:r w:rsidR="00402B6F">
        <w:rPr>
          <w:rFonts w:ascii="Times New Roman" w:hAnsi="Times New Roman"/>
          <w:sz w:val="24"/>
        </w:rPr>
        <w:t xml:space="preserve"> jest karane z mocy prawa, </w:t>
      </w:r>
      <w:r w:rsidRPr="00804A68">
        <w:rPr>
          <w:rFonts w:ascii="Times New Roman" w:hAnsi="Times New Roman"/>
          <w:sz w:val="24"/>
        </w:rPr>
        <w:t>Dyrektor  niezwłocznie  powiadamia organa ścigania.</w:t>
      </w:r>
    </w:p>
    <w:p w14:paraId="6E34D7B7" w14:textId="77777777" w:rsidR="00381A1E" w:rsidRPr="00804A68" w:rsidRDefault="00381A1E" w:rsidP="00A90104">
      <w:pPr>
        <w:pStyle w:val="Akapitzlist"/>
        <w:spacing w:before="0" w:after="0" w:line="360" w:lineRule="auto"/>
        <w:ind w:left="284"/>
        <w:contextualSpacing w:val="0"/>
        <w:jc w:val="both"/>
        <w:rPr>
          <w:rFonts w:ascii="Times New Roman" w:hAnsi="Times New Roman"/>
          <w:sz w:val="24"/>
        </w:rPr>
      </w:pPr>
    </w:p>
    <w:p w14:paraId="7C448655" w14:textId="77777777" w:rsidR="006C3329" w:rsidRDefault="00402B6F"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Pr>
          <w:rFonts w:ascii="Times New Roman" w:hAnsi="Times New Roman"/>
          <w:sz w:val="24"/>
        </w:rPr>
        <w:t xml:space="preserve">Dyrektor Zespołu, </w:t>
      </w:r>
      <w:r w:rsidR="006C3329" w:rsidRPr="00804A68">
        <w:rPr>
          <w:rFonts w:ascii="Times New Roman" w:hAnsi="Times New Roman"/>
          <w:sz w:val="24"/>
        </w:rPr>
        <w:t xml:space="preserve">po </w:t>
      </w:r>
      <w:r>
        <w:rPr>
          <w:rFonts w:ascii="Times New Roman" w:hAnsi="Times New Roman"/>
          <w:sz w:val="24"/>
        </w:rPr>
        <w:t xml:space="preserve">otrzymaniu informacji i kwalifikacji danego czynu, zwołuje </w:t>
      </w:r>
      <w:r w:rsidR="006C3329" w:rsidRPr="00804A68">
        <w:rPr>
          <w:rFonts w:ascii="Times New Roman" w:hAnsi="Times New Roman"/>
          <w:sz w:val="24"/>
        </w:rPr>
        <w:t xml:space="preserve">posiedzenie  Rady Pedagogicznej szkoły. </w:t>
      </w:r>
    </w:p>
    <w:p w14:paraId="6BE258A6" w14:textId="77777777" w:rsidR="00D53F17" w:rsidRPr="00D53F17" w:rsidRDefault="00D53F17" w:rsidP="00A90104">
      <w:pPr>
        <w:spacing w:before="0" w:line="360" w:lineRule="auto"/>
        <w:jc w:val="both"/>
        <w:rPr>
          <w:rFonts w:ascii="Times New Roman" w:hAnsi="Times New Roman"/>
          <w:sz w:val="24"/>
        </w:rPr>
      </w:pPr>
    </w:p>
    <w:p w14:paraId="656FB630" w14:textId="77777777" w:rsidR="006C3329"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804A68">
        <w:rPr>
          <w:rFonts w:ascii="Times New Roman" w:hAnsi="Times New Roman"/>
          <w:sz w:val="24"/>
        </w:rPr>
        <w:t xml:space="preserve">Uczeń  ma  prawo wskazać swoich rzeczników obrony. Rzecznikami  ucznia  mogą  być wychowawca klasy, pedagog  (psycholog)  szkolny,  Rzecznik  Praw  Ucznia.  Uczeń  może  się  również  zwrócić  o  opinię  do  Samorządu Uczniowskiego. </w:t>
      </w:r>
    </w:p>
    <w:p w14:paraId="09AD4035" w14:textId="77777777" w:rsidR="00D53F17" w:rsidRPr="00804A68" w:rsidRDefault="00D53F17" w:rsidP="00A90104">
      <w:pPr>
        <w:pStyle w:val="Akapitzlist"/>
        <w:spacing w:before="0" w:after="0" w:line="360" w:lineRule="auto"/>
        <w:ind w:left="284"/>
        <w:contextualSpacing w:val="0"/>
        <w:jc w:val="both"/>
        <w:rPr>
          <w:rFonts w:ascii="Times New Roman" w:hAnsi="Times New Roman"/>
          <w:sz w:val="24"/>
        </w:rPr>
      </w:pPr>
    </w:p>
    <w:p w14:paraId="5684F2E4" w14:textId="77777777" w:rsidR="006C3329" w:rsidRDefault="00402B6F"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Pr>
          <w:rFonts w:ascii="Times New Roman" w:hAnsi="Times New Roman"/>
          <w:sz w:val="24"/>
        </w:rPr>
        <w:t xml:space="preserve">Wychowawca ma obowiązek przedstawić Radzie Pedagogicznej pełną analizę </w:t>
      </w:r>
      <w:r w:rsidR="006C3329" w:rsidRPr="00804A68">
        <w:rPr>
          <w:rFonts w:ascii="Times New Roman" w:hAnsi="Times New Roman"/>
          <w:sz w:val="24"/>
        </w:rPr>
        <w:t>postę</w:t>
      </w:r>
      <w:r>
        <w:rPr>
          <w:rFonts w:ascii="Times New Roman" w:hAnsi="Times New Roman"/>
          <w:sz w:val="24"/>
        </w:rPr>
        <w:t xml:space="preserve">powania ucznia jako członka społeczności szkolnej. Podczas </w:t>
      </w:r>
      <w:r w:rsidR="006C3329" w:rsidRPr="00804A68">
        <w:rPr>
          <w:rFonts w:ascii="Times New Roman" w:hAnsi="Times New Roman"/>
          <w:sz w:val="24"/>
        </w:rPr>
        <w:t>przedstawiania anali</w:t>
      </w:r>
      <w:r>
        <w:rPr>
          <w:rFonts w:ascii="Times New Roman" w:hAnsi="Times New Roman"/>
          <w:sz w:val="24"/>
        </w:rPr>
        <w:t>zy, wychowawca klasy zobowiązany jest zachować obiektywność.</w:t>
      </w:r>
      <w:r w:rsidR="006C3329" w:rsidRPr="00804A68">
        <w:rPr>
          <w:rFonts w:ascii="Times New Roman" w:hAnsi="Times New Roman"/>
          <w:sz w:val="24"/>
        </w:rPr>
        <w:t xml:space="preserve"> Wycho</w:t>
      </w:r>
      <w:r>
        <w:rPr>
          <w:rFonts w:ascii="Times New Roman" w:hAnsi="Times New Roman"/>
          <w:sz w:val="24"/>
        </w:rPr>
        <w:t xml:space="preserve">wawca klasy informuje RP o </w:t>
      </w:r>
      <w:r w:rsidR="006C3329" w:rsidRPr="00804A68">
        <w:rPr>
          <w:rFonts w:ascii="Times New Roman" w:hAnsi="Times New Roman"/>
          <w:sz w:val="24"/>
        </w:rPr>
        <w:t xml:space="preserve">zastosowanych  dotychczas  środkach wychowawczych i dyscyplinujących, zastosowanych karach regulaminowych, rozmowach ostrzegawczych, ewentualnej pomocy psychologiczno-pedagogicznej itp. </w:t>
      </w:r>
    </w:p>
    <w:p w14:paraId="4566F32A" w14:textId="77777777" w:rsidR="00D53F17" w:rsidRPr="00804A68" w:rsidRDefault="00D53F17" w:rsidP="00A90104">
      <w:pPr>
        <w:pStyle w:val="Akapitzlist"/>
        <w:spacing w:before="0" w:after="0" w:line="360" w:lineRule="auto"/>
        <w:ind w:left="284"/>
        <w:contextualSpacing w:val="0"/>
        <w:jc w:val="both"/>
        <w:rPr>
          <w:rFonts w:ascii="Times New Roman" w:hAnsi="Times New Roman"/>
          <w:sz w:val="24"/>
        </w:rPr>
      </w:pPr>
    </w:p>
    <w:p w14:paraId="198B6009" w14:textId="77777777" w:rsidR="00381A1E"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804A68">
        <w:rPr>
          <w:rFonts w:ascii="Times New Roman" w:hAnsi="Times New Roman"/>
          <w:sz w:val="24"/>
        </w:rPr>
        <w:t>Rada Pedagogiczna w głosowaniu tajnym, p</w:t>
      </w:r>
      <w:r w:rsidR="00402B6F">
        <w:rPr>
          <w:rFonts w:ascii="Times New Roman" w:hAnsi="Times New Roman"/>
          <w:sz w:val="24"/>
        </w:rPr>
        <w:t xml:space="preserve">o wnikliwym wysłuchaniu stron, </w:t>
      </w:r>
      <w:r w:rsidRPr="00804A68">
        <w:rPr>
          <w:rFonts w:ascii="Times New Roman" w:hAnsi="Times New Roman"/>
          <w:sz w:val="24"/>
        </w:rPr>
        <w:t xml:space="preserve">podejmuje uchwałę dotyczącą danej sprawy.  </w:t>
      </w:r>
    </w:p>
    <w:p w14:paraId="12F00194" w14:textId="77777777" w:rsidR="00381A1E" w:rsidRDefault="00381A1E" w:rsidP="00A90104">
      <w:pPr>
        <w:pStyle w:val="Akapitzlist"/>
        <w:spacing w:before="0" w:after="0" w:line="360" w:lineRule="auto"/>
        <w:ind w:left="284"/>
        <w:contextualSpacing w:val="0"/>
        <w:jc w:val="both"/>
        <w:rPr>
          <w:rFonts w:ascii="Times New Roman" w:hAnsi="Times New Roman"/>
          <w:sz w:val="24"/>
        </w:rPr>
      </w:pPr>
    </w:p>
    <w:p w14:paraId="1C79491C" w14:textId="77777777" w:rsidR="00381A1E"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381A1E">
        <w:rPr>
          <w:rFonts w:ascii="Times New Roman" w:hAnsi="Times New Roman"/>
          <w:sz w:val="24"/>
        </w:rPr>
        <w:t xml:space="preserve">Rada Pedagogiczna powierza wykonanie uchwały Dyrektorowi Zespołu. </w:t>
      </w:r>
    </w:p>
    <w:p w14:paraId="73F66F71" w14:textId="77777777" w:rsidR="00381A1E" w:rsidRDefault="00381A1E" w:rsidP="00A90104">
      <w:pPr>
        <w:pStyle w:val="Akapitzlist"/>
        <w:spacing w:before="0" w:after="0" w:line="360" w:lineRule="auto"/>
        <w:ind w:left="284"/>
        <w:contextualSpacing w:val="0"/>
        <w:jc w:val="both"/>
        <w:rPr>
          <w:rFonts w:ascii="Times New Roman" w:hAnsi="Times New Roman"/>
          <w:sz w:val="24"/>
        </w:rPr>
      </w:pPr>
    </w:p>
    <w:p w14:paraId="501E2BB3" w14:textId="77777777" w:rsidR="00381A1E"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381A1E">
        <w:rPr>
          <w:rFonts w:ascii="Times New Roman" w:hAnsi="Times New Roman"/>
          <w:sz w:val="24"/>
        </w:rPr>
        <w:t>Dyrektor Zespołu informuje Samorząd Uczniowski o decyzji Rady Pedagogicznej celem uzyskania opinii. Brak opinii  samorządu w terminie 7 dni od zawiadomienia nie wstrzymuje wykonania uchwały Rady Pedagogicznej.</w:t>
      </w:r>
    </w:p>
    <w:p w14:paraId="307F505D" w14:textId="77777777" w:rsidR="00B31DBF" w:rsidRPr="00B31DBF" w:rsidRDefault="00B31DBF" w:rsidP="00B31DBF">
      <w:pPr>
        <w:spacing w:before="0" w:line="360" w:lineRule="auto"/>
        <w:jc w:val="both"/>
        <w:rPr>
          <w:rFonts w:ascii="Times New Roman" w:hAnsi="Times New Roman"/>
          <w:sz w:val="24"/>
        </w:rPr>
      </w:pPr>
    </w:p>
    <w:p w14:paraId="1F3ACD90" w14:textId="77777777" w:rsidR="00381A1E"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381A1E">
        <w:rPr>
          <w:rFonts w:ascii="Times New Roman" w:hAnsi="Times New Roman"/>
          <w:sz w:val="24"/>
        </w:rPr>
        <w:t>Dyrektor Zespołu kieruje sprawę do Świętokrzyskiego Kuratora  Oświaty.</w:t>
      </w:r>
    </w:p>
    <w:p w14:paraId="2DECD59F" w14:textId="77777777" w:rsidR="00381A1E" w:rsidRDefault="00381A1E" w:rsidP="00A90104">
      <w:pPr>
        <w:pStyle w:val="Akapitzlist"/>
        <w:spacing w:before="0" w:after="0" w:line="360" w:lineRule="auto"/>
        <w:ind w:left="284"/>
        <w:contextualSpacing w:val="0"/>
        <w:jc w:val="both"/>
        <w:rPr>
          <w:rFonts w:ascii="Times New Roman" w:hAnsi="Times New Roman"/>
          <w:sz w:val="24"/>
        </w:rPr>
      </w:pPr>
    </w:p>
    <w:p w14:paraId="71CBF319" w14:textId="77777777" w:rsidR="00381A1E" w:rsidRDefault="00402B6F"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Pr>
          <w:rFonts w:ascii="Times New Roman" w:hAnsi="Times New Roman"/>
          <w:sz w:val="24"/>
        </w:rPr>
        <w:t>Decyzję</w:t>
      </w:r>
      <w:r w:rsidR="006C3329" w:rsidRPr="00381A1E">
        <w:rPr>
          <w:rFonts w:ascii="Times New Roman" w:hAnsi="Times New Roman"/>
          <w:sz w:val="24"/>
        </w:rPr>
        <w:t xml:space="preserve"> </w:t>
      </w:r>
      <w:r>
        <w:rPr>
          <w:rFonts w:ascii="Times New Roman" w:hAnsi="Times New Roman"/>
          <w:sz w:val="24"/>
        </w:rPr>
        <w:t>o przeniesieniu ucznia</w:t>
      </w:r>
      <w:r w:rsidR="006C3329" w:rsidRPr="00381A1E">
        <w:rPr>
          <w:rFonts w:ascii="Times New Roman" w:hAnsi="Times New Roman"/>
          <w:sz w:val="24"/>
        </w:rPr>
        <w:t xml:space="preserve"> od</w:t>
      </w:r>
      <w:r>
        <w:rPr>
          <w:rFonts w:ascii="Times New Roman" w:hAnsi="Times New Roman"/>
          <w:sz w:val="24"/>
        </w:rPr>
        <w:t>bierają i podpisują rodzice.</w:t>
      </w:r>
    </w:p>
    <w:p w14:paraId="383A0B15" w14:textId="77777777" w:rsidR="00381A1E" w:rsidRDefault="00381A1E" w:rsidP="00A90104">
      <w:pPr>
        <w:pStyle w:val="Akapitzlist"/>
        <w:spacing w:before="0" w:after="0" w:line="360" w:lineRule="auto"/>
        <w:ind w:left="284"/>
        <w:contextualSpacing w:val="0"/>
        <w:jc w:val="both"/>
        <w:rPr>
          <w:rFonts w:ascii="Times New Roman" w:hAnsi="Times New Roman"/>
          <w:sz w:val="24"/>
        </w:rPr>
      </w:pPr>
    </w:p>
    <w:p w14:paraId="25C7E7FE" w14:textId="77777777" w:rsidR="00381A1E" w:rsidRDefault="006C3329"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sidRPr="00381A1E">
        <w:rPr>
          <w:rFonts w:ascii="Times New Roman" w:hAnsi="Times New Roman"/>
          <w:sz w:val="24"/>
        </w:rPr>
        <w:t>Uczniowi przysługuje prawo do odwołania się od decyzji do organu wskazanego</w:t>
      </w:r>
      <w:r w:rsidR="00381A1E">
        <w:rPr>
          <w:rFonts w:ascii="Times New Roman" w:hAnsi="Times New Roman"/>
          <w:sz w:val="24"/>
        </w:rPr>
        <w:t xml:space="preserve"> </w:t>
      </w:r>
      <w:r w:rsidR="00402B6F">
        <w:rPr>
          <w:rFonts w:ascii="Times New Roman" w:hAnsi="Times New Roman"/>
          <w:sz w:val="24"/>
        </w:rPr>
        <w:t>w </w:t>
      </w:r>
      <w:r w:rsidRPr="00381A1E">
        <w:rPr>
          <w:rFonts w:ascii="Times New Roman" w:hAnsi="Times New Roman"/>
          <w:sz w:val="24"/>
        </w:rPr>
        <w:t xml:space="preserve">pouczeniu zawartym w decyzji w terminie 14 dni od jej doręczenia. </w:t>
      </w:r>
    </w:p>
    <w:p w14:paraId="011BBA11" w14:textId="77777777" w:rsidR="00381A1E" w:rsidRDefault="00381A1E" w:rsidP="00A90104">
      <w:pPr>
        <w:pStyle w:val="Akapitzlist"/>
        <w:spacing w:before="0" w:after="0" w:line="360" w:lineRule="auto"/>
        <w:ind w:left="284"/>
        <w:contextualSpacing w:val="0"/>
        <w:jc w:val="both"/>
        <w:rPr>
          <w:rFonts w:ascii="Times New Roman" w:hAnsi="Times New Roman"/>
          <w:sz w:val="24"/>
        </w:rPr>
      </w:pPr>
    </w:p>
    <w:p w14:paraId="1FBDD9E5" w14:textId="77777777" w:rsidR="00381A1E" w:rsidRPr="00001AEA" w:rsidRDefault="00402B6F" w:rsidP="00541C7B">
      <w:pPr>
        <w:pStyle w:val="Akapitzlist"/>
        <w:numPr>
          <w:ilvl w:val="0"/>
          <w:numId w:val="212"/>
        </w:numPr>
        <w:spacing w:before="0" w:after="0" w:line="360" w:lineRule="auto"/>
        <w:ind w:left="0" w:firstLine="284"/>
        <w:contextualSpacing w:val="0"/>
        <w:jc w:val="both"/>
        <w:rPr>
          <w:rFonts w:ascii="Times New Roman" w:hAnsi="Times New Roman"/>
          <w:sz w:val="24"/>
        </w:rPr>
      </w:pPr>
      <w:r>
        <w:rPr>
          <w:rFonts w:ascii="Times New Roman" w:hAnsi="Times New Roman"/>
          <w:sz w:val="24"/>
        </w:rPr>
        <w:t xml:space="preserve">W trakcie </w:t>
      </w:r>
      <w:r w:rsidR="006C3329" w:rsidRPr="00381A1E">
        <w:rPr>
          <w:rFonts w:ascii="Times New Roman" w:hAnsi="Times New Roman"/>
          <w:sz w:val="24"/>
        </w:rPr>
        <w:t>cał</w:t>
      </w:r>
      <w:r>
        <w:rPr>
          <w:rFonts w:ascii="Times New Roman" w:hAnsi="Times New Roman"/>
          <w:sz w:val="24"/>
        </w:rPr>
        <w:t>ego postępowania odwoławczego</w:t>
      </w:r>
      <w:r w:rsidR="006C3329" w:rsidRPr="00381A1E">
        <w:rPr>
          <w:rFonts w:ascii="Times New Roman" w:hAnsi="Times New Roman"/>
          <w:sz w:val="24"/>
        </w:rPr>
        <w:t xml:space="preserve"> uc</w:t>
      </w:r>
      <w:r>
        <w:rPr>
          <w:rFonts w:ascii="Times New Roman" w:hAnsi="Times New Roman"/>
          <w:sz w:val="24"/>
        </w:rPr>
        <w:t xml:space="preserve">zeń ma prawo uczęszczać na zajęcia  do czasu otrzymania  ostatecznej </w:t>
      </w:r>
      <w:r w:rsidR="006C3329" w:rsidRPr="00381A1E">
        <w:rPr>
          <w:rFonts w:ascii="Times New Roman" w:hAnsi="Times New Roman"/>
          <w:sz w:val="24"/>
        </w:rPr>
        <w:t xml:space="preserve">decyzji. </w:t>
      </w:r>
      <w:bookmarkStart w:id="51" w:name="_Toc485907111"/>
    </w:p>
    <w:p w14:paraId="515CF71D" w14:textId="77777777" w:rsidR="00001AEA" w:rsidRDefault="00001AEA" w:rsidP="00A90104">
      <w:pPr>
        <w:pStyle w:val="Nagwek1"/>
      </w:pPr>
    </w:p>
    <w:p w14:paraId="7680FF77" w14:textId="77777777" w:rsidR="006C3329" w:rsidRDefault="006C3329" w:rsidP="00A90104">
      <w:pPr>
        <w:pStyle w:val="Nagwek1"/>
      </w:pPr>
      <w:r w:rsidRPr="00381A1E">
        <w:t>DZIAŁ VII</w:t>
      </w:r>
      <w:bookmarkEnd w:id="51"/>
    </w:p>
    <w:p w14:paraId="4DD57E5A" w14:textId="77777777" w:rsidR="00667579" w:rsidRPr="00667579" w:rsidRDefault="00667579" w:rsidP="00667579"/>
    <w:p w14:paraId="125D21EF" w14:textId="77777777" w:rsidR="00381A1E" w:rsidRDefault="006C3329" w:rsidP="00A90104">
      <w:pPr>
        <w:pStyle w:val="Nagwek2"/>
      </w:pPr>
      <w:bookmarkStart w:id="52" w:name="_Toc485907112"/>
      <w:r w:rsidRPr="00381A1E">
        <w:t>Rozdział  1</w:t>
      </w:r>
    </w:p>
    <w:p w14:paraId="19EB7C22" w14:textId="77777777" w:rsidR="00402B6F" w:rsidRDefault="006C3329" w:rsidP="00A90104">
      <w:pPr>
        <w:pStyle w:val="Nagwek2"/>
      </w:pPr>
      <w:bookmarkStart w:id="53" w:name="_Wewnątrzszkolne__Zasady"/>
      <w:bookmarkEnd w:id="53"/>
      <w:r w:rsidRPr="00381A1E">
        <w:t>Wewnątrzszkolne  Zasady  Oceniani</w:t>
      </w:r>
      <w:r w:rsidR="00402B6F">
        <w:t>a</w:t>
      </w:r>
    </w:p>
    <w:bookmarkEnd w:id="52"/>
    <w:p w14:paraId="7A05E191" w14:textId="77777777" w:rsidR="006C3329" w:rsidRPr="000D07AA" w:rsidRDefault="006C3329" w:rsidP="00A90104">
      <w:pPr>
        <w:spacing w:before="0" w:line="360" w:lineRule="auto"/>
        <w:jc w:val="both"/>
        <w:rPr>
          <w:rFonts w:ascii="Times New Roman" w:hAnsi="Times New Roman"/>
          <w:sz w:val="24"/>
          <w:szCs w:val="24"/>
        </w:rPr>
      </w:pPr>
    </w:p>
    <w:p w14:paraId="4EAB60E0" w14:textId="77777777" w:rsidR="00667579" w:rsidRDefault="006C3329" w:rsidP="00667579">
      <w:pPr>
        <w:ind w:firstLine="284"/>
        <w:rPr>
          <w:rFonts w:ascii="Times New Roman" w:hAnsi="Times New Roman"/>
          <w:b/>
          <w:sz w:val="24"/>
          <w:szCs w:val="24"/>
        </w:rPr>
      </w:pPr>
      <w:r w:rsidRPr="00D042A5">
        <w:rPr>
          <w:rFonts w:ascii="Times New Roman" w:hAnsi="Times New Roman"/>
          <w:b/>
          <w:sz w:val="24"/>
          <w:szCs w:val="24"/>
        </w:rPr>
        <w:t>§ 92.</w:t>
      </w:r>
    </w:p>
    <w:p w14:paraId="1FB04C1E" w14:textId="77777777" w:rsidR="006C3329" w:rsidRPr="00D042A5" w:rsidRDefault="006C3329" w:rsidP="00667579">
      <w:pPr>
        <w:ind w:firstLine="284"/>
        <w:rPr>
          <w:rFonts w:ascii="Times New Roman" w:hAnsi="Times New Roman"/>
          <w:b/>
          <w:sz w:val="24"/>
          <w:szCs w:val="24"/>
        </w:rPr>
      </w:pPr>
      <w:r w:rsidRPr="00D042A5">
        <w:rPr>
          <w:rFonts w:ascii="Times New Roman" w:hAnsi="Times New Roman"/>
          <w:b/>
          <w:sz w:val="24"/>
          <w:szCs w:val="24"/>
        </w:rPr>
        <w:t>Postanowienia ogólne</w:t>
      </w:r>
    </w:p>
    <w:p w14:paraId="4964CD1A" w14:textId="77777777" w:rsidR="00EB0422" w:rsidRPr="00EB0422" w:rsidRDefault="00EB0422" w:rsidP="00EB0422"/>
    <w:p w14:paraId="3B1D2CBF" w14:textId="77777777" w:rsidR="00BA0978" w:rsidRDefault="006C3329" w:rsidP="00A90104">
      <w:pPr>
        <w:pStyle w:val="NormalnyWeb"/>
        <w:spacing w:before="0" w:beforeAutospacing="0" w:after="0" w:afterAutospacing="0" w:line="360" w:lineRule="auto"/>
        <w:ind w:firstLine="284"/>
        <w:jc w:val="both"/>
      </w:pPr>
      <w:r w:rsidRPr="000D07AA">
        <w:t>Niniejsze Wewnątrzszkolne Zasady Oceniania określa</w:t>
      </w:r>
      <w:r>
        <w:t>ją</w:t>
      </w:r>
      <w:r w:rsidRPr="000D07AA">
        <w:t xml:space="preserve"> zasady oceniania, klasyfikowania</w:t>
      </w:r>
    </w:p>
    <w:p w14:paraId="694A6E1B" w14:textId="77777777" w:rsidR="006C3329" w:rsidRDefault="006C3329" w:rsidP="00BA0978">
      <w:pPr>
        <w:pStyle w:val="NormalnyWeb"/>
        <w:spacing w:before="0" w:beforeAutospacing="0" w:after="0" w:afterAutospacing="0" w:line="360" w:lineRule="auto"/>
        <w:jc w:val="both"/>
      </w:pPr>
      <w:r w:rsidRPr="000D07AA">
        <w:t xml:space="preserve"> i promowania uczniów oraz przeprowadza</w:t>
      </w:r>
      <w:r w:rsidR="00381A1E">
        <w:t xml:space="preserve">nia egzaminów i sprawdzianów ze </w:t>
      </w:r>
      <w:r w:rsidRPr="000D07AA">
        <w:t>wszystkich zajęć edukacyjnych, a także oceniania zachowania uczniów w Z</w:t>
      </w:r>
      <w:r w:rsidR="00381A1E">
        <w:t>espole Placówek Oświatowych im. Tadeusza Kościuszki w Nizinach.</w:t>
      </w:r>
    </w:p>
    <w:p w14:paraId="676EF007" w14:textId="77777777" w:rsidR="00381A1E" w:rsidRPr="000D07AA" w:rsidRDefault="00381A1E" w:rsidP="00A90104">
      <w:pPr>
        <w:pStyle w:val="NormalnyWeb"/>
        <w:spacing w:before="0" w:beforeAutospacing="0" w:after="0" w:afterAutospacing="0" w:line="360" w:lineRule="auto"/>
        <w:ind w:firstLine="284"/>
        <w:jc w:val="both"/>
      </w:pPr>
    </w:p>
    <w:p w14:paraId="25FB1DCD" w14:textId="77777777" w:rsid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0D07AA">
        <w:rPr>
          <w:rFonts w:ascii="Times New Roman" w:hAnsi="Times New Roman"/>
          <w:sz w:val="24"/>
          <w:szCs w:val="24"/>
        </w:rPr>
        <w:t xml:space="preserve">Poniższe zasady oceniania obowiązują wszystkich nauczycieli, w zakresie przestrzegania postanowień, dotyczą wspierania i planowania rozwoju uczniów i pełnią rolę informacyjną w stosunku do rodziców. </w:t>
      </w:r>
    </w:p>
    <w:p w14:paraId="2DB31279" w14:textId="77777777" w:rsidR="00381A1E" w:rsidRDefault="00381A1E" w:rsidP="00A90104">
      <w:pPr>
        <w:pStyle w:val="Tekstpodstawowywcity"/>
        <w:spacing w:before="0" w:after="0" w:line="360" w:lineRule="auto"/>
        <w:ind w:left="284"/>
        <w:jc w:val="both"/>
        <w:rPr>
          <w:rFonts w:ascii="Times New Roman" w:hAnsi="Times New Roman"/>
          <w:sz w:val="24"/>
          <w:szCs w:val="24"/>
        </w:rPr>
      </w:pPr>
    </w:p>
    <w:p w14:paraId="49D86CFF" w14:textId="77777777" w:rsid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381A1E">
        <w:rPr>
          <w:rFonts w:ascii="Times New Roman" w:hAnsi="Times New Roman"/>
          <w:sz w:val="24"/>
          <w:szCs w:val="24"/>
        </w:rPr>
        <w:lastRenderedPageBreak/>
        <w:t>Ocenianie jest integralną częścią procesu nauczania i uczenia się, warunkiem niezbędnym do planowania procesu dydaktycznego ukierunkowanego na rozwój ucznia. System oceniania wypływa z systemu wartości szkoły.</w:t>
      </w:r>
    </w:p>
    <w:p w14:paraId="0EDA3F97" w14:textId="77777777" w:rsidR="00381A1E" w:rsidRDefault="00381A1E" w:rsidP="00A90104">
      <w:pPr>
        <w:pStyle w:val="Tekstpodstawowywcity"/>
        <w:spacing w:before="0" w:after="0" w:line="360" w:lineRule="auto"/>
        <w:ind w:left="284"/>
        <w:jc w:val="both"/>
        <w:rPr>
          <w:rFonts w:ascii="Times New Roman" w:hAnsi="Times New Roman"/>
          <w:sz w:val="24"/>
          <w:szCs w:val="24"/>
        </w:rPr>
      </w:pPr>
    </w:p>
    <w:p w14:paraId="65C64C3C" w14:textId="77777777" w:rsid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381A1E">
        <w:rPr>
          <w:rFonts w:ascii="Times New Roman" w:hAnsi="Times New Roman"/>
          <w:sz w:val="24"/>
          <w:szCs w:val="24"/>
        </w:rPr>
        <w:t>Ocenianiu podlegają:</w:t>
      </w:r>
    </w:p>
    <w:p w14:paraId="03678579" w14:textId="77777777" w:rsidR="00381A1E" w:rsidRPr="000D07AA" w:rsidRDefault="00381A1E" w:rsidP="00541C7B">
      <w:pPr>
        <w:pStyle w:val="Tekstpodstawowywcity"/>
        <w:numPr>
          <w:ilvl w:val="0"/>
          <w:numId w:val="213"/>
        </w:numPr>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osiągnięcia edukacyjne uczniów,</w:t>
      </w:r>
    </w:p>
    <w:p w14:paraId="3578271C" w14:textId="77777777" w:rsidR="00381A1E" w:rsidRDefault="00381A1E" w:rsidP="00541C7B">
      <w:pPr>
        <w:pStyle w:val="Tekstpodstawowywcity"/>
        <w:numPr>
          <w:ilvl w:val="0"/>
          <w:numId w:val="213"/>
        </w:numPr>
        <w:spacing w:before="0" w:after="0" w:line="360" w:lineRule="auto"/>
        <w:ind w:left="284" w:hanging="284"/>
        <w:jc w:val="both"/>
        <w:rPr>
          <w:rFonts w:ascii="Times New Roman" w:hAnsi="Times New Roman"/>
          <w:sz w:val="24"/>
          <w:szCs w:val="24"/>
        </w:rPr>
      </w:pPr>
      <w:r w:rsidRPr="000D07AA">
        <w:rPr>
          <w:rFonts w:ascii="Times New Roman" w:hAnsi="Times New Roman"/>
          <w:sz w:val="24"/>
          <w:szCs w:val="24"/>
        </w:rPr>
        <w:t>zachowanie uczniów.</w:t>
      </w:r>
    </w:p>
    <w:p w14:paraId="5D8120D5" w14:textId="77777777" w:rsidR="00667579" w:rsidRPr="00A03EE7" w:rsidRDefault="00667579" w:rsidP="00667579">
      <w:pPr>
        <w:pStyle w:val="Tekstpodstawowywcity"/>
        <w:spacing w:before="0" w:after="0" w:line="360" w:lineRule="auto"/>
        <w:jc w:val="both"/>
        <w:rPr>
          <w:rFonts w:ascii="Times New Roman" w:hAnsi="Times New Roman"/>
          <w:sz w:val="24"/>
          <w:szCs w:val="24"/>
        </w:rPr>
      </w:pPr>
    </w:p>
    <w:p w14:paraId="3DD5660B" w14:textId="77777777" w:rsid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381A1E">
        <w:rPr>
          <w:rFonts w:ascii="Times New Roman" w:hAnsi="Times New Roman"/>
          <w:sz w:val="24"/>
          <w:szCs w:val="24"/>
        </w:rPr>
        <w:t>Ocenianie wewnątrzszkolne ma na celu:</w:t>
      </w:r>
    </w:p>
    <w:p w14:paraId="3EB88598" w14:textId="77777777" w:rsidR="00381A1E" w:rsidRPr="000D07AA" w:rsidRDefault="00001AEA" w:rsidP="00541C7B">
      <w:pPr>
        <w:pStyle w:val="link3"/>
        <w:numPr>
          <w:ilvl w:val="0"/>
          <w:numId w:val="214"/>
        </w:numPr>
        <w:spacing w:before="0" w:after="0" w:line="360" w:lineRule="auto"/>
        <w:jc w:val="both"/>
      </w:pPr>
      <w:r>
        <w:t xml:space="preserve">informowanie ucznia o </w:t>
      </w:r>
      <w:r w:rsidR="00381A1E" w:rsidRPr="000D07AA">
        <w:t>poziomie jego osiągnięć edukacyjny</w:t>
      </w:r>
      <w:r>
        <w:t xml:space="preserve">ch i jego zachowaniu oraz postępach w </w:t>
      </w:r>
      <w:r w:rsidR="00381A1E" w:rsidRPr="000D07AA">
        <w:t>tym zakresie;</w:t>
      </w:r>
    </w:p>
    <w:p w14:paraId="47E9EAA4" w14:textId="77777777" w:rsidR="00381A1E" w:rsidRPr="000D07AA" w:rsidRDefault="00001AEA" w:rsidP="00541C7B">
      <w:pPr>
        <w:pStyle w:val="link3"/>
        <w:numPr>
          <w:ilvl w:val="0"/>
          <w:numId w:val="214"/>
        </w:numPr>
        <w:spacing w:before="0" w:after="0" w:line="360" w:lineRule="auto"/>
        <w:jc w:val="both"/>
      </w:pPr>
      <w:r>
        <w:t xml:space="preserve">udzielanie uczniowi pomocy w </w:t>
      </w:r>
      <w:r w:rsidR="00381A1E" w:rsidRPr="000D07AA">
        <w:t>samodzielnym planowaniu swojego rozwoju;</w:t>
      </w:r>
    </w:p>
    <w:p w14:paraId="73DB67EC" w14:textId="77777777" w:rsidR="00381A1E" w:rsidRPr="000D07AA" w:rsidRDefault="00381A1E" w:rsidP="00541C7B">
      <w:pPr>
        <w:pStyle w:val="link3"/>
        <w:numPr>
          <w:ilvl w:val="0"/>
          <w:numId w:val="214"/>
        </w:numPr>
        <w:spacing w:before="0" w:after="0" w:line="360" w:lineRule="auto"/>
        <w:jc w:val="both"/>
      </w:pPr>
      <w:r w:rsidRPr="000D07AA">
        <w:t>motywowani</w:t>
      </w:r>
      <w:r w:rsidR="00001AEA">
        <w:t xml:space="preserve">e ucznia do dalszych postępów w </w:t>
      </w:r>
      <w:r w:rsidRPr="000D07AA">
        <w:t>nauce i zachowaniu;</w:t>
      </w:r>
    </w:p>
    <w:p w14:paraId="432EBA7A" w14:textId="77777777" w:rsidR="00381A1E" w:rsidRPr="000D07AA" w:rsidRDefault="00001AEA" w:rsidP="00541C7B">
      <w:pPr>
        <w:pStyle w:val="link3"/>
        <w:numPr>
          <w:ilvl w:val="0"/>
          <w:numId w:val="214"/>
        </w:numPr>
        <w:spacing w:before="0" w:after="0" w:line="360" w:lineRule="auto"/>
        <w:jc w:val="both"/>
      </w:pPr>
      <w:r>
        <w:t xml:space="preserve">dostarczenie rodzicom i </w:t>
      </w:r>
      <w:r w:rsidR="00381A1E" w:rsidRPr="000D07AA">
        <w:t>nauczycielom informacji o</w:t>
      </w:r>
      <w:r>
        <w:t xml:space="preserve"> </w:t>
      </w:r>
      <w:r w:rsidR="00381A1E" w:rsidRPr="000D07AA">
        <w:t>postępach, trudnościa</w:t>
      </w:r>
      <w:r>
        <w:t xml:space="preserve">ch w </w:t>
      </w:r>
      <w:r w:rsidR="00381A1E" w:rsidRPr="000D07AA">
        <w:t>nauce, zachowaniu oraz specjalnych uzdolnieniach ucznia;</w:t>
      </w:r>
    </w:p>
    <w:p w14:paraId="72B4A9F7" w14:textId="77777777" w:rsidR="00381A1E" w:rsidRPr="000D07AA" w:rsidRDefault="00381A1E" w:rsidP="00541C7B">
      <w:pPr>
        <w:pStyle w:val="link3"/>
        <w:numPr>
          <w:ilvl w:val="0"/>
          <w:numId w:val="214"/>
        </w:numPr>
        <w:spacing w:before="0" w:after="0" w:line="360" w:lineRule="auto"/>
        <w:jc w:val="both"/>
      </w:pPr>
      <w:r w:rsidRPr="000D07AA">
        <w:t>umożliwienie nauczycielom doskonalenia organizacji i</w:t>
      </w:r>
      <w:r w:rsidR="00001AEA">
        <w:t xml:space="preserve"> </w:t>
      </w:r>
      <w:r w:rsidRPr="000D07AA">
        <w:t>metod pracy dydaktyczno - wychowawczej.</w:t>
      </w:r>
    </w:p>
    <w:p w14:paraId="17E96C28" w14:textId="77777777" w:rsidR="00381A1E" w:rsidRDefault="00381A1E" w:rsidP="00A90104">
      <w:pPr>
        <w:pStyle w:val="Tekstpodstawowywcity"/>
        <w:spacing w:before="0" w:after="0" w:line="360" w:lineRule="auto"/>
        <w:ind w:left="284"/>
        <w:jc w:val="both"/>
        <w:rPr>
          <w:rFonts w:ascii="Times New Roman" w:hAnsi="Times New Roman"/>
          <w:sz w:val="24"/>
          <w:szCs w:val="24"/>
        </w:rPr>
      </w:pPr>
    </w:p>
    <w:p w14:paraId="70E70515" w14:textId="77777777" w:rsid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381A1E">
        <w:rPr>
          <w:rFonts w:ascii="Times New Roman" w:hAnsi="Times New Roman"/>
          <w:sz w:val="24"/>
          <w:szCs w:val="24"/>
        </w:rPr>
        <w:t xml:space="preserve">Nauczyciele zobowiązani są do wykorzystywania samooceny uczniów w procesie dydaktycznym i propagowania wśród uczniów sposobów i zasad dokonywania oceny własnych postępów i osiągnięć (samoocena). </w:t>
      </w:r>
    </w:p>
    <w:p w14:paraId="69BAEC90" w14:textId="77777777" w:rsidR="00381A1E" w:rsidRDefault="00381A1E" w:rsidP="00A90104">
      <w:pPr>
        <w:pStyle w:val="Tekstpodstawowywcity"/>
        <w:spacing w:before="0" w:after="0" w:line="360" w:lineRule="auto"/>
        <w:ind w:left="284"/>
        <w:jc w:val="both"/>
        <w:rPr>
          <w:rFonts w:ascii="Times New Roman" w:hAnsi="Times New Roman"/>
          <w:sz w:val="24"/>
          <w:szCs w:val="24"/>
        </w:rPr>
      </w:pPr>
    </w:p>
    <w:p w14:paraId="43124CEB" w14:textId="77777777" w:rsidR="006C3329" w:rsidRPr="00381A1E" w:rsidRDefault="006C3329" w:rsidP="00541C7B">
      <w:pPr>
        <w:pStyle w:val="Tekstpodstawowywcity"/>
        <w:numPr>
          <w:ilvl w:val="0"/>
          <w:numId w:val="77"/>
        </w:numPr>
        <w:tabs>
          <w:tab w:val="clear" w:pos="360"/>
        </w:tabs>
        <w:spacing w:before="0" w:after="0" w:line="360" w:lineRule="auto"/>
        <w:ind w:left="0" w:firstLine="284"/>
        <w:jc w:val="both"/>
        <w:rPr>
          <w:rFonts w:ascii="Times New Roman" w:hAnsi="Times New Roman"/>
          <w:sz w:val="24"/>
          <w:szCs w:val="24"/>
        </w:rPr>
      </w:pPr>
      <w:r w:rsidRPr="00381A1E">
        <w:rPr>
          <w:rFonts w:ascii="Times New Roman" w:hAnsi="Times New Roman"/>
          <w:sz w:val="24"/>
          <w:szCs w:val="24"/>
        </w:rPr>
        <w:t>Ocenianie zewnętrzne dokonywane poprzez sprawdzian ósmoklasisty, którego organizację zasady i tryb oraz terminy przeprowadzania określają odrębne przepisy.</w:t>
      </w:r>
    </w:p>
    <w:p w14:paraId="301DAFD5" w14:textId="77777777" w:rsidR="006C3329" w:rsidRPr="00381A1E" w:rsidRDefault="006C3329" w:rsidP="00A90104">
      <w:pPr>
        <w:pStyle w:val="link3"/>
        <w:spacing w:before="0" w:after="0" w:line="360" w:lineRule="auto"/>
        <w:ind w:left="360"/>
        <w:jc w:val="both"/>
      </w:pPr>
    </w:p>
    <w:p w14:paraId="7DEF5DC2" w14:textId="77777777" w:rsidR="00667579" w:rsidRDefault="006C3329" w:rsidP="00667579">
      <w:pPr>
        <w:pStyle w:val="link3"/>
        <w:spacing w:before="0" w:after="0" w:line="360" w:lineRule="auto"/>
        <w:ind w:firstLine="284"/>
        <w:jc w:val="center"/>
        <w:rPr>
          <w:b/>
          <w:color w:val="000000"/>
        </w:rPr>
      </w:pPr>
      <w:r w:rsidRPr="000D07AA">
        <w:rPr>
          <w:b/>
          <w:color w:val="000000"/>
        </w:rPr>
        <w:t xml:space="preserve">§ </w:t>
      </w:r>
      <w:r>
        <w:rPr>
          <w:b/>
          <w:color w:val="000000"/>
        </w:rPr>
        <w:t>93</w:t>
      </w:r>
      <w:r w:rsidRPr="000D07AA">
        <w:rPr>
          <w:b/>
          <w:color w:val="000000"/>
        </w:rPr>
        <w:t>.</w:t>
      </w:r>
    </w:p>
    <w:p w14:paraId="62ECE472" w14:textId="77777777" w:rsidR="00381A1E" w:rsidRDefault="006C3329" w:rsidP="00A90104">
      <w:pPr>
        <w:pStyle w:val="link3"/>
        <w:spacing w:before="0" w:after="0" w:line="360" w:lineRule="auto"/>
        <w:ind w:firstLine="284"/>
        <w:jc w:val="both"/>
      </w:pPr>
      <w:r w:rsidRPr="000D07AA">
        <w:rPr>
          <w:b/>
          <w:color w:val="000000"/>
        </w:rPr>
        <w:t>1.</w:t>
      </w:r>
      <w:r w:rsidRPr="000D07AA">
        <w:rPr>
          <w:color w:val="000000"/>
        </w:rPr>
        <w:t xml:space="preserve"> </w:t>
      </w:r>
      <w:r w:rsidRPr="000D07AA">
        <w:rPr>
          <w:b/>
        </w:rPr>
        <w:t>Rok szkolny dzieli się na dwa semestry.</w:t>
      </w:r>
      <w:r w:rsidRPr="000D07AA">
        <w:t xml:space="preserve"> Czas trwania obu semestrów ustala Dyrektor Zespo</w:t>
      </w:r>
      <w:r w:rsidR="00001AEA">
        <w:t xml:space="preserve">łu </w:t>
      </w:r>
      <w:r w:rsidR="00381A1E">
        <w:t>w Kalendarzu roku szkolnego.</w:t>
      </w:r>
    </w:p>
    <w:p w14:paraId="3504C4C1" w14:textId="77777777" w:rsidR="00381A1E" w:rsidRDefault="00381A1E" w:rsidP="00A90104">
      <w:pPr>
        <w:pStyle w:val="link3"/>
        <w:spacing w:before="0" w:after="0" w:line="360" w:lineRule="auto"/>
        <w:ind w:firstLine="284"/>
        <w:jc w:val="both"/>
      </w:pPr>
    </w:p>
    <w:p w14:paraId="12FCE3B4" w14:textId="77777777" w:rsidR="00381A1E" w:rsidRDefault="006C3329" w:rsidP="00541C7B">
      <w:pPr>
        <w:pStyle w:val="link3"/>
        <w:numPr>
          <w:ilvl w:val="0"/>
          <w:numId w:val="215"/>
        </w:numPr>
        <w:spacing w:before="0" w:after="0" w:line="360" w:lineRule="auto"/>
        <w:ind w:left="0" w:firstLine="284"/>
        <w:jc w:val="both"/>
      </w:pPr>
      <w:r w:rsidRPr="000D07AA">
        <w:t xml:space="preserve">Kalendarz roku szkolnego przygotowuje Dyrektor Zespołu i przedstawia do akceptacji Radzie Pedagogicznej na posiedzeniu inaugurującym nowy rok szkolny. </w:t>
      </w:r>
    </w:p>
    <w:p w14:paraId="0AB81DBA" w14:textId="77777777" w:rsidR="00381A1E" w:rsidRDefault="00381A1E" w:rsidP="00A90104">
      <w:pPr>
        <w:pStyle w:val="link3"/>
        <w:spacing w:before="0" w:after="0" w:line="360" w:lineRule="auto"/>
        <w:ind w:left="284"/>
        <w:jc w:val="both"/>
      </w:pPr>
    </w:p>
    <w:p w14:paraId="545917ED" w14:textId="77777777" w:rsidR="00381A1E" w:rsidRDefault="006C3329" w:rsidP="00541C7B">
      <w:pPr>
        <w:pStyle w:val="link3"/>
        <w:numPr>
          <w:ilvl w:val="0"/>
          <w:numId w:val="215"/>
        </w:numPr>
        <w:spacing w:before="0" w:after="0" w:line="360" w:lineRule="auto"/>
        <w:ind w:left="0" w:firstLine="284"/>
        <w:jc w:val="both"/>
      </w:pPr>
      <w:r w:rsidRPr="00381A1E">
        <w:t>Kalendarz roku szkolnego przygotowany przez Dyrektora Zespołu powinien być podany uczniom i rodzicom do 15 września bieżącego roku szkolnego i powinien zawierać:</w:t>
      </w:r>
    </w:p>
    <w:p w14:paraId="78F7B124" w14:textId="77777777" w:rsidR="00381A1E" w:rsidRPr="000D07AA"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lastRenderedPageBreak/>
        <w:t xml:space="preserve">terminy rozpoczynania i kończenia zajęć, </w:t>
      </w:r>
    </w:p>
    <w:p w14:paraId="5153AE4F" w14:textId="77777777" w:rsidR="00381A1E" w:rsidRPr="000D07AA"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terminy przerw w</w:t>
      </w:r>
      <w:r w:rsidR="00001AEA">
        <w:rPr>
          <w:rFonts w:ascii="Times New Roman" w:hAnsi="Times New Roman"/>
          <w:sz w:val="24"/>
          <w:szCs w:val="24"/>
        </w:rPr>
        <w:t xml:space="preserve"> </w:t>
      </w:r>
      <w:r w:rsidRPr="000D07AA">
        <w:rPr>
          <w:rFonts w:ascii="Times New Roman" w:hAnsi="Times New Roman"/>
          <w:sz w:val="24"/>
          <w:szCs w:val="24"/>
        </w:rPr>
        <w:t>nauce,</w:t>
      </w:r>
    </w:p>
    <w:p w14:paraId="1252ECD6" w14:textId="77777777" w:rsidR="00381A1E" w:rsidRPr="000D07AA"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terminy ustalenia ocen śródrocznych i rocznych, </w:t>
      </w:r>
    </w:p>
    <w:p w14:paraId="125482F2" w14:textId="77777777" w:rsidR="00381A1E" w:rsidRPr="00001AEA"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terminy informowania rodziców o przewidywanych ocenach śródrocznych </w:t>
      </w:r>
      <w:r w:rsidRPr="00001AEA">
        <w:rPr>
          <w:rFonts w:ascii="Times New Roman" w:hAnsi="Times New Roman"/>
          <w:sz w:val="24"/>
          <w:szCs w:val="24"/>
        </w:rPr>
        <w:t>i rocznych,</w:t>
      </w:r>
    </w:p>
    <w:p w14:paraId="4F30300A" w14:textId="77777777" w:rsidR="00381A1E" w:rsidRPr="000D07AA"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terminy posiedzeń klasyfikacyjnych Rady Pedagogicznej, </w:t>
      </w:r>
    </w:p>
    <w:p w14:paraId="06AFDD55" w14:textId="77777777" w:rsidR="00381A1E" w:rsidRPr="00A03EE7" w:rsidRDefault="00381A1E" w:rsidP="00541C7B">
      <w:pPr>
        <w:numPr>
          <w:ilvl w:val="0"/>
          <w:numId w:val="216"/>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 xml:space="preserve">terminy spotkań z rodzicami. </w:t>
      </w:r>
    </w:p>
    <w:p w14:paraId="23CAB65C" w14:textId="77777777" w:rsidR="00381A1E" w:rsidRDefault="00381A1E" w:rsidP="00A90104">
      <w:pPr>
        <w:pStyle w:val="link3"/>
        <w:spacing w:before="0" w:after="0" w:line="360" w:lineRule="auto"/>
        <w:ind w:left="284"/>
        <w:jc w:val="both"/>
      </w:pPr>
    </w:p>
    <w:p w14:paraId="32C2AEE8" w14:textId="77777777" w:rsidR="006C3329" w:rsidRDefault="006C3329" w:rsidP="00541C7B">
      <w:pPr>
        <w:pStyle w:val="link3"/>
        <w:numPr>
          <w:ilvl w:val="0"/>
          <w:numId w:val="215"/>
        </w:numPr>
        <w:spacing w:before="0" w:after="0" w:line="360" w:lineRule="auto"/>
        <w:ind w:left="0" w:firstLine="284"/>
        <w:jc w:val="both"/>
      </w:pPr>
      <w:r w:rsidRPr="00381A1E">
        <w:t>Kalendarz roku szkolnego jest udostępniony na tablicach informacyjnych w szkole oraz na stronie internetowej szkoły.</w:t>
      </w:r>
    </w:p>
    <w:p w14:paraId="71BCB8B2" w14:textId="77777777" w:rsidR="00667579" w:rsidRPr="00381A1E" w:rsidRDefault="00667579" w:rsidP="00667579">
      <w:pPr>
        <w:pStyle w:val="link3"/>
        <w:spacing w:before="0" w:after="0" w:line="360" w:lineRule="auto"/>
        <w:jc w:val="both"/>
      </w:pPr>
    </w:p>
    <w:p w14:paraId="70066A44" w14:textId="77777777" w:rsidR="00EB0422" w:rsidRPr="00667579" w:rsidRDefault="006C3329" w:rsidP="00667579">
      <w:pPr>
        <w:pStyle w:val="link3"/>
        <w:spacing w:before="0" w:after="0" w:line="360" w:lineRule="auto"/>
        <w:ind w:firstLine="284"/>
        <w:jc w:val="center"/>
        <w:rPr>
          <w:b/>
        </w:rPr>
      </w:pPr>
      <w:r>
        <w:rPr>
          <w:b/>
        </w:rPr>
        <w:t>§ 94</w:t>
      </w:r>
      <w:r w:rsidRPr="000D07AA">
        <w:rPr>
          <w:b/>
        </w:rPr>
        <w:t>.</w:t>
      </w:r>
    </w:p>
    <w:p w14:paraId="4127983B" w14:textId="77777777" w:rsidR="00667579" w:rsidRPr="00667579" w:rsidRDefault="00667579" w:rsidP="00541C7B">
      <w:pPr>
        <w:pStyle w:val="Akapitzlist"/>
        <w:numPr>
          <w:ilvl w:val="0"/>
          <w:numId w:val="317"/>
        </w:numPr>
        <w:spacing w:before="0" w:after="0" w:line="360" w:lineRule="auto"/>
        <w:ind w:left="0" w:firstLine="284"/>
        <w:contextualSpacing w:val="0"/>
        <w:jc w:val="both"/>
        <w:rPr>
          <w:rFonts w:ascii="Times New Roman" w:hAnsi="Times New Roman"/>
          <w:sz w:val="24"/>
          <w:szCs w:val="24"/>
        </w:rPr>
      </w:pPr>
      <w:r w:rsidRPr="00667579">
        <w:rPr>
          <w:rFonts w:ascii="Times New Roman" w:hAnsi="Times New Roman"/>
          <w:sz w:val="24"/>
          <w:szCs w:val="24"/>
        </w:rPr>
        <w:t>Ocenianiu wewnątrzszkolnemu podlegają:</w:t>
      </w:r>
    </w:p>
    <w:p w14:paraId="2707EE12" w14:textId="77777777" w:rsidR="00667579" w:rsidRPr="000D07AA" w:rsidRDefault="00667579" w:rsidP="00541C7B">
      <w:pPr>
        <w:pStyle w:val="Akapitzlist"/>
        <w:numPr>
          <w:ilvl w:val="0"/>
          <w:numId w:val="318"/>
        </w:numPr>
        <w:spacing w:before="0" w:after="0" w:line="360" w:lineRule="auto"/>
        <w:contextualSpacing w:val="0"/>
        <w:jc w:val="both"/>
        <w:rPr>
          <w:rFonts w:ascii="Times New Roman" w:hAnsi="Times New Roman"/>
          <w:sz w:val="24"/>
          <w:szCs w:val="24"/>
        </w:rPr>
      </w:pPr>
      <w:r w:rsidRPr="000D07AA">
        <w:rPr>
          <w:rFonts w:ascii="Times New Roman" w:hAnsi="Times New Roman"/>
          <w:sz w:val="24"/>
          <w:szCs w:val="24"/>
        </w:rPr>
        <w:t>Osiągnięcia edukacyjne ucznia.</w:t>
      </w:r>
    </w:p>
    <w:p w14:paraId="7644EBD2" w14:textId="77777777" w:rsidR="00667579" w:rsidRDefault="00667579" w:rsidP="00541C7B">
      <w:pPr>
        <w:pStyle w:val="Akapitzlist"/>
        <w:numPr>
          <w:ilvl w:val="0"/>
          <w:numId w:val="318"/>
        </w:numPr>
        <w:spacing w:before="0" w:after="0" w:line="360" w:lineRule="auto"/>
        <w:contextualSpacing w:val="0"/>
        <w:jc w:val="both"/>
        <w:rPr>
          <w:rFonts w:ascii="Times New Roman" w:hAnsi="Times New Roman"/>
          <w:sz w:val="24"/>
          <w:szCs w:val="24"/>
        </w:rPr>
      </w:pPr>
      <w:r w:rsidRPr="000D07AA">
        <w:rPr>
          <w:rFonts w:ascii="Times New Roman" w:hAnsi="Times New Roman"/>
          <w:sz w:val="24"/>
          <w:szCs w:val="24"/>
        </w:rPr>
        <w:t>Zachowanie ucznia.</w:t>
      </w:r>
    </w:p>
    <w:p w14:paraId="4D17DBD6" w14:textId="77777777" w:rsidR="00667579" w:rsidRPr="00667579" w:rsidRDefault="00667579" w:rsidP="00667579">
      <w:pPr>
        <w:pStyle w:val="Akapitzlist"/>
        <w:spacing w:before="0" w:after="0" w:line="360" w:lineRule="auto"/>
        <w:ind w:left="284"/>
        <w:contextualSpacing w:val="0"/>
        <w:jc w:val="both"/>
        <w:rPr>
          <w:rFonts w:ascii="Times New Roman" w:hAnsi="Times New Roman"/>
          <w:sz w:val="24"/>
          <w:szCs w:val="24"/>
        </w:rPr>
      </w:pPr>
    </w:p>
    <w:p w14:paraId="27598705" w14:textId="77777777" w:rsidR="00381A1E" w:rsidRDefault="006C3329" w:rsidP="00541C7B">
      <w:pPr>
        <w:pStyle w:val="Akapitzlist"/>
        <w:numPr>
          <w:ilvl w:val="0"/>
          <w:numId w:val="317"/>
        </w:numPr>
        <w:spacing w:before="0" w:after="0" w:line="360" w:lineRule="auto"/>
        <w:ind w:left="0" w:firstLine="284"/>
        <w:contextualSpacing w:val="0"/>
        <w:jc w:val="both"/>
        <w:rPr>
          <w:rFonts w:ascii="Times New Roman" w:hAnsi="Times New Roman"/>
          <w:sz w:val="24"/>
          <w:szCs w:val="24"/>
        </w:rPr>
      </w:pPr>
      <w:r w:rsidRPr="00381A1E">
        <w:rPr>
          <w:rFonts w:ascii="Times New Roman" w:hAnsi="Times New Roman"/>
          <w:sz w:val="24"/>
          <w:szCs w:val="24"/>
        </w:rPr>
        <w:t>Ocenianie osiągnięć edukacyjnych ucznia polega na rozpoznawaniu przez nauczycieli</w:t>
      </w:r>
      <w:r w:rsidR="00381A1E">
        <w:rPr>
          <w:rFonts w:ascii="Times New Roman" w:hAnsi="Times New Roman"/>
          <w:sz w:val="24"/>
          <w:szCs w:val="24"/>
        </w:rPr>
        <w:t xml:space="preserve"> </w:t>
      </w:r>
      <w:r w:rsidRPr="00381A1E">
        <w:rPr>
          <w:rFonts w:ascii="Times New Roman" w:hAnsi="Times New Roman"/>
          <w:sz w:val="24"/>
          <w:szCs w:val="24"/>
        </w:rPr>
        <w:t>poziomu i postępów w opanowaniu przez ucznia wiadomości i umiejętności w stosunku</w:t>
      </w:r>
      <w:r w:rsidR="00381A1E">
        <w:rPr>
          <w:rFonts w:ascii="Times New Roman" w:hAnsi="Times New Roman"/>
          <w:sz w:val="24"/>
          <w:szCs w:val="24"/>
        </w:rPr>
        <w:t xml:space="preserve"> </w:t>
      </w:r>
      <w:r w:rsidRPr="00381A1E">
        <w:rPr>
          <w:rFonts w:ascii="Times New Roman" w:hAnsi="Times New Roman"/>
          <w:sz w:val="24"/>
          <w:szCs w:val="24"/>
        </w:rPr>
        <w:t>do wymagań edukacyjnych wynikających z podstawy programowej, określonej w odrębnych przepisach i realizowanych w szkole programów nauczania, uwzględniających tę podstawę.</w:t>
      </w:r>
    </w:p>
    <w:p w14:paraId="309DA255" w14:textId="77777777" w:rsidR="00381A1E" w:rsidRDefault="00381A1E" w:rsidP="00A90104">
      <w:pPr>
        <w:pStyle w:val="Akapitzlist"/>
        <w:spacing w:before="0" w:after="0" w:line="360" w:lineRule="auto"/>
        <w:ind w:left="284"/>
        <w:contextualSpacing w:val="0"/>
        <w:jc w:val="both"/>
        <w:rPr>
          <w:rFonts w:ascii="Times New Roman" w:hAnsi="Times New Roman"/>
          <w:sz w:val="24"/>
          <w:szCs w:val="24"/>
        </w:rPr>
      </w:pPr>
    </w:p>
    <w:p w14:paraId="2A6976B7" w14:textId="77777777" w:rsidR="00381A1E" w:rsidRDefault="006C3329" w:rsidP="00541C7B">
      <w:pPr>
        <w:pStyle w:val="Akapitzlist"/>
        <w:numPr>
          <w:ilvl w:val="0"/>
          <w:numId w:val="317"/>
        </w:numPr>
        <w:spacing w:before="0" w:after="0" w:line="360" w:lineRule="auto"/>
        <w:ind w:left="0" w:firstLine="284"/>
        <w:contextualSpacing w:val="0"/>
        <w:jc w:val="both"/>
        <w:rPr>
          <w:rFonts w:ascii="Times New Roman" w:hAnsi="Times New Roman"/>
          <w:sz w:val="24"/>
          <w:szCs w:val="24"/>
        </w:rPr>
      </w:pPr>
      <w:r w:rsidRPr="00381A1E">
        <w:rPr>
          <w:rFonts w:ascii="Times New Roman" w:hAnsi="Times New Roman"/>
          <w:sz w:val="24"/>
          <w:szCs w:val="24"/>
        </w:rPr>
        <w:t>Ocenianie zachowania ucznia polega na rozpoznawaniu przez wychowawcę klasy,</w:t>
      </w:r>
      <w:r w:rsidR="00381A1E" w:rsidRPr="00381A1E">
        <w:rPr>
          <w:rFonts w:ascii="Times New Roman" w:hAnsi="Times New Roman"/>
          <w:sz w:val="24"/>
          <w:szCs w:val="24"/>
        </w:rPr>
        <w:t xml:space="preserve"> </w:t>
      </w:r>
      <w:r w:rsidRPr="00381A1E">
        <w:rPr>
          <w:rFonts w:ascii="Times New Roman" w:hAnsi="Times New Roman"/>
          <w:sz w:val="24"/>
          <w:szCs w:val="24"/>
        </w:rPr>
        <w:t>nauczycieli oraz uczniów danej klasy stopnia respektowania przez ucznia zasad współżycia społecznego i norm etycznych oraz obowiązków ucznia określonych w statucie szkoły</w:t>
      </w:r>
      <w:r w:rsidR="00381A1E" w:rsidRPr="00381A1E">
        <w:rPr>
          <w:rFonts w:ascii="Times New Roman" w:hAnsi="Times New Roman"/>
          <w:sz w:val="24"/>
          <w:szCs w:val="24"/>
        </w:rPr>
        <w:t>.</w:t>
      </w:r>
    </w:p>
    <w:p w14:paraId="2AFC0A2C" w14:textId="77777777" w:rsidR="00381A1E" w:rsidRDefault="00381A1E" w:rsidP="00A90104">
      <w:pPr>
        <w:pStyle w:val="Akapitzlist"/>
        <w:spacing w:before="0" w:after="0" w:line="360" w:lineRule="auto"/>
        <w:ind w:left="284"/>
        <w:contextualSpacing w:val="0"/>
        <w:jc w:val="both"/>
        <w:rPr>
          <w:rFonts w:ascii="Times New Roman" w:hAnsi="Times New Roman"/>
          <w:sz w:val="24"/>
          <w:szCs w:val="24"/>
        </w:rPr>
      </w:pPr>
    </w:p>
    <w:p w14:paraId="221EFC99" w14:textId="77777777" w:rsidR="00381A1E" w:rsidRDefault="006C3329" w:rsidP="00541C7B">
      <w:pPr>
        <w:pStyle w:val="Akapitzlist"/>
        <w:numPr>
          <w:ilvl w:val="0"/>
          <w:numId w:val="317"/>
        </w:numPr>
        <w:spacing w:before="0" w:after="0" w:line="360" w:lineRule="auto"/>
        <w:ind w:left="0" w:firstLine="284"/>
        <w:contextualSpacing w:val="0"/>
        <w:jc w:val="both"/>
        <w:rPr>
          <w:rFonts w:ascii="Times New Roman" w:hAnsi="Times New Roman"/>
          <w:sz w:val="24"/>
          <w:szCs w:val="24"/>
        </w:rPr>
      </w:pPr>
      <w:r w:rsidRPr="00381A1E">
        <w:rPr>
          <w:rFonts w:ascii="Times New Roman" w:hAnsi="Times New Roman"/>
          <w:sz w:val="24"/>
          <w:szCs w:val="24"/>
        </w:rPr>
        <w:t xml:space="preserve">Ocenianie wewnątrzszkolne ma na celu: </w:t>
      </w:r>
    </w:p>
    <w:p w14:paraId="19CD3F6B" w14:textId="77777777" w:rsidR="00381A1E" w:rsidRPr="000D07AA" w:rsidRDefault="00381A1E" w:rsidP="00541C7B">
      <w:pPr>
        <w:pStyle w:val="Akapitzlist"/>
        <w:numPr>
          <w:ilvl w:val="0"/>
          <w:numId w:val="21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informowanie ucznia o poziomie jego osiągnięć edukac</w:t>
      </w:r>
      <w:r w:rsidR="00001AEA">
        <w:rPr>
          <w:rFonts w:ascii="Times New Roman" w:hAnsi="Times New Roman"/>
          <w:sz w:val="24"/>
          <w:szCs w:val="24"/>
        </w:rPr>
        <w:t>yjnych i jego zachowaniu oraz o </w:t>
      </w:r>
      <w:r w:rsidRPr="000D07AA">
        <w:rPr>
          <w:rFonts w:ascii="Times New Roman" w:hAnsi="Times New Roman"/>
          <w:sz w:val="24"/>
          <w:szCs w:val="24"/>
        </w:rPr>
        <w:t xml:space="preserve">postępach w tym zakresie, </w:t>
      </w:r>
    </w:p>
    <w:p w14:paraId="7206AA6F" w14:textId="77777777" w:rsidR="00381A1E" w:rsidRPr="000D07AA" w:rsidRDefault="00381A1E" w:rsidP="00541C7B">
      <w:pPr>
        <w:pStyle w:val="Akapitzlist"/>
        <w:numPr>
          <w:ilvl w:val="0"/>
          <w:numId w:val="21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 xml:space="preserve">udzielanie uczniowi pomocy w samodzielnym planowaniu swojego rozwoju, </w:t>
      </w:r>
    </w:p>
    <w:p w14:paraId="04C557DE" w14:textId="77777777" w:rsidR="00381A1E" w:rsidRPr="000D07AA" w:rsidRDefault="00381A1E" w:rsidP="00541C7B">
      <w:pPr>
        <w:pStyle w:val="Akapitzlist"/>
        <w:numPr>
          <w:ilvl w:val="0"/>
          <w:numId w:val="21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motywowanie ucznia do dalszych postępów w nauce i zachowania,</w:t>
      </w:r>
    </w:p>
    <w:p w14:paraId="21C896B9" w14:textId="77777777" w:rsidR="00381A1E" w:rsidRPr="00C51D32" w:rsidRDefault="00381A1E" w:rsidP="00541C7B">
      <w:pPr>
        <w:pStyle w:val="Akapitzlist"/>
        <w:numPr>
          <w:ilvl w:val="0"/>
          <w:numId w:val="21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 xml:space="preserve">dostarczenie rodzicom i nauczycielom informacji o postępach, trudnościach </w:t>
      </w:r>
      <w:r w:rsidRPr="00C51D32">
        <w:rPr>
          <w:rFonts w:ascii="Times New Roman" w:hAnsi="Times New Roman"/>
          <w:sz w:val="24"/>
          <w:szCs w:val="24"/>
        </w:rPr>
        <w:t xml:space="preserve">w nauce, zachowaniu oraz specjalnych uzdolnieniach ucznia, </w:t>
      </w:r>
    </w:p>
    <w:p w14:paraId="274AFE17" w14:textId="77777777" w:rsidR="00381A1E" w:rsidRPr="00A03EE7" w:rsidRDefault="00381A1E" w:rsidP="00541C7B">
      <w:pPr>
        <w:pStyle w:val="Akapitzlist"/>
        <w:numPr>
          <w:ilvl w:val="0"/>
          <w:numId w:val="21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umożliwienie nauczycielom doskonalenia organizacji i metod pracy dydaktyczno – wychowawczej.</w:t>
      </w:r>
    </w:p>
    <w:p w14:paraId="03028BC1" w14:textId="77777777" w:rsidR="00381A1E" w:rsidRDefault="00381A1E" w:rsidP="00A90104">
      <w:pPr>
        <w:pStyle w:val="Akapitzlist"/>
        <w:spacing w:before="0" w:after="0" w:line="360" w:lineRule="auto"/>
        <w:ind w:left="284"/>
        <w:contextualSpacing w:val="0"/>
        <w:jc w:val="both"/>
        <w:rPr>
          <w:rFonts w:ascii="Times New Roman" w:hAnsi="Times New Roman"/>
          <w:sz w:val="24"/>
          <w:szCs w:val="24"/>
        </w:rPr>
      </w:pPr>
    </w:p>
    <w:p w14:paraId="13B824F6" w14:textId="77777777" w:rsidR="006C3329" w:rsidRPr="00381A1E" w:rsidRDefault="006C3329" w:rsidP="00541C7B">
      <w:pPr>
        <w:pStyle w:val="Akapitzlist"/>
        <w:numPr>
          <w:ilvl w:val="0"/>
          <w:numId w:val="317"/>
        </w:numPr>
        <w:spacing w:before="0" w:after="0" w:line="360" w:lineRule="auto"/>
        <w:ind w:left="0" w:firstLine="284"/>
        <w:contextualSpacing w:val="0"/>
        <w:jc w:val="both"/>
        <w:rPr>
          <w:rFonts w:ascii="Times New Roman" w:hAnsi="Times New Roman"/>
          <w:sz w:val="24"/>
          <w:szCs w:val="24"/>
        </w:rPr>
      </w:pPr>
      <w:r w:rsidRPr="00381A1E">
        <w:rPr>
          <w:rFonts w:ascii="Times New Roman" w:hAnsi="Times New Roman"/>
          <w:sz w:val="24"/>
          <w:szCs w:val="24"/>
        </w:rPr>
        <w:lastRenderedPageBreak/>
        <w:t xml:space="preserve">Ocenianie wewnątrzszkolne obejmuje: </w:t>
      </w:r>
    </w:p>
    <w:p w14:paraId="1A6EAD8A" w14:textId="77777777" w:rsidR="006C3329" w:rsidRPr="00C51D32" w:rsidRDefault="006C3329" w:rsidP="00541C7B">
      <w:pPr>
        <w:pStyle w:val="Akapitzlist"/>
        <w:numPr>
          <w:ilvl w:val="0"/>
          <w:numId w:val="80"/>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formułowanie przez nauczycieli w</w:t>
      </w:r>
      <w:r w:rsidR="00C51D32">
        <w:rPr>
          <w:rFonts w:ascii="Times New Roman" w:hAnsi="Times New Roman"/>
          <w:sz w:val="24"/>
          <w:szCs w:val="24"/>
        </w:rPr>
        <w:t xml:space="preserve">ymagań edukacyjnych niezbędnych </w:t>
      </w:r>
      <w:r w:rsidRPr="000D07AA">
        <w:rPr>
          <w:rFonts w:ascii="Times New Roman" w:hAnsi="Times New Roman"/>
          <w:sz w:val="24"/>
          <w:szCs w:val="24"/>
        </w:rPr>
        <w:t xml:space="preserve">do uzyskania śródrocznej i rocznej oceny opisowej klasyfikacyjnej </w:t>
      </w:r>
      <w:r w:rsidRPr="00C51D32">
        <w:rPr>
          <w:rFonts w:ascii="Times New Roman" w:hAnsi="Times New Roman"/>
          <w:sz w:val="24"/>
          <w:szCs w:val="24"/>
        </w:rPr>
        <w:t>z obowiązkowych zajęć edukacyjnych.  Ustalanie kryteriów oceniania zachowania uczniów;</w:t>
      </w:r>
    </w:p>
    <w:p w14:paraId="23044C25" w14:textId="77777777" w:rsidR="006C3329" w:rsidRPr="000D07AA" w:rsidRDefault="006C3329" w:rsidP="00541C7B">
      <w:pPr>
        <w:pStyle w:val="Akapitzlist"/>
        <w:numPr>
          <w:ilvl w:val="0"/>
          <w:numId w:val="80"/>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ocenianie bieżące według skali i form przyjętych w szkole (klasy I –III);</w:t>
      </w:r>
    </w:p>
    <w:p w14:paraId="76E9E614" w14:textId="77777777" w:rsidR="006C3329" w:rsidRPr="000D07AA" w:rsidRDefault="006C3329" w:rsidP="00541C7B">
      <w:pPr>
        <w:pStyle w:val="Akapitzlist"/>
        <w:numPr>
          <w:ilvl w:val="0"/>
          <w:numId w:val="80"/>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ustalenie śródrocznej i rocznej oceny opisowej klasyfikacyjnej z zajęć edukacyjnych oraz zachowania;</w:t>
      </w:r>
    </w:p>
    <w:p w14:paraId="062C87C7" w14:textId="77777777" w:rsidR="006C3329" w:rsidRPr="000D07AA" w:rsidRDefault="006C3329" w:rsidP="00541C7B">
      <w:pPr>
        <w:pStyle w:val="Akapitzlist"/>
        <w:numPr>
          <w:ilvl w:val="0"/>
          <w:numId w:val="80"/>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zasady przeprowadzania egzaminu klasyfikacyjnego;</w:t>
      </w:r>
    </w:p>
    <w:p w14:paraId="7561902B" w14:textId="77777777" w:rsidR="006C3329" w:rsidRDefault="006C3329" w:rsidP="00541C7B">
      <w:pPr>
        <w:pStyle w:val="Akapitzlist"/>
        <w:numPr>
          <w:ilvl w:val="0"/>
          <w:numId w:val="80"/>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zasady i formy przekazywania rodzicom informacji o po</w:t>
      </w:r>
      <w:r w:rsidR="00001AEA">
        <w:rPr>
          <w:rFonts w:ascii="Times New Roman" w:hAnsi="Times New Roman"/>
          <w:sz w:val="24"/>
          <w:szCs w:val="24"/>
        </w:rPr>
        <w:t>stępach i trudnościach ucznia w </w:t>
      </w:r>
      <w:r w:rsidRPr="000D07AA">
        <w:rPr>
          <w:rFonts w:ascii="Times New Roman" w:hAnsi="Times New Roman"/>
          <w:sz w:val="24"/>
          <w:szCs w:val="24"/>
        </w:rPr>
        <w:t>nauce.</w:t>
      </w:r>
    </w:p>
    <w:p w14:paraId="3AE4A846" w14:textId="77777777" w:rsidR="00C51D32" w:rsidRPr="00355A3F" w:rsidRDefault="00C51D32" w:rsidP="00A90104">
      <w:pPr>
        <w:pStyle w:val="Akapitzlist"/>
        <w:spacing w:before="0" w:after="0" w:line="360" w:lineRule="auto"/>
        <w:ind w:left="284"/>
        <w:contextualSpacing w:val="0"/>
        <w:jc w:val="both"/>
        <w:rPr>
          <w:rFonts w:ascii="Times New Roman" w:hAnsi="Times New Roman"/>
          <w:sz w:val="24"/>
          <w:szCs w:val="24"/>
        </w:rPr>
      </w:pPr>
    </w:p>
    <w:p w14:paraId="71185992" w14:textId="77777777" w:rsidR="00667579" w:rsidRDefault="006C3329" w:rsidP="00667579">
      <w:pPr>
        <w:pStyle w:val="link3"/>
        <w:spacing w:before="0" w:after="0" w:line="360" w:lineRule="auto"/>
        <w:ind w:firstLine="284"/>
        <w:jc w:val="center"/>
        <w:rPr>
          <w:b/>
          <w:color w:val="000000"/>
        </w:rPr>
      </w:pPr>
      <w:r>
        <w:rPr>
          <w:b/>
          <w:color w:val="000000"/>
        </w:rPr>
        <w:t>§ 95</w:t>
      </w:r>
      <w:r w:rsidRPr="000D07AA">
        <w:rPr>
          <w:b/>
          <w:color w:val="000000"/>
        </w:rPr>
        <w:t>.</w:t>
      </w:r>
    </w:p>
    <w:p w14:paraId="4E313591" w14:textId="77777777" w:rsidR="006D7629" w:rsidRDefault="006C3329" w:rsidP="00A90104">
      <w:pPr>
        <w:pStyle w:val="link3"/>
        <w:spacing w:before="0" w:after="0" w:line="360" w:lineRule="auto"/>
        <w:ind w:firstLine="284"/>
        <w:jc w:val="both"/>
      </w:pPr>
      <w:r w:rsidRPr="000D07AA">
        <w:rPr>
          <w:b/>
          <w:color w:val="000000"/>
        </w:rPr>
        <w:t>1</w:t>
      </w:r>
      <w:r w:rsidRPr="000D07AA">
        <w:t xml:space="preserve"> Nauczyciele klas I - III na początku każdego r</w:t>
      </w:r>
      <w:r>
        <w:t>oku szkolnego (termin: do 15</w:t>
      </w:r>
      <w:r w:rsidR="00C51D32">
        <w:t xml:space="preserve"> </w:t>
      </w:r>
      <w:r w:rsidRPr="000D07AA">
        <w:t xml:space="preserve">września) informują dzieci i ich rodziców o kryteriach wymagań edukacyjnych wynikających </w:t>
      </w:r>
    </w:p>
    <w:p w14:paraId="50E0DB82" w14:textId="77777777" w:rsidR="006C3329" w:rsidRPr="000D07AA" w:rsidRDefault="006C3329" w:rsidP="006D7629">
      <w:pPr>
        <w:pStyle w:val="link3"/>
        <w:spacing w:before="0" w:after="0" w:line="360" w:lineRule="auto"/>
        <w:jc w:val="both"/>
      </w:pPr>
      <w:r w:rsidRPr="000D07AA">
        <w:t>z realizowanego przez siebie programu nauczania i sposobach oceniania osiągnięć edukacyjnych uczniów:</w:t>
      </w:r>
    </w:p>
    <w:p w14:paraId="5D51F047" w14:textId="77777777" w:rsidR="006C3329" w:rsidRPr="000D07AA" w:rsidRDefault="006C3329" w:rsidP="00541C7B">
      <w:pPr>
        <w:pStyle w:val="Akapitzlist"/>
        <w:numPr>
          <w:ilvl w:val="0"/>
          <w:numId w:val="81"/>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 xml:space="preserve">dzieci w zespole klasowym - w trakcie zajęć edukacyjnych; </w:t>
      </w:r>
    </w:p>
    <w:p w14:paraId="2B7BBCC5" w14:textId="77777777" w:rsidR="006C3329" w:rsidRDefault="006C3329" w:rsidP="00541C7B">
      <w:pPr>
        <w:pStyle w:val="Akapitzlist"/>
        <w:numPr>
          <w:ilvl w:val="0"/>
          <w:numId w:val="81"/>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rodziców - podczas zebrania organizacyjno –informacyjnego.</w:t>
      </w:r>
    </w:p>
    <w:p w14:paraId="45059766" w14:textId="77777777" w:rsidR="00C51D32" w:rsidRPr="00A03EE7" w:rsidRDefault="00C51D32" w:rsidP="00A90104">
      <w:pPr>
        <w:pStyle w:val="Akapitzlist"/>
        <w:spacing w:before="0" w:after="0" w:line="360" w:lineRule="auto"/>
        <w:ind w:left="284"/>
        <w:contextualSpacing w:val="0"/>
        <w:jc w:val="both"/>
        <w:rPr>
          <w:rFonts w:ascii="Times New Roman" w:hAnsi="Times New Roman"/>
          <w:sz w:val="24"/>
          <w:szCs w:val="24"/>
        </w:rPr>
      </w:pPr>
    </w:p>
    <w:p w14:paraId="028E08FD"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0D07AA">
        <w:rPr>
          <w:rFonts w:ascii="Times New Roman" w:hAnsi="Times New Roman"/>
          <w:sz w:val="24"/>
          <w:szCs w:val="24"/>
        </w:rPr>
        <w:t xml:space="preserve">Bieżące ocenianie uczniów rejestrowane jest przez każdego nauczyciela w </w:t>
      </w:r>
      <w:r w:rsidRPr="00C51D32">
        <w:rPr>
          <w:rFonts w:ascii="Times New Roman" w:hAnsi="Times New Roman"/>
          <w:sz w:val="24"/>
          <w:szCs w:val="24"/>
        </w:rPr>
        <w:t>e-dzienniku lekcyjnym według skali i symboliki przyjętej przez wszystkich</w:t>
      </w:r>
      <w:r w:rsidR="00001AEA">
        <w:rPr>
          <w:rFonts w:ascii="Times New Roman" w:hAnsi="Times New Roman"/>
          <w:sz w:val="24"/>
          <w:szCs w:val="24"/>
        </w:rPr>
        <w:t xml:space="preserve"> nauczycieli klas I – III. W </w:t>
      </w:r>
      <w:r w:rsidRPr="00C51D32">
        <w:rPr>
          <w:rFonts w:ascii="Times New Roman" w:hAnsi="Times New Roman"/>
          <w:sz w:val="24"/>
          <w:szCs w:val="24"/>
        </w:rPr>
        <w:t xml:space="preserve">ocenianiu bieżącym uwzględnia się wysiłek ucznia i osiągnięte </w:t>
      </w:r>
      <w:r w:rsidR="00001AEA">
        <w:rPr>
          <w:rFonts w:ascii="Times New Roman" w:hAnsi="Times New Roman"/>
          <w:sz w:val="24"/>
          <w:szCs w:val="24"/>
        </w:rPr>
        <w:t>przez ucznia efekty pracy.</w:t>
      </w:r>
    </w:p>
    <w:p w14:paraId="1DFB78BA"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53532E7F"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Przy ustalaniu oceny z wychowania fizycznego, edukacji technicznej, plastycznej,</w:t>
      </w:r>
      <w:r w:rsidR="00C51D32">
        <w:rPr>
          <w:rFonts w:ascii="Times New Roman" w:hAnsi="Times New Roman"/>
          <w:sz w:val="24"/>
          <w:szCs w:val="24"/>
        </w:rPr>
        <w:t xml:space="preserve"> </w:t>
      </w:r>
      <w:r w:rsidRPr="00C51D32">
        <w:rPr>
          <w:rFonts w:ascii="Times New Roman" w:hAnsi="Times New Roman"/>
          <w:sz w:val="24"/>
          <w:szCs w:val="24"/>
        </w:rPr>
        <w:t xml:space="preserve">muzycznej, informatycznej należy w szczególności brać pod uwagę wysiłek wkładany przez ucznia w wywiązywanie się z obowiązków wynikających ze specyfiki tych zajęć.  </w:t>
      </w:r>
    </w:p>
    <w:p w14:paraId="392B8E16"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56F6B490"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Ocenianie klasyfikacyjne śródroczne przeprowadza się raz w ciągu roku szkolnego, pod koniec pierwszego semestru. Ocena klasyfikacyjna śródr</w:t>
      </w:r>
      <w:r w:rsidR="00001AEA">
        <w:rPr>
          <w:rFonts w:ascii="Times New Roman" w:hAnsi="Times New Roman"/>
          <w:sz w:val="24"/>
          <w:szCs w:val="24"/>
        </w:rPr>
        <w:t xml:space="preserve">oczna jest oceną opisową, </w:t>
      </w:r>
      <w:r w:rsidRPr="00C51D32">
        <w:rPr>
          <w:rFonts w:ascii="Times New Roman" w:hAnsi="Times New Roman"/>
          <w:sz w:val="24"/>
          <w:szCs w:val="24"/>
        </w:rPr>
        <w:t xml:space="preserve">która informuje o osiągnięciach i postępach edukacyjnych ucznia.   </w:t>
      </w:r>
    </w:p>
    <w:p w14:paraId="5179D898"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4A7728B8" w14:textId="77777777" w:rsidR="006D7629"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Ocena klasyfikacyjna roczna jest oceną opisową, kt</w:t>
      </w:r>
      <w:r w:rsidR="00001AEA">
        <w:rPr>
          <w:rFonts w:ascii="Times New Roman" w:hAnsi="Times New Roman"/>
          <w:sz w:val="24"/>
          <w:szCs w:val="24"/>
        </w:rPr>
        <w:t>óra informuje o osiągnięciach i </w:t>
      </w:r>
      <w:r w:rsidRPr="00C51D32">
        <w:rPr>
          <w:rFonts w:ascii="Times New Roman" w:hAnsi="Times New Roman"/>
          <w:sz w:val="24"/>
          <w:szCs w:val="24"/>
        </w:rPr>
        <w:t>postępach edukacyjnych, zgodnie z wzorem świadectwa szkolnego obowiązujące</w:t>
      </w:r>
      <w:r w:rsidR="00001AEA">
        <w:rPr>
          <w:rFonts w:ascii="Times New Roman" w:hAnsi="Times New Roman"/>
          <w:sz w:val="24"/>
          <w:szCs w:val="24"/>
        </w:rPr>
        <w:t>go w </w:t>
      </w:r>
      <w:r w:rsidRPr="00C51D32">
        <w:rPr>
          <w:rFonts w:ascii="Times New Roman" w:hAnsi="Times New Roman"/>
          <w:sz w:val="24"/>
          <w:szCs w:val="24"/>
        </w:rPr>
        <w:t>danym roku szkolnym. Uwzględnia ona poziom opano</w:t>
      </w:r>
      <w:r w:rsidR="00001AEA">
        <w:rPr>
          <w:rFonts w:ascii="Times New Roman" w:hAnsi="Times New Roman"/>
          <w:sz w:val="24"/>
          <w:szCs w:val="24"/>
        </w:rPr>
        <w:t>wania przez ucznia wiadomości i </w:t>
      </w:r>
      <w:r w:rsidRPr="00C51D32">
        <w:rPr>
          <w:rFonts w:ascii="Times New Roman" w:hAnsi="Times New Roman"/>
          <w:sz w:val="24"/>
          <w:szCs w:val="24"/>
        </w:rPr>
        <w:t xml:space="preserve">umiejętności </w:t>
      </w:r>
      <w:r w:rsidRPr="00C51D32">
        <w:rPr>
          <w:rFonts w:ascii="Times New Roman" w:hAnsi="Times New Roman"/>
          <w:sz w:val="24"/>
          <w:szCs w:val="24"/>
        </w:rPr>
        <w:lastRenderedPageBreak/>
        <w:t xml:space="preserve">z zakresu wymagań określonych w podstawie programowej kształcenia ogólnego dla I etapu edukacyjnego oraz wskazuje potrzeby rozwojowe i edukacyjne ucznia związane </w:t>
      </w:r>
    </w:p>
    <w:p w14:paraId="5861EB17" w14:textId="77777777" w:rsidR="00C51D32" w:rsidRPr="006D7629" w:rsidRDefault="006C3329" w:rsidP="006D7629">
      <w:pPr>
        <w:spacing w:before="0" w:line="360" w:lineRule="auto"/>
        <w:jc w:val="both"/>
        <w:rPr>
          <w:rFonts w:ascii="Times New Roman" w:hAnsi="Times New Roman"/>
          <w:sz w:val="24"/>
          <w:szCs w:val="24"/>
        </w:rPr>
      </w:pPr>
      <w:r w:rsidRPr="006D7629">
        <w:rPr>
          <w:rFonts w:ascii="Times New Roman" w:hAnsi="Times New Roman"/>
          <w:sz w:val="24"/>
          <w:szCs w:val="24"/>
        </w:rPr>
        <w:t xml:space="preserve">z przezwyciężaniem trudności w nauce lub rozwijaniu uzdolnień. </w:t>
      </w:r>
    </w:p>
    <w:p w14:paraId="3F84BFCD"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62BEEB45"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Klasyfikowanie śródroczne/roczne ucznia z upośledzeniem umysłowym w stopniu umiarkowanym lub znacznym polega na podsumowan</w:t>
      </w:r>
      <w:r w:rsidR="00001AEA">
        <w:rPr>
          <w:rFonts w:ascii="Times New Roman" w:hAnsi="Times New Roman"/>
          <w:sz w:val="24"/>
          <w:szCs w:val="24"/>
        </w:rPr>
        <w:t xml:space="preserve">iu jego osiągnięć edukacyjnych </w:t>
      </w:r>
      <w:r w:rsidRPr="00C51D32">
        <w:rPr>
          <w:rFonts w:ascii="Times New Roman" w:hAnsi="Times New Roman"/>
          <w:sz w:val="24"/>
          <w:szCs w:val="24"/>
        </w:rPr>
        <w:t>z zajęć edukacyjnych, określonych w szkolnym planie nauczania, z uwzględnieniem indywidualnego programu edukacyjnego-terapeutycznego opracowanego dla niego</w:t>
      </w:r>
      <w:r w:rsidR="00001AEA">
        <w:rPr>
          <w:rFonts w:ascii="Times New Roman" w:hAnsi="Times New Roman"/>
          <w:sz w:val="24"/>
          <w:szCs w:val="24"/>
        </w:rPr>
        <w:t xml:space="preserve"> </w:t>
      </w:r>
      <w:r w:rsidRPr="00C51D32">
        <w:rPr>
          <w:rFonts w:ascii="Times New Roman" w:hAnsi="Times New Roman"/>
          <w:sz w:val="24"/>
          <w:szCs w:val="24"/>
        </w:rPr>
        <w:t xml:space="preserve">na podstawie odrębnych przepisów i zachowania ucznia w danym okresie (roku szkolnym) oraz ustaleniu śródrocznej (rocznej) oceny klasyfikacyjnej z zajęć edukacyjnych oraz śródrocznej (rocznej) oceny klasyfikacyjnej zachowania.  </w:t>
      </w:r>
    </w:p>
    <w:p w14:paraId="5154A110"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36B3CB57"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Nauczyciel jest zobowiązany, na podstawie pisemnej opinii poradni psychologiczno</w:t>
      </w:r>
      <w:r w:rsidR="00C51D32">
        <w:rPr>
          <w:rFonts w:ascii="Times New Roman" w:hAnsi="Times New Roman"/>
          <w:sz w:val="24"/>
          <w:szCs w:val="24"/>
        </w:rPr>
        <w:t xml:space="preserve"> </w:t>
      </w:r>
      <w:r w:rsidRPr="00C51D32">
        <w:rPr>
          <w:rFonts w:ascii="Times New Roman" w:hAnsi="Times New Roman"/>
          <w:sz w:val="24"/>
          <w:szCs w:val="24"/>
        </w:rPr>
        <w:t>-pedagogicznej lub innej poradni specjalistycznej, dostosować wy</w:t>
      </w:r>
      <w:r w:rsidR="00001AEA">
        <w:rPr>
          <w:rFonts w:ascii="Times New Roman" w:hAnsi="Times New Roman"/>
          <w:sz w:val="24"/>
          <w:szCs w:val="24"/>
        </w:rPr>
        <w:t>magania edukacyjne, o </w:t>
      </w:r>
      <w:r w:rsidRPr="00C51D32">
        <w:rPr>
          <w:rFonts w:ascii="Times New Roman" w:hAnsi="Times New Roman"/>
          <w:sz w:val="24"/>
          <w:szCs w:val="24"/>
        </w:rPr>
        <w:t xml:space="preserve">których mowa w pkt. 1 i 2, w stosunku do ucznia, u którego stwierdzono specyficzne trudności w uczeniu się lub deficyty rozwojowe, uniemożliwiające sprostanie wymaganiom edukacyjnym wynikającym z podstawy programowej oraz programu nauczania. </w:t>
      </w:r>
    </w:p>
    <w:p w14:paraId="2A8C8AFE"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6CBD0990"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Nauczyciel indywidualizuje pracę z uczniem ze stwierdzonymi przez poradnię psychologiczno – pedagogiczną zaburzeni</w:t>
      </w:r>
      <w:r w:rsidR="00001AEA">
        <w:rPr>
          <w:rFonts w:ascii="Times New Roman" w:hAnsi="Times New Roman"/>
          <w:sz w:val="24"/>
          <w:szCs w:val="24"/>
        </w:rPr>
        <w:t xml:space="preserve">ami i odchyleniami rozwojowymi </w:t>
      </w:r>
      <w:r w:rsidRPr="00C51D32">
        <w:rPr>
          <w:rFonts w:ascii="Times New Roman" w:hAnsi="Times New Roman"/>
          <w:sz w:val="24"/>
          <w:szCs w:val="24"/>
        </w:rPr>
        <w:t>lub specyficznymi trudnościami w uczeniu się na obowiązkowych i dodatkowych zajęciach edukacyjnych uwzględniając jego potrzeby rozwojowe i edukacyjne oraz możliwości psychofizyczne.</w:t>
      </w:r>
    </w:p>
    <w:p w14:paraId="2B24CA9B"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3D7D685C"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Nauczyciel dostosowuje wymagania edukacyjne niezbędne do uzyskania poszczególnych śródrocznych i rocznych ocen klasyfikacyjnych uwzględniając indywidualne potrzeby rozwojowe i edukacyjne oraz możliwości psychofizyczne uczniom poprzez tworzenie następujących dokumentów:</w:t>
      </w:r>
    </w:p>
    <w:p w14:paraId="0F197947" w14:textId="77777777" w:rsidR="00C51D32" w:rsidRPr="000D07AA" w:rsidRDefault="00C51D32" w:rsidP="00541C7B">
      <w:pPr>
        <w:pStyle w:val="Akapitzlist"/>
        <w:numPr>
          <w:ilvl w:val="0"/>
          <w:numId w:val="218"/>
        </w:numPr>
        <w:tabs>
          <w:tab w:val="clear" w:pos="680"/>
        </w:tabs>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Uczniom posiadającym orzeczenie o pot</w:t>
      </w:r>
      <w:r w:rsidR="00001AEA">
        <w:rPr>
          <w:rFonts w:ascii="Times New Roman" w:hAnsi="Times New Roman"/>
          <w:sz w:val="24"/>
          <w:szCs w:val="24"/>
        </w:rPr>
        <w:t xml:space="preserve">rzebie kształcenia specjalnego </w:t>
      </w:r>
      <w:r w:rsidRPr="000D07AA">
        <w:rPr>
          <w:rFonts w:ascii="Times New Roman" w:hAnsi="Times New Roman"/>
          <w:sz w:val="24"/>
          <w:szCs w:val="24"/>
        </w:rPr>
        <w:t>– Indywidualny Program Edukacyjno – Terapeutyczny.</w:t>
      </w:r>
    </w:p>
    <w:p w14:paraId="5F4E42D3" w14:textId="77777777" w:rsidR="00C51D32" w:rsidRPr="0082382D" w:rsidRDefault="00C51D32" w:rsidP="00541C7B">
      <w:pPr>
        <w:pStyle w:val="Akapitzlist"/>
        <w:numPr>
          <w:ilvl w:val="0"/>
          <w:numId w:val="218"/>
        </w:numPr>
        <w:tabs>
          <w:tab w:val="clear" w:pos="680"/>
        </w:tabs>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Uczniom posiadającym opinię poradni ps</w:t>
      </w:r>
      <w:r w:rsidR="00001AEA">
        <w:rPr>
          <w:rFonts w:ascii="Times New Roman" w:hAnsi="Times New Roman"/>
          <w:sz w:val="24"/>
          <w:szCs w:val="24"/>
        </w:rPr>
        <w:t xml:space="preserve">ychologiczno – pedagogicznej, </w:t>
      </w:r>
      <w:r w:rsidRPr="000D07AA">
        <w:rPr>
          <w:rFonts w:ascii="Times New Roman" w:hAnsi="Times New Roman"/>
          <w:sz w:val="24"/>
          <w:szCs w:val="24"/>
        </w:rPr>
        <w:t>w tym poradni specjalistycznej o specyficznych trudnościach w uczeniu się lub inną opinię poradni psychologiczno – pedagogicznej, w tym poradni specjalistycznej – dostosowanie wymagań.</w:t>
      </w:r>
      <w:r w:rsidRPr="0082382D">
        <w:rPr>
          <w:rFonts w:ascii="Times New Roman" w:hAnsi="Times New Roman"/>
          <w:sz w:val="24"/>
          <w:szCs w:val="24"/>
        </w:rPr>
        <w:t xml:space="preserve"> </w:t>
      </w:r>
    </w:p>
    <w:p w14:paraId="58669508"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727041D3"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lastRenderedPageBreak/>
        <w:t>O dostosowaniu wymagań programowych oraz możliwościach i sposobach korzystania z pomocy, o której mowa w pkt. 7, 8, 9 uczeń i jego rodzice zostają poinformowani przez wychowawcę klasy.</w:t>
      </w:r>
    </w:p>
    <w:p w14:paraId="579A2766"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4FE655B0"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Przed śródrocznym i rocznym klasyfikacyjnym posiedzeniem Rady Pedagogicznej nauczyciele są zobowiązani poinformować ucznia i jego rodziców o przewidywanych dla niego ocenach klasyfikacyjnych – nie później niż</w:t>
      </w:r>
      <w:r w:rsidR="00001AEA">
        <w:rPr>
          <w:rFonts w:ascii="Times New Roman" w:hAnsi="Times New Roman"/>
          <w:sz w:val="24"/>
          <w:szCs w:val="24"/>
        </w:rPr>
        <w:t xml:space="preserve"> miesiąc przed końcem semestru i w </w:t>
      </w:r>
      <w:r w:rsidRPr="00C51D32">
        <w:rPr>
          <w:rFonts w:ascii="Times New Roman" w:hAnsi="Times New Roman"/>
          <w:sz w:val="24"/>
          <w:szCs w:val="24"/>
        </w:rPr>
        <w:t>przypadku niepromowania – nie później niż jeden miesiąc przed zakończeniem roku szkolnego.</w:t>
      </w:r>
    </w:p>
    <w:p w14:paraId="52720E6A"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7C9FCB4D"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Oceny są jawne zarówno dla ucznia, jak i jego rodziców.</w:t>
      </w:r>
    </w:p>
    <w:p w14:paraId="19473E2A" w14:textId="77777777" w:rsidR="00C51D32" w:rsidRPr="00C51D32" w:rsidRDefault="00C51D32" w:rsidP="00541C7B">
      <w:pPr>
        <w:pStyle w:val="Akapitzlist"/>
        <w:numPr>
          <w:ilvl w:val="0"/>
          <w:numId w:val="219"/>
        </w:numPr>
        <w:spacing w:before="0" w:after="0" w:line="360" w:lineRule="auto"/>
        <w:ind w:left="426" w:hanging="426"/>
        <w:jc w:val="both"/>
        <w:rPr>
          <w:rFonts w:ascii="Times New Roman" w:hAnsi="Times New Roman"/>
          <w:sz w:val="24"/>
          <w:szCs w:val="24"/>
        </w:rPr>
      </w:pPr>
      <w:r w:rsidRPr="00C51D32">
        <w:rPr>
          <w:rFonts w:ascii="Times New Roman" w:hAnsi="Times New Roman"/>
          <w:sz w:val="24"/>
          <w:szCs w:val="24"/>
        </w:rPr>
        <w:t>Sprawdzone i ocenione prace pisemne oraz inne wytwory znajdujące się w teczce dokumentującej postępy dziecka w nauce, uczeń i jego rodzice otrzymują do wglądu na zasadach określonych przez nauczyciela.</w:t>
      </w:r>
    </w:p>
    <w:p w14:paraId="5D288807" w14:textId="77777777" w:rsidR="00C51D32" w:rsidRPr="00C51D32" w:rsidRDefault="00C51D32" w:rsidP="00541C7B">
      <w:pPr>
        <w:pStyle w:val="Akapitzlist"/>
        <w:numPr>
          <w:ilvl w:val="0"/>
          <w:numId w:val="219"/>
        </w:numPr>
        <w:spacing w:before="0" w:after="0" w:line="360" w:lineRule="auto"/>
        <w:ind w:left="426" w:hanging="426"/>
        <w:jc w:val="both"/>
        <w:rPr>
          <w:rFonts w:ascii="Times New Roman" w:hAnsi="Times New Roman"/>
          <w:sz w:val="24"/>
          <w:szCs w:val="24"/>
        </w:rPr>
      </w:pPr>
      <w:r w:rsidRPr="00C51D32">
        <w:rPr>
          <w:rFonts w:ascii="Times New Roman" w:hAnsi="Times New Roman"/>
          <w:sz w:val="24"/>
          <w:szCs w:val="24"/>
        </w:rPr>
        <w:t>Na prośbę ucznia lub jego rodziców nauczyciel ustalający ocenę powinien ją uzasadnić.</w:t>
      </w:r>
    </w:p>
    <w:p w14:paraId="76F76C46"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0D01C3AD"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W uzasadnionych przypadkach uczeń może być zwolniony na czas określony z zajęć ruchowych, manualnych lub komputerowych:</w:t>
      </w:r>
    </w:p>
    <w:p w14:paraId="17BC7C45" w14:textId="77777777" w:rsidR="00C51D32" w:rsidRPr="000D07AA" w:rsidRDefault="00C51D32" w:rsidP="00541C7B">
      <w:pPr>
        <w:pStyle w:val="Akapitzlist"/>
        <w:numPr>
          <w:ilvl w:val="0"/>
          <w:numId w:val="220"/>
        </w:numPr>
        <w:tabs>
          <w:tab w:val="clear" w:pos="680"/>
        </w:tabs>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Decyzję o zwolnieniu ucznia z zajęć podejmuje Dyrektor Z</w:t>
      </w:r>
      <w:r w:rsidR="00001AEA">
        <w:rPr>
          <w:rFonts w:ascii="Times New Roman" w:hAnsi="Times New Roman"/>
          <w:sz w:val="24"/>
          <w:szCs w:val="24"/>
        </w:rPr>
        <w:t>espołu na podstawie opinii o </w:t>
      </w:r>
      <w:r w:rsidRPr="000D07AA">
        <w:rPr>
          <w:rFonts w:ascii="Times New Roman" w:hAnsi="Times New Roman"/>
          <w:sz w:val="24"/>
          <w:szCs w:val="24"/>
        </w:rPr>
        <w:t>ograniczonych możliwościach uczestniczenia w tych zajęciach, wydanej przez lekarza lub poradnię specjalistyczną.</w:t>
      </w:r>
    </w:p>
    <w:p w14:paraId="34F8344A" w14:textId="77777777" w:rsidR="00C51D32" w:rsidRPr="000D07AA" w:rsidRDefault="00C51D32" w:rsidP="00541C7B">
      <w:pPr>
        <w:pStyle w:val="Akapitzlist"/>
        <w:numPr>
          <w:ilvl w:val="0"/>
          <w:numId w:val="220"/>
        </w:numPr>
        <w:tabs>
          <w:tab w:val="clear" w:pos="680"/>
        </w:tabs>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W przypadku zwolnienia ucznia z zajęć (ruchowyc</w:t>
      </w:r>
      <w:r w:rsidR="00001AEA">
        <w:rPr>
          <w:rFonts w:ascii="Times New Roman" w:hAnsi="Times New Roman"/>
          <w:sz w:val="24"/>
          <w:szCs w:val="24"/>
        </w:rPr>
        <w:t>h, manualnych, komputerowych) w </w:t>
      </w:r>
      <w:r w:rsidRPr="000D07AA">
        <w:rPr>
          <w:rFonts w:ascii="Times New Roman" w:hAnsi="Times New Roman"/>
          <w:sz w:val="24"/>
          <w:szCs w:val="24"/>
        </w:rPr>
        <w:t xml:space="preserve">dokumentacji przebiegu nauczania wpisuje się „zwolniona”/„zwolniony”. </w:t>
      </w:r>
    </w:p>
    <w:p w14:paraId="30FAD0D4"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212A159B"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Uczeń może nie być klasyfikowany, jeżeli brak jest podstaw do ustalenia rocznej (śródrocznej) oceny klasyfikacyjnej z powodu nieobecności ucznia na zajęciach edukacyjnych przekraczającej połowę czasu przeznaczonego na te zajęcia w szkolnym planie nauczania.</w:t>
      </w:r>
    </w:p>
    <w:p w14:paraId="668BA4D0"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163EA0AC"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Uczeń nieklasyfikowany z powodu usprawiedliwionej nieobecności może zdawać egzamin klasyfikacyjny na wniosek rodziców przed komisją powołaną przez Dyrektora Zespołu.</w:t>
      </w:r>
    </w:p>
    <w:p w14:paraId="7BA6A98B"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43C32924"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Uczeń, który z przyczyn usprawiedliwionych nie przystąpił do egzaminu klasyfikacyjnego w wyznaczonym terminie może przystąpić do niego w dodatkowym terminie wyznaczonym przez Dyrektora Zespołu.</w:t>
      </w:r>
    </w:p>
    <w:p w14:paraId="310E166E"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047F5753"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W przypadku nieklasyfikowania ucznia z obowiązkowych lub dodatkowych zajęć edukacyjnych, w dokumentacji przebiegu nauczania zamiast oceny klasyfikacyjnej wpisuje się „nieklasyfikowana”/„nieklasyfikowany”.</w:t>
      </w:r>
    </w:p>
    <w:p w14:paraId="2445CB11"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248C22B2"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Na wniosek rodziców po uzyskaniu zgody wychowawcy klasy lub na wniosek wychowawcy klasy i po uzyskaniu zgody rodziców rada pedagogiczna może postanowić o</w:t>
      </w:r>
      <w:r w:rsidR="00DF532C">
        <w:rPr>
          <w:rFonts w:ascii="Times New Roman" w:hAnsi="Times New Roman"/>
          <w:sz w:val="24"/>
          <w:szCs w:val="24"/>
        </w:rPr>
        <w:t> </w:t>
      </w:r>
      <w:r w:rsidRPr="00C51D32">
        <w:rPr>
          <w:rFonts w:ascii="Times New Roman" w:hAnsi="Times New Roman"/>
          <w:sz w:val="24"/>
          <w:szCs w:val="24"/>
        </w:rPr>
        <w:t>promowaniu ucznia klasy I i II szkoły podstawowej do klasy programowo wyższej również w ciągu roku szkolnego.</w:t>
      </w:r>
    </w:p>
    <w:p w14:paraId="2F1BC023"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56A6BE67"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W wyjątkowych przypadkach rada pedagogiczna może postanowić o powtarzaniu klasy przez ucznia klasy I - III szkoły podstawowej na wniosek wychowa</w:t>
      </w:r>
      <w:r w:rsidR="00DF532C">
        <w:rPr>
          <w:rFonts w:ascii="Times New Roman" w:hAnsi="Times New Roman"/>
          <w:sz w:val="24"/>
          <w:szCs w:val="24"/>
        </w:rPr>
        <w:t xml:space="preserve">wcy klasy </w:t>
      </w:r>
      <w:r w:rsidRPr="00C51D32">
        <w:rPr>
          <w:rFonts w:ascii="Times New Roman" w:hAnsi="Times New Roman"/>
          <w:sz w:val="24"/>
          <w:szCs w:val="24"/>
        </w:rPr>
        <w:t>oraz po zasięgnięciu opinii rodziców ucznia.</w:t>
      </w:r>
    </w:p>
    <w:p w14:paraId="55E35E64" w14:textId="77777777" w:rsidR="00EB0422" w:rsidRPr="00EB0422" w:rsidRDefault="00EB0422" w:rsidP="00EB0422">
      <w:pPr>
        <w:spacing w:before="0" w:line="360" w:lineRule="auto"/>
        <w:jc w:val="both"/>
        <w:rPr>
          <w:rFonts w:ascii="Times New Roman" w:hAnsi="Times New Roman"/>
          <w:sz w:val="24"/>
          <w:szCs w:val="24"/>
        </w:rPr>
      </w:pPr>
    </w:p>
    <w:p w14:paraId="0EA90E87"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rPr>
      </w:pPr>
      <w:r w:rsidRPr="00C51D32">
        <w:rPr>
          <w:rFonts w:ascii="Times New Roman" w:hAnsi="Times New Roman"/>
          <w:sz w:val="24"/>
          <w:szCs w:val="24"/>
        </w:rPr>
        <w:t xml:space="preserve">Uczeń lub jego rodzice mogą zgłosić zastrzeżenia do Dyrektora Zespołu, jeżeli uznają, </w:t>
      </w:r>
      <w:r w:rsidRPr="00C51D32">
        <w:rPr>
          <w:rFonts w:ascii="Times New Roman" w:hAnsi="Times New Roman"/>
          <w:sz w:val="24"/>
        </w:rPr>
        <w:t>że śródroczna/roczna ocena klasyfikacyjna z zajęć edukacyjnych lub śródroczna/roczna ocena klasyfikacyjna zachowania została ustalona niezgodnie z przepisami prawa dotyczącymi trybu ustalania tej oceny. Zastrzeżenia mogą być zgłoszone w terminie do 7 dni po zakończeniu zajęć dydaktyczno - wychowawczych. Powodem odwołania może być naruszenie WZO.</w:t>
      </w:r>
    </w:p>
    <w:p w14:paraId="069F0F9D" w14:textId="77777777" w:rsidR="00C51D32" w:rsidRDefault="00C51D32" w:rsidP="00A90104">
      <w:pPr>
        <w:pStyle w:val="Akapitzlist"/>
        <w:spacing w:before="0" w:after="0" w:line="360" w:lineRule="auto"/>
        <w:ind w:left="284"/>
        <w:contextualSpacing w:val="0"/>
        <w:jc w:val="both"/>
        <w:rPr>
          <w:rFonts w:ascii="Times New Roman" w:hAnsi="Times New Roman"/>
          <w:sz w:val="24"/>
        </w:rPr>
      </w:pPr>
    </w:p>
    <w:p w14:paraId="1F26A0DA"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W przypadku stwierdzenia, że śródroczna/roczna ocena klasyfikacyjna z zajęć edukacyjnych i zachowania zostały ustalone niezgodnie z przepisami prawa dotyczącymi trybu ustalania tej oceny, Dyrektor Zespołu powołuje komisję, która:</w:t>
      </w:r>
    </w:p>
    <w:p w14:paraId="27F5821F" w14:textId="77777777" w:rsidR="00C51D32" w:rsidRPr="00C51D32" w:rsidRDefault="00C51D32" w:rsidP="00541C7B">
      <w:pPr>
        <w:pStyle w:val="Akapitzlist"/>
        <w:numPr>
          <w:ilvl w:val="0"/>
          <w:numId w:val="221"/>
        </w:numPr>
        <w:spacing w:before="0" w:after="0" w:line="360" w:lineRule="auto"/>
        <w:jc w:val="both"/>
        <w:rPr>
          <w:rFonts w:ascii="Times New Roman" w:hAnsi="Times New Roman"/>
          <w:sz w:val="24"/>
          <w:szCs w:val="24"/>
        </w:rPr>
      </w:pPr>
      <w:r w:rsidRPr="00C51D32">
        <w:rPr>
          <w:rFonts w:ascii="Times New Roman" w:hAnsi="Times New Roman"/>
          <w:sz w:val="24"/>
          <w:szCs w:val="24"/>
        </w:rPr>
        <w:t xml:space="preserve">w przypadku śródrocznej/rocznej oceny klasyfikacyjnej z zajęć edukacyjnych przeprowadza sprawdzian wiadomości i umiejętności ucznia, w formie pisemnej i ustnej oraz ustala śródroczną/roczną ocenę klasyfikacyjną z danych zajęć edukacyjnych; </w:t>
      </w:r>
    </w:p>
    <w:p w14:paraId="108D9836" w14:textId="77777777" w:rsidR="00C51D32" w:rsidRPr="00C51D32" w:rsidRDefault="00C51D32" w:rsidP="00541C7B">
      <w:pPr>
        <w:pStyle w:val="Akapitzlist"/>
        <w:numPr>
          <w:ilvl w:val="0"/>
          <w:numId w:val="221"/>
        </w:numPr>
        <w:spacing w:before="0" w:after="0" w:line="360" w:lineRule="auto"/>
        <w:jc w:val="both"/>
        <w:rPr>
          <w:rFonts w:ascii="Times New Roman" w:hAnsi="Times New Roman"/>
          <w:sz w:val="24"/>
          <w:szCs w:val="24"/>
        </w:rPr>
      </w:pPr>
      <w:r w:rsidRPr="00C51D32">
        <w:rPr>
          <w:rFonts w:ascii="Times New Roman" w:hAnsi="Times New Roman"/>
          <w:sz w:val="24"/>
          <w:szCs w:val="24"/>
        </w:rPr>
        <w:t>ustala śródroczną/roczną ocenę klasyfikacyjną zachowania w drodze głosowania większością głosów; w przypadku równej liczby głosów decyduje głos przewodniczącego komisji;</w:t>
      </w:r>
    </w:p>
    <w:p w14:paraId="231504E5" w14:textId="77777777" w:rsidR="00C51D32" w:rsidRPr="00C51D32" w:rsidRDefault="00C51D32" w:rsidP="00541C7B">
      <w:pPr>
        <w:pStyle w:val="Akapitzlist"/>
        <w:numPr>
          <w:ilvl w:val="0"/>
          <w:numId w:val="221"/>
        </w:numPr>
        <w:spacing w:before="0" w:after="0" w:line="360" w:lineRule="auto"/>
        <w:jc w:val="both"/>
        <w:rPr>
          <w:rFonts w:ascii="Times New Roman" w:hAnsi="Times New Roman"/>
          <w:sz w:val="24"/>
          <w:szCs w:val="24"/>
        </w:rPr>
      </w:pPr>
      <w:r w:rsidRPr="00C51D32">
        <w:rPr>
          <w:rFonts w:ascii="Times New Roman" w:hAnsi="Times New Roman"/>
          <w:sz w:val="24"/>
          <w:szCs w:val="24"/>
        </w:rPr>
        <w:t xml:space="preserve">termin sprawdzianu uzgadnia się z uczniem i jego rodzicami (prawnymi opiekunami). </w:t>
      </w:r>
    </w:p>
    <w:p w14:paraId="78697E49"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021EA019" w14:textId="77777777" w:rsid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Ustalona przez komisję śródroczna/roczna ocena klasyfikacyjna z zajęć edukacyjnych oraz śródroczna/roczna ocena klasyfikacyjna zachowania nie może być niższa od ustalonej wcześniej oceny. Ocena ustalona przez komisję jest ostateczna.</w:t>
      </w:r>
    </w:p>
    <w:p w14:paraId="6BF09002" w14:textId="77777777" w:rsidR="00C51D32" w:rsidRDefault="00C51D32" w:rsidP="00A90104">
      <w:pPr>
        <w:pStyle w:val="Akapitzlist"/>
        <w:spacing w:before="0" w:after="0" w:line="360" w:lineRule="auto"/>
        <w:ind w:left="284"/>
        <w:contextualSpacing w:val="0"/>
        <w:jc w:val="both"/>
        <w:rPr>
          <w:rFonts w:ascii="Times New Roman" w:hAnsi="Times New Roman"/>
          <w:sz w:val="24"/>
          <w:szCs w:val="24"/>
        </w:rPr>
      </w:pPr>
    </w:p>
    <w:p w14:paraId="06D18E06" w14:textId="77777777" w:rsidR="006C3329" w:rsidRPr="00C51D32" w:rsidRDefault="006C3329" w:rsidP="00A90104">
      <w:pPr>
        <w:pStyle w:val="Akapitzlist"/>
        <w:numPr>
          <w:ilvl w:val="0"/>
          <w:numId w:val="35"/>
        </w:numPr>
        <w:tabs>
          <w:tab w:val="clear" w:pos="680"/>
        </w:tabs>
        <w:spacing w:before="0" w:after="0" w:line="360" w:lineRule="auto"/>
        <w:ind w:left="0" w:firstLine="284"/>
        <w:contextualSpacing w:val="0"/>
        <w:jc w:val="both"/>
        <w:rPr>
          <w:rFonts w:ascii="Times New Roman" w:hAnsi="Times New Roman"/>
          <w:sz w:val="24"/>
          <w:szCs w:val="24"/>
        </w:rPr>
      </w:pPr>
      <w:r w:rsidRPr="00C51D32">
        <w:rPr>
          <w:rFonts w:ascii="Times New Roman" w:hAnsi="Times New Roman"/>
          <w:sz w:val="24"/>
          <w:szCs w:val="24"/>
        </w:rPr>
        <w:t xml:space="preserve">Na świadectwie szkolnym w części dotyczącej szczególnych osiągnięć ucznia odnotowuje się: </w:t>
      </w:r>
    </w:p>
    <w:p w14:paraId="304238F3" w14:textId="77777777" w:rsidR="00CF0C7E" w:rsidRDefault="006C3329" w:rsidP="00541C7B">
      <w:pPr>
        <w:pStyle w:val="Akapitzlist"/>
        <w:numPr>
          <w:ilvl w:val="0"/>
          <w:numId w:val="82"/>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 xml:space="preserve"> Uzyskane wysokie miejsca – nagradzane lub</w:t>
      </w:r>
      <w:r w:rsidR="00DF532C">
        <w:rPr>
          <w:rFonts w:ascii="Times New Roman" w:hAnsi="Times New Roman"/>
          <w:sz w:val="24"/>
          <w:szCs w:val="24"/>
        </w:rPr>
        <w:t xml:space="preserve"> honorowane zwycięskim tytułem – w </w:t>
      </w:r>
      <w:r w:rsidRPr="000D07AA">
        <w:rPr>
          <w:rFonts w:ascii="Times New Roman" w:hAnsi="Times New Roman"/>
          <w:sz w:val="24"/>
          <w:szCs w:val="24"/>
        </w:rPr>
        <w:t xml:space="preserve">zawodach artystycznych i sportowych organizowanych przez kuratora oświaty, albo organizowanych, co najmniej na szczeblu powiatowym przez inne podmioty działające </w:t>
      </w:r>
    </w:p>
    <w:p w14:paraId="778F81AA" w14:textId="77777777" w:rsidR="006C3329" w:rsidRPr="000D07AA" w:rsidRDefault="006C3329" w:rsidP="00CF0C7E">
      <w:pPr>
        <w:pStyle w:val="Akapitzlist"/>
        <w:spacing w:before="0" w:after="0" w:line="360" w:lineRule="auto"/>
        <w:ind w:left="284"/>
        <w:contextualSpacing w:val="0"/>
        <w:jc w:val="both"/>
        <w:rPr>
          <w:rFonts w:ascii="Times New Roman" w:hAnsi="Times New Roman"/>
          <w:sz w:val="24"/>
          <w:szCs w:val="24"/>
        </w:rPr>
      </w:pPr>
      <w:r w:rsidRPr="000D07AA">
        <w:rPr>
          <w:rFonts w:ascii="Times New Roman" w:hAnsi="Times New Roman"/>
          <w:sz w:val="24"/>
          <w:szCs w:val="24"/>
        </w:rPr>
        <w:t>na terenie szkół.</w:t>
      </w:r>
    </w:p>
    <w:p w14:paraId="576E4A39" w14:textId="77777777" w:rsidR="006C3329" w:rsidRPr="000D07AA" w:rsidRDefault="006C3329" w:rsidP="00541C7B">
      <w:pPr>
        <w:pStyle w:val="Akapitzlist"/>
        <w:numPr>
          <w:ilvl w:val="0"/>
          <w:numId w:val="82"/>
        </w:numPr>
        <w:spacing w:before="0" w:after="0" w:line="360" w:lineRule="auto"/>
        <w:ind w:left="284" w:hanging="284"/>
        <w:contextualSpacing w:val="0"/>
        <w:jc w:val="both"/>
        <w:rPr>
          <w:rFonts w:ascii="Times New Roman" w:hAnsi="Times New Roman"/>
          <w:sz w:val="24"/>
          <w:szCs w:val="24"/>
        </w:rPr>
      </w:pPr>
      <w:r w:rsidRPr="000D07AA">
        <w:rPr>
          <w:rFonts w:ascii="Times New Roman" w:hAnsi="Times New Roman"/>
          <w:sz w:val="24"/>
          <w:szCs w:val="24"/>
        </w:rPr>
        <w:t>Osiągnięcia w aktywności na rzecz innych ludzi, zwłaszcza w formie wolontariatu, lub środowiska szkolnego.</w:t>
      </w:r>
    </w:p>
    <w:p w14:paraId="3D22431A" w14:textId="77777777" w:rsidR="00667579" w:rsidRDefault="00667579" w:rsidP="00A90104">
      <w:pPr>
        <w:pStyle w:val="Nagwek2"/>
      </w:pPr>
    </w:p>
    <w:p w14:paraId="6675007A" w14:textId="77777777" w:rsidR="007636DB" w:rsidRDefault="007636DB" w:rsidP="00A90104">
      <w:pPr>
        <w:pStyle w:val="Nagwek2"/>
      </w:pPr>
      <w:r w:rsidRPr="00381A1E">
        <w:t xml:space="preserve">Rozdział  </w:t>
      </w:r>
      <w:r>
        <w:t>2</w:t>
      </w:r>
    </w:p>
    <w:p w14:paraId="31A045D4" w14:textId="77777777" w:rsidR="007636DB" w:rsidRPr="00381A1E" w:rsidRDefault="007636DB" w:rsidP="00A90104">
      <w:pPr>
        <w:pStyle w:val="Nagwek2"/>
      </w:pPr>
      <w:bookmarkStart w:id="54" w:name="_Zasady_Oceniania_w"/>
      <w:bookmarkEnd w:id="54"/>
      <w:r>
        <w:t>Zasady</w:t>
      </w:r>
      <w:r w:rsidRPr="00381A1E">
        <w:t xml:space="preserve"> Oceniania</w:t>
      </w:r>
      <w:r>
        <w:t xml:space="preserve"> w klasach I - III</w:t>
      </w:r>
    </w:p>
    <w:p w14:paraId="6CA39301" w14:textId="77777777" w:rsidR="007636DB" w:rsidRPr="007636DB" w:rsidRDefault="007636DB" w:rsidP="00A90104">
      <w:pPr>
        <w:spacing w:before="0"/>
      </w:pPr>
    </w:p>
    <w:p w14:paraId="5A4B8805" w14:textId="77777777" w:rsidR="00667579" w:rsidRDefault="006C3329" w:rsidP="00667579">
      <w:pPr>
        <w:pStyle w:val="link3"/>
        <w:spacing w:before="0" w:after="0" w:line="360" w:lineRule="auto"/>
        <w:ind w:left="284" w:hanging="284"/>
        <w:jc w:val="center"/>
      </w:pPr>
      <w:r>
        <w:rPr>
          <w:b/>
        </w:rPr>
        <w:t>§ 96</w:t>
      </w:r>
      <w:r w:rsidRPr="000D07AA">
        <w:rPr>
          <w:b/>
        </w:rPr>
        <w:t>.</w:t>
      </w:r>
    </w:p>
    <w:p w14:paraId="1EAE0EFF" w14:textId="77777777" w:rsidR="006C3329" w:rsidRPr="000D07AA" w:rsidRDefault="00802001" w:rsidP="00541C7B">
      <w:pPr>
        <w:pStyle w:val="link3"/>
        <w:numPr>
          <w:ilvl w:val="0"/>
          <w:numId w:val="319"/>
        </w:numPr>
        <w:spacing w:before="0" w:after="0" w:line="360" w:lineRule="auto"/>
        <w:ind w:left="0" w:firstLine="284"/>
        <w:jc w:val="both"/>
      </w:pPr>
      <w:r w:rsidRPr="00802001">
        <w:rPr>
          <w:b/>
        </w:rPr>
        <w:t>Ocena opisowa.</w:t>
      </w:r>
      <w:r>
        <w:t xml:space="preserve"> </w:t>
      </w:r>
    </w:p>
    <w:p w14:paraId="168204B0" w14:textId="77777777" w:rsidR="00C51D32" w:rsidRDefault="006C3329" w:rsidP="00541C7B">
      <w:pPr>
        <w:numPr>
          <w:ilvl w:val="0"/>
          <w:numId w:val="83"/>
        </w:numPr>
        <w:spacing w:before="0" w:line="360" w:lineRule="auto"/>
        <w:ind w:left="284" w:hanging="284"/>
        <w:jc w:val="both"/>
        <w:rPr>
          <w:rFonts w:ascii="Times New Roman" w:hAnsi="Times New Roman"/>
          <w:sz w:val="24"/>
          <w:szCs w:val="24"/>
        </w:rPr>
      </w:pPr>
      <w:r w:rsidRPr="000D07AA">
        <w:rPr>
          <w:rFonts w:ascii="Times New Roman" w:hAnsi="Times New Roman"/>
          <w:sz w:val="24"/>
          <w:szCs w:val="24"/>
        </w:rPr>
        <w:t>W klasach I – III wystawiane śródroczne i roczne oceny klasyfikacyjne z zajęć edukacyjnych są ocenami o</w:t>
      </w:r>
      <w:r>
        <w:rPr>
          <w:rFonts w:ascii="Times New Roman" w:hAnsi="Times New Roman"/>
          <w:sz w:val="24"/>
          <w:szCs w:val="24"/>
        </w:rPr>
        <w:t>pisowymi i ustala je wychowawca oraz nauczyciele uczący przedmiotów.</w:t>
      </w:r>
    </w:p>
    <w:p w14:paraId="14FA8252" w14:textId="77777777" w:rsidR="00CF0C7E" w:rsidRDefault="006C3329" w:rsidP="00541C7B">
      <w:pPr>
        <w:numPr>
          <w:ilvl w:val="0"/>
          <w:numId w:val="83"/>
        </w:numPr>
        <w:spacing w:before="0" w:line="360" w:lineRule="auto"/>
        <w:ind w:left="284" w:hanging="284"/>
        <w:jc w:val="both"/>
        <w:rPr>
          <w:rFonts w:ascii="Times New Roman" w:hAnsi="Times New Roman"/>
          <w:sz w:val="24"/>
          <w:szCs w:val="24"/>
        </w:rPr>
      </w:pPr>
      <w:r w:rsidRPr="00C51D32">
        <w:rPr>
          <w:rFonts w:ascii="Times New Roman" w:hAnsi="Times New Roman"/>
          <w:sz w:val="24"/>
          <w:szCs w:val="24"/>
        </w:rPr>
        <w:t xml:space="preserve">Ocena opisowa polega na rozpoznawaniu przez </w:t>
      </w:r>
      <w:r w:rsidR="00DF532C">
        <w:rPr>
          <w:rFonts w:ascii="Times New Roman" w:hAnsi="Times New Roman"/>
          <w:sz w:val="24"/>
          <w:szCs w:val="24"/>
        </w:rPr>
        <w:t>nauczyciela poziomu i postępów w </w:t>
      </w:r>
      <w:r w:rsidRPr="00C51D32">
        <w:rPr>
          <w:rFonts w:ascii="Times New Roman" w:hAnsi="Times New Roman"/>
          <w:sz w:val="24"/>
          <w:szCs w:val="24"/>
        </w:rPr>
        <w:t xml:space="preserve">opanowaniu przez ucznia wiadomości i umiejętności w stosunku do wymagań edukacyjnych wynikających z podstawy programowej i realizowanych w szkole programów nauczania, uwzględniających tę podstawę oraz formułowaniu pisemnej informacji </w:t>
      </w:r>
    </w:p>
    <w:p w14:paraId="696647F9" w14:textId="77777777" w:rsidR="00C51D32" w:rsidRDefault="006C3329" w:rsidP="00CF0C7E">
      <w:pPr>
        <w:spacing w:before="0" w:line="360" w:lineRule="auto"/>
        <w:ind w:left="284"/>
        <w:jc w:val="both"/>
        <w:rPr>
          <w:rFonts w:ascii="Times New Roman" w:hAnsi="Times New Roman"/>
          <w:sz w:val="24"/>
          <w:szCs w:val="24"/>
        </w:rPr>
      </w:pPr>
      <w:r w:rsidRPr="00C51D32">
        <w:rPr>
          <w:rFonts w:ascii="Times New Roman" w:hAnsi="Times New Roman"/>
          <w:sz w:val="24"/>
          <w:szCs w:val="24"/>
        </w:rPr>
        <w:t>o osiągnięciach dydaktycznych ucznia oraz jego zachowaniu.</w:t>
      </w:r>
    </w:p>
    <w:p w14:paraId="13E4008A" w14:textId="77777777" w:rsidR="006C3329" w:rsidRDefault="006C3329" w:rsidP="00541C7B">
      <w:pPr>
        <w:numPr>
          <w:ilvl w:val="0"/>
          <w:numId w:val="83"/>
        </w:numPr>
        <w:spacing w:before="0" w:line="360" w:lineRule="auto"/>
        <w:ind w:left="284" w:hanging="284"/>
        <w:jc w:val="both"/>
        <w:rPr>
          <w:rFonts w:ascii="Times New Roman" w:hAnsi="Times New Roman"/>
          <w:sz w:val="24"/>
          <w:szCs w:val="24"/>
        </w:rPr>
      </w:pPr>
      <w:r w:rsidRPr="00C51D32">
        <w:rPr>
          <w:rFonts w:ascii="Times New Roman" w:hAnsi="Times New Roman"/>
          <w:sz w:val="24"/>
          <w:szCs w:val="24"/>
        </w:rPr>
        <w:t>Nauczyciel, w trakcie codziennej pracy, gromadzi spostrzeżenia, które składają się</w:t>
      </w:r>
      <w:r w:rsidR="00C51D32">
        <w:rPr>
          <w:rFonts w:ascii="Times New Roman" w:hAnsi="Times New Roman"/>
          <w:sz w:val="24"/>
          <w:szCs w:val="24"/>
        </w:rPr>
        <w:t xml:space="preserve"> </w:t>
      </w:r>
      <w:r w:rsidRPr="00C51D32">
        <w:rPr>
          <w:rFonts w:ascii="Times New Roman" w:hAnsi="Times New Roman"/>
          <w:sz w:val="24"/>
          <w:szCs w:val="24"/>
        </w:rPr>
        <w:t>na jego wiedzę o dziecku. Obserwacje nauczyciela oraz różnego rodzaju prace uczniów pozwalają nauczycielowi na systematyczne przekazywanie rodzicom informacji o postępach dydaktyczno – wychowawczych. Pozwalają dać o</w:t>
      </w:r>
      <w:r w:rsidR="00802001">
        <w:rPr>
          <w:rFonts w:ascii="Times New Roman" w:hAnsi="Times New Roman"/>
          <w:sz w:val="24"/>
          <w:szCs w:val="24"/>
        </w:rPr>
        <w:t>kreślony obraz poziomu wiedzy i </w:t>
      </w:r>
      <w:r w:rsidRPr="00C51D32">
        <w:rPr>
          <w:rFonts w:ascii="Times New Roman" w:hAnsi="Times New Roman"/>
          <w:sz w:val="24"/>
          <w:szCs w:val="24"/>
        </w:rPr>
        <w:t xml:space="preserve">umiejętności każdego ucznia, a także jego rozwoju. </w:t>
      </w:r>
    </w:p>
    <w:p w14:paraId="2CF562E2" w14:textId="77777777" w:rsidR="00802001" w:rsidRPr="00C51D32" w:rsidRDefault="00802001" w:rsidP="00802001">
      <w:pPr>
        <w:spacing w:before="0" w:line="360" w:lineRule="auto"/>
        <w:jc w:val="both"/>
        <w:rPr>
          <w:rFonts w:ascii="Times New Roman" w:hAnsi="Times New Roman"/>
          <w:sz w:val="24"/>
          <w:szCs w:val="24"/>
        </w:rPr>
      </w:pPr>
    </w:p>
    <w:p w14:paraId="5CDF4D25" w14:textId="77777777" w:rsidR="00C51D32" w:rsidRPr="00802001" w:rsidRDefault="00802001" w:rsidP="00541C7B">
      <w:pPr>
        <w:pStyle w:val="link3"/>
        <w:numPr>
          <w:ilvl w:val="0"/>
          <w:numId w:val="222"/>
        </w:numPr>
        <w:spacing w:before="0" w:after="0" w:line="360" w:lineRule="auto"/>
        <w:ind w:left="0" w:firstLine="284"/>
        <w:jc w:val="both"/>
        <w:rPr>
          <w:b/>
        </w:rPr>
      </w:pPr>
      <w:r w:rsidRPr="00802001">
        <w:rPr>
          <w:b/>
        </w:rPr>
        <w:t>Ocena opisowa spełnia następujące funkcje:</w:t>
      </w:r>
    </w:p>
    <w:p w14:paraId="7D9F647F" w14:textId="77777777" w:rsidR="00C51D32" w:rsidRPr="0051104E" w:rsidRDefault="00C51D32" w:rsidP="00541C7B">
      <w:pPr>
        <w:numPr>
          <w:ilvl w:val="0"/>
          <w:numId w:val="223"/>
        </w:numPr>
        <w:spacing w:before="0" w:line="360" w:lineRule="auto"/>
        <w:jc w:val="both"/>
        <w:rPr>
          <w:rFonts w:ascii="Times New Roman" w:hAnsi="Times New Roman"/>
          <w:sz w:val="24"/>
          <w:szCs w:val="24"/>
        </w:rPr>
      </w:pPr>
      <w:r w:rsidRPr="000D07AA">
        <w:rPr>
          <w:rFonts w:ascii="Times New Roman" w:hAnsi="Times New Roman"/>
          <w:sz w:val="24"/>
          <w:szCs w:val="24"/>
        </w:rPr>
        <w:t xml:space="preserve">diagnostyczną – gdyż daje odpowiedź, jak daleko w rozwoju jest uczeń względem wymagań stawianych przez nauczyciela; </w:t>
      </w:r>
    </w:p>
    <w:p w14:paraId="66DF5718" w14:textId="77777777" w:rsidR="00CF0C7E" w:rsidRDefault="00C51D32" w:rsidP="00541C7B">
      <w:pPr>
        <w:numPr>
          <w:ilvl w:val="0"/>
          <w:numId w:val="223"/>
        </w:numPr>
        <w:spacing w:before="0" w:line="360" w:lineRule="auto"/>
        <w:jc w:val="both"/>
        <w:rPr>
          <w:rFonts w:ascii="Times New Roman" w:hAnsi="Times New Roman"/>
          <w:sz w:val="24"/>
          <w:szCs w:val="24"/>
        </w:rPr>
      </w:pPr>
      <w:r w:rsidRPr="000D07AA">
        <w:rPr>
          <w:rFonts w:ascii="Times New Roman" w:hAnsi="Times New Roman"/>
          <w:sz w:val="24"/>
          <w:szCs w:val="24"/>
        </w:rPr>
        <w:t>informacyjną, – bowiem daje informację, co dziecko zdoła poznać, opanować, zrozumieć</w:t>
      </w:r>
    </w:p>
    <w:p w14:paraId="211D1068" w14:textId="77777777" w:rsidR="00C51D32" w:rsidRPr="000D07AA" w:rsidRDefault="00C51D32" w:rsidP="00CF0C7E">
      <w:pPr>
        <w:spacing w:before="0" w:line="360" w:lineRule="auto"/>
        <w:ind w:left="360"/>
        <w:jc w:val="both"/>
        <w:rPr>
          <w:rFonts w:ascii="Times New Roman" w:hAnsi="Times New Roman"/>
          <w:sz w:val="24"/>
          <w:szCs w:val="24"/>
        </w:rPr>
      </w:pPr>
      <w:r w:rsidRPr="000D07AA">
        <w:rPr>
          <w:rFonts w:ascii="Times New Roman" w:hAnsi="Times New Roman"/>
          <w:sz w:val="24"/>
          <w:szCs w:val="24"/>
        </w:rPr>
        <w:t xml:space="preserve"> i jaki był jego wkład pracy;    </w:t>
      </w:r>
    </w:p>
    <w:p w14:paraId="730B33B4" w14:textId="77777777" w:rsidR="00C51D32" w:rsidRPr="000D07AA" w:rsidRDefault="00C51D32" w:rsidP="00541C7B">
      <w:pPr>
        <w:numPr>
          <w:ilvl w:val="0"/>
          <w:numId w:val="223"/>
        </w:numPr>
        <w:spacing w:before="0" w:line="360" w:lineRule="auto"/>
        <w:jc w:val="both"/>
        <w:rPr>
          <w:rFonts w:ascii="Times New Roman" w:hAnsi="Times New Roman"/>
          <w:sz w:val="24"/>
          <w:szCs w:val="24"/>
        </w:rPr>
      </w:pPr>
      <w:r w:rsidRPr="000D07AA">
        <w:rPr>
          <w:rFonts w:ascii="Times New Roman" w:hAnsi="Times New Roman"/>
          <w:sz w:val="24"/>
          <w:szCs w:val="24"/>
        </w:rPr>
        <w:lastRenderedPageBreak/>
        <w:t xml:space="preserve"> korekcyjną, – ponieważ odpowiada na pytania, nad czym uczeń musi jeszcze popracować, co zmienić i udoskonalić,   </w:t>
      </w:r>
    </w:p>
    <w:p w14:paraId="0FCB7D00" w14:textId="77777777" w:rsidR="00C51D32" w:rsidRPr="0051104E" w:rsidRDefault="00C51D32" w:rsidP="00541C7B">
      <w:pPr>
        <w:numPr>
          <w:ilvl w:val="0"/>
          <w:numId w:val="223"/>
        </w:numPr>
        <w:spacing w:before="0" w:line="360" w:lineRule="auto"/>
        <w:jc w:val="both"/>
        <w:rPr>
          <w:rFonts w:ascii="Times New Roman" w:hAnsi="Times New Roman"/>
          <w:sz w:val="24"/>
          <w:szCs w:val="24"/>
        </w:rPr>
      </w:pPr>
      <w:r w:rsidRPr="000D07AA">
        <w:rPr>
          <w:rFonts w:ascii="Times New Roman" w:hAnsi="Times New Roman"/>
          <w:sz w:val="24"/>
          <w:szCs w:val="24"/>
        </w:rPr>
        <w:t>motywacyjną, – dlatego, że zachęca dziecko do samor</w:t>
      </w:r>
      <w:r w:rsidR="00DF532C">
        <w:rPr>
          <w:rFonts w:ascii="Times New Roman" w:hAnsi="Times New Roman"/>
          <w:sz w:val="24"/>
          <w:szCs w:val="24"/>
        </w:rPr>
        <w:t xml:space="preserve">ozwoju, wysiłku, daje nadzieję </w:t>
      </w:r>
      <w:r w:rsidRPr="000D07AA">
        <w:rPr>
          <w:rFonts w:ascii="Times New Roman" w:hAnsi="Times New Roman"/>
          <w:sz w:val="24"/>
          <w:szCs w:val="24"/>
        </w:rPr>
        <w:t xml:space="preserve">na osiągnięcie sukcesu; </w:t>
      </w:r>
    </w:p>
    <w:p w14:paraId="0C871F2D" w14:textId="77777777" w:rsidR="00C51D32" w:rsidRDefault="00C51D32" w:rsidP="00541C7B">
      <w:pPr>
        <w:numPr>
          <w:ilvl w:val="0"/>
          <w:numId w:val="223"/>
        </w:numPr>
        <w:spacing w:before="0" w:line="360" w:lineRule="auto"/>
        <w:jc w:val="both"/>
        <w:rPr>
          <w:rFonts w:ascii="Times New Roman" w:hAnsi="Times New Roman"/>
          <w:sz w:val="24"/>
          <w:szCs w:val="24"/>
        </w:rPr>
      </w:pPr>
      <w:r w:rsidRPr="000D07AA">
        <w:rPr>
          <w:rFonts w:ascii="Times New Roman" w:hAnsi="Times New Roman"/>
          <w:sz w:val="24"/>
          <w:szCs w:val="24"/>
        </w:rPr>
        <w:t>rozwojową, – bo odnosi się zarówno do uczni</w:t>
      </w:r>
      <w:r>
        <w:rPr>
          <w:rFonts w:ascii="Times New Roman" w:hAnsi="Times New Roman"/>
          <w:sz w:val="24"/>
          <w:szCs w:val="24"/>
        </w:rPr>
        <w:t xml:space="preserve">a (koncentracja na dziecku) jak </w:t>
      </w:r>
      <w:r w:rsidR="00DF532C">
        <w:rPr>
          <w:rFonts w:ascii="Times New Roman" w:hAnsi="Times New Roman"/>
          <w:sz w:val="24"/>
          <w:szCs w:val="24"/>
        </w:rPr>
        <w:t>i </w:t>
      </w:r>
      <w:r w:rsidRPr="000D07AA">
        <w:rPr>
          <w:rFonts w:ascii="Times New Roman" w:hAnsi="Times New Roman"/>
          <w:sz w:val="24"/>
          <w:szCs w:val="24"/>
        </w:rPr>
        <w:t>nauczyciela (aktywizacja, mobilizacja do działania);</w:t>
      </w:r>
    </w:p>
    <w:p w14:paraId="36C3C156" w14:textId="77777777" w:rsidR="00C51D32" w:rsidRDefault="00C51D32" w:rsidP="00541C7B">
      <w:pPr>
        <w:numPr>
          <w:ilvl w:val="0"/>
          <w:numId w:val="223"/>
        </w:numPr>
        <w:spacing w:before="0" w:line="360" w:lineRule="auto"/>
        <w:jc w:val="both"/>
        <w:rPr>
          <w:rFonts w:ascii="Times New Roman" w:hAnsi="Times New Roman"/>
          <w:sz w:val="24"/>
          <w:szCs w:val="24"/>
        </w:rPr>
      </w:pPr>
      <w:r w:rsidRPr="00C51D32">
        <w:rPr>
          <w:rFonts w:ascii="Times New Roman" w:hAnsi="Times New Roman"/>
          <w:sz w:val="24"/>
          <w:szCs w:val="24"/>
        </w:rPr>
        <w:t>nauczyciel redagujący ocenę bierze pod uwagę wkład i wysiłek dziecka, ujawnia jego potencjalne możliwości i zdolności, wspiera aktywność edukacyjną, uzdolnienia</w:t>
      </w:r>
      <w:r>
        <w:rPr>
          <w:rFonts w:ascii="Times New Roman" w:hAnsi="Times New Roman"/>
          <w:sz w:val="24"/>
          <w:szCs w:val="24"/>
        </w:rPr>
        <w:t xml:space="preserve"> </w:t>
      </w:r>
      <w:r w:rsidR="00DF532C">
        <w:rPr>
          <w:rFonts w:ascii="Times New Roman" w:hAnsi="Times New Roman"/>
          <w:sz w:val="24"/>
          <w:szCs w:val="24"/>
        </w:rPr>
        <w:t>i </w:t>
      </w:r>
      <w:r w:rsidRPr="00C51D32">
        <w:rPr>
          <w:rFonts w:ascii="Times New Roman" w:hAnsi="Times New Roman"/>
          <w:sz w:val="24"/>
          <w:szCs w:val="24"/>
        </w:rPr>
        <w:t xml:space="preserve">zainteresowania. </w:t>
      </w:r>
    </w:p>
    <w:p w14:paraId="0EDCDEBB" w14:textId="77777777" w:rsidR="00DF532C" w:rsidRDefault="00DF532C" w:rsidP="00A90104">
      <w:pPr>
        <w:pStyle w:val="link3"/>
        <w:spacing w:before="0" w:after="0" w:line="360" w:lineRule="auto"/>
        <w:ind w:left="284"/>
        <w:jc w:val="both"/>
      </w:pPr>
    </w:p>
    <w:p w14:paraId="4A596148" w14:textId="77777777" w:rsidR="00C51D32" w:rsidRPr="00967BAB" w:rsidRDefault="00967BAB" w:rsidP="00541C7B">
      <w:pPr>
        <w:pStyle w:val="link3"/>
        <w:numPr>
          <w:ilvl w:val="0"/>
          <w:numId w:val="222"/>
        </w:numPr>
        <w:spacing w:before="0" w:after="0" w:line="360" w:lineRule="auto"/>
        <w:ind w:left="0" w:firstLine="284"/>
        <w:jc w:val="both"/>
        <w:rPr>
          <w:b/>
        </w:rPr>
      </w:pPr>
      <w:r w:rsidRPr="00967BAB">
        <w:rPr>
          <w:b/>
        </w:rPr>
        <w:t xml:space="preserve">Ocena opisowa określająca osiągnięcia dydaktyczne ucznia obejmuje: </w:t>
      </w:r>
    </w:p>
    <w:p w14:paraId="61F5ED95" w14:textId="77777777" w:rsidR="00C51D32" w:rsidRPr="00C51D32"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Wiadomości i umiejętności językowe: czytanie, pisanie, mówienie, słuchanie,</w:t>
      </w:r>
      <w:r>
        <w:rPr>
          <w:rFonts w:ascii="Times New Roman" w:hAnsi="Times New Roman"/>
          <w:sz w:val="24"/>
          <w:szCs w:val="24"/>
        </w:rPr>
        <w:t xml:space="preserve"> </w:t>
      </w:r>
      <w:r w:rsidRPr="00C51D32">
        <w:rPr>
          <w:rFonts w:ascii="Times New Roman" w:hAnsi="Times New Roman"/>
          <w:sz w:val="24"/>
          <w:szCs w:val="24"/>
        </w:rPr>
        <w:t>gramatykę, ortografię a także słuchanie, czytanie i porozumiewanie się w językach obcych.</w:t>
      </w:r>
    </w:p>
    <w:p w14:paraId="32A85295" w14:textId="77777777" w:rsidR="00C51D32" w:rsidRPr="00C51D32"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Wiadomości i umiejętności matematyczne: pojęcie liczby naturalnej i jej zapis cyfrowy.</w:t>
      </w:r>
    </w:p>
    <w:p w14:paraId="7E74F5B7" w14:textId="77777777" w:rsidR="00C51D32" w:rsidRPr="008267AB"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Wiadomości i umiejętności społeczno – przyrodnicze: wiedzę o otaczającym</w:t>
      </w:r>
      <w:r w:rsidR="008267AB">
        <w:rPr>
          <w:rFonts w:ascii="Times New Roman" w:hAnsi="Times New Roman"/>
          <w:sz w:val="24"/>
          <w:szCs w:val="24"/>
        </w:rPr>
        <w:t xml:space="preserve"> </w:t>
      </w:r>
      <w:r w:rsidRPr="008267AB">
        <w:rPr>
          <w:rFonts w:ascii="Times New Roman" w:hAnsi="Times New Roman"/>
          <w:sz w:val="24"/>
          <w:szCs w:val="24"/>
        </w:rPr>
        <w:t>środowisku przyrodniczym i środowisku społecznym.</w:t>
      </w:r>
    </w:p>
    <w:p w14:paraId="68037AA5" w14:textId="77777777" w:rsidR="00C51D32" w:rsidRPr="00C51D32"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Aktywność artystyczno – techniczną: działalność plasty</w:t>
      </w:r>
      <w:r w:rsidR="00DF532C">
        <w:rPr>
          <w:rFonts w:ascii="Times New Roman" w:hAnsi="Times New Roman"/>
          <w:sz w:val="24"/>
          <w:szCs w:val="24"/>
        </w:rPr>
        <w:t>czno – techniczną, wiadomości z </w:t>
      </w:r>
      <w:r w:rsidRPr="00C51D32">
        <w:rPr>
          <w:rFonts w:ascii="Times New Roman" w:hAnsi="Times New Roman"/>
          <w:sz w:val="24"/>
          <w:szCs w:val="24"/>
        </w:rPr>
        <w:t>zakresu sztuk plastycznych, muzyki i techniki, odtwarzanie muzyki oraz jej percepcję.</w:t>
      </w:r>
    </w:p>
    <w:p w14:paraId="6884EDDF" w14:textId="77777777" w:rsidR="00C51D32" w:rsidRPr="00C51D32"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Wiadomości i umiejętności w zakresie edukacji informatycznej.</w:t>
      </w:r>
    </w:p>
    <w:p w14:paraId="4EA66D5C" w14:textId="77777777" w:rsidR="00C51D32" w:rsidRPr="00C51D32" w:rsidRDefault="00C51D32" w:rsidP="00541C7B">
      <w:pPr>
        <w:pStyle w:val="Akapitzlist"/>
        <w:numPr>
          <w:ilvl w:val="0"/>
          <w:numId w:val="224"/>
        </w:numPr>
        <w:spacing w:before="0" w:after="0" w:line="360" w:lineRule="auto"/>
        <w:jc w:val="both"/>
        <w:rPr>
          <w:rFonts w:ascii="Times New Roman" w:hAnsi="Times New Roman"/>
          <w:sz w:val="24"/>
          <w:szCs w:val="24"/>
        </w:rPr>
      </w:pPr>
      <w:r w:rsidRPr="00C51D32">
        <w:rPr>
          <w:rFonts w:ascii="Times New Roman" w:hAnsi="Times New Roman"/>
          <w:sz w:val="24"/>
          <w:szCs w:val="24"/>
        </w:rPr>
        <w:t>Umiejętności i sprawności w zakresie wychowania fizycznego i zdrowotnego.</w:t>
      </w:r>
    </w:p>
    <w:p w14:paraId="61BE4B18" w14:textId="77777777" w:rsidR="00C51D32" w:rsidRDefault="00C51D32" w:rsidP="00A90104">
      <w:pPr>
        <w:pStyle w:val="link3"/>
        <w:spacing w:before="0" w:after="0" w:line="360" w:lineRule="auto"/>
        <w:ind w:left="284"/>
        <w:jc w:val="both"/>
      </w:pPr>
    </w:p>
    <w:p w14:paraId="5C53CE67" w14:textId="77777777" w:rsidR="008267AB" w:rsidRDefault="006C3329" w:rsidP="00541C7B">
      <w:pPr>
        <w:pStyle w:val="link3"/>
        <w:numPr>
          <w:ilvl w:val="0"/>
          <w:numId w:val="222"/>
        </w:numPr>
        <w:spacing w:before="0" w:after="0" w:line="360" w:lineRule="auto"/>
        <w:ind w:left="0" w:firstLine="284"/>
        <w:jc w:val="both"/>
      </w:pPr>
      <w:r w:rsidRPr="00C51D32">
        <w:rPr>
          <w:b/>
        </w:rPr>
        <w:t>Określa się następujące oceny opisowe:</w:t>
      </w:r>
    </w:p>
    <w:p w14:paraId="16223AD5" w14:textId="77777777" w:rsidR="008267AB" w:rsidRPr="008267AB" w:rsidRDefault="008267AB" w:rsidP="00541C7B">
      <w:pPr>
        <w:numPr>
          <w:ilvl w:val="0"/>
          <w:numId w:val="225"/>
        </w:numPr>
        <w:spacing w:before="0" w:line="360" w:lineRule="auto"/>
        <w:jc w:val="both"/>
        <w:rPr>
          <w:rFonts w:ascii="Times New Roman" w:hAnsi="Times New Roman"/>
          <w:sz w:val="24"/>
          <w:szCs w:val="24"/>
        </w:rPr>
      </w:pPr>
      <w:r w:rsidRPr="000D07AA">
        <w:rPr>
          <w:rFonts w:ascii="Times New Roman" w:hAnsi="Times New Roman"/>
          <w:sz w:val="24"/>
          <w:szCs w:val="24"/>
        </w:rPr>
        <w:t xml:space="preserve">Ocena bieżąca: wpisy w zeszytach ucznia, w kartach pracy i innych pracach dziecka </w:t>
      </w:r>
      <w:r w:rsidR="00402B6F">
        <w:rPr>
          <w:rFonts w:ascii="Times New Roman" w:hAnsi="Times New Roman"/>
          <w:sz w:val="24"/>
          <w:szCs w:val="24"/>
        </w:rPr>
        <w:t>w </w:t>
      </w:r>
      <w:r w:rsidRPr="008267AB">
        <w:rPr>
          <w:rFonts w:ascii="Times New Roman" w:hAnsi="Times New Roman"/>
          <w:sz w:val="24"/>
          <w:szCs w:val="24"/>
        </w:rPr>
        <w:t>formie cyfrowej lub słownej według jednolitego systemu ustalonego przez wszystkich wychowawców klas I – III.</w:t>
      </w:r>
    </w:p>
    <w:p w14:paraId="3A37C90F" w14:textId="77777777" w:rsidR="008267AB" w:rsidRPr="000D07AA" w:rsidRDefault="008267AB" w:rsidP="00541C7B">
      <w:pPr>
        <w:pStyle w:val="Akapitzlist"/>
        <w:numPr>
          <w:ilvl w:val="0"/>
          <w:numId w:val="225"/>
        </w:numPr>
        <w:spacing w:before="0" w:after="0" w:line="360" w:lineRule="auto"/>
        <w:contextualSpacing w:val="0"/>
        <w:jc w:val="both"/>
        <w:rPr>
          <w:rFonts w:ascii="Times New Roman" w:eastAsia="Times New Roman" w:hAnsi="Times New Roman"/>
          <w:sz w:val="24"/>
          <w:szCs w:val="24"/>
          <w:lang w:eastAsia="ar-SA"/>
        </w:rPr>
      </w:pPr>
      <w:r w:rsidRPr="000D07AA">
        <w:rPr>
          <w:rFonts w:ascii="Times New Roman" w:eastAsia="Times New Roman" w:hAnsi="Times New Roman"/>
          <w:sz w:val="24"/>
          <w:szCs w:val="24"/>
          <w:lang w:eastAsia="ar-SA"/>
        </w:rPr>
        <w:t>Ustna w formie pochwały lub upomnienia z zastosowaniem oceniania kształtującego.</w:t>
      </w:r>
    </w:p>
    <w:p w14:paraId="09290976" w14:textId="77777777" w:rsidR="008267AB" w:rsidRPr="000D07AA" w:rsidRDefault="008267AB" w:rsidP="00541C7B">
      <w:pPr>
        <w:pStyle w:val="Akapitzlist"/>
        <w:numPr>
          <w:ilvl w:val="0"/>
          <w:numId w:val="225"/>
        </w:numPr>
        <w:spacing w:before="0" w:after="0" w:line="360" w:lineRule="auto"/>
        <w:contextualSpacing w:val="0"/>
        <w:jc w:val="both"/>
        <w:rPr>
          <w:rFonts w:ascii="Times New Roman" w:eastAsia="Times New Roman" w:hAnsi="Times New Roman"/>
          <w:sz w:val="24"/>
          <w:szCs w:val="24"/>
          <w:lang w:eastAsia="ar-SA"/>
        </w:rPr>
      </w:pPr>
      <w:r w:rsidRPr="000D07AA">
        <w:rPr>
          <w:rFonts w:ascii="Times New Roman" w:hAnsi="Times New Roman"/>
          <w:sz w:val="24"/>
          <w:szCs w:val="24"/>
        </w:rPr>
        <w:t>Ocena śródroczna:</w:t>
      </w:r>
    </w:p>
    <w:p w14:paraId="065CB283" w14:textId="77777777" w:rsidR="008267AB" w:rsidRPr="008267AB" w:rsidRDefault="008267AB" w:rsidP="00541C7B">
      <w:pPr>
        <w:pStyle w:val="Akapitzlist"/>
        <w:numPr>
          <w:ilvl w:val="0"/>
          <w:numId w:val="226"/>
        </w:numPr>
        <w:spacing w:before="0" w:after="0" w:line="360" w:lineRule="auto"/>
        <w:contextualSpacing w:val="0"/>
        <w:jc w:val="both"/>
        <w:rPr>
          <w:rFonts w:ascii="Times New Roman" w:hAnsi="Times New Roman"/>
          <w:sz w:val="24"/>
          <w:szCs w:val="24"/>
        </w:rPr>
      </w:pPr>
      <w:r w:rsidRPr="000D07AA">
        <w:rPr>
          <w:rFonts w:ascii="Times New Roman" w:eastAsia="Times New Roman" w:hAnsi="Times New Roman"/>
          <w:sz w:val="24"/>
          <w:szCs w:val="24"/>
          <w:lang w:eastAsia="ar-SA"/>
        </w:rPr>
        <w:t>Określa</w:t>
      </w:r>
      <w:r w:rsidRPr="000D07AA">
        <w:rPr>
          <w:rFonts w:ascii="Times New Roman" w:hAnsi="Times New Roman"/>
          <w:sz w:val="24"/>
          <w:szCs w:val="24"/>
        </w:rPr>
        <w:t xml:space="preserve"> diagnozę postępów dziecka oraz ukierunkowanie dalszej pracy </w:t>
      </w:r>
      <w:r w:rsidR="00DF532C">
        <w:rPr>
          <w:rFonts w:ascii="Times New Roman" w:hAnsi="Times New Roman"/>
          <w:sz w:val="24"/>
          <w:szCs w:val="24"/>
        </w:rPr>
        <w:t>z </w:t>
      </w:r>
      <w:r w:rsidRPr="008267AB">
        <w:rPr>
          <w:rFonts w:ascii="Times New Roman" w:hAnsi="Times New Roman"/>
          <w:sz w:val="24"/>
          <w:szCs w:val="24"/>
        </w:rPr>
        <w:t>wykorzystaniem oceniania kształtującego;</w:t>
      </w:r>
    </w:p>
    <w:p w14:paraId="2D38F95F" w14:textId="77777777" w:rsidR="00CF0C7E" w:rsidRDefault="008267AB" w:rsidP="00541C7B">
      <w:pPr>
        <w:pStyle w:val="Akapitzlist"/>
        <w:numPr>
          <w:ilvl w:val="0"/>
          <w:numId w:val="226"/>
        </w:numPr>
        <w:spacing w:before="0" w:after="0" w:line="360" w:lineRule="auto"/>
        <w:contextualSpacing w:val="0"/>
        <w:jc w:val="both"/>
        <w:rPr>
          <w:rFonts w:ascii="Times New Roman" w:hAnsi="Times New Roman"/>
          <w:sz w:val="24"/>
          <w:szCs w:val="24"/>
        </w:rPr>
      </w:pPr>
      <w:r w:rsidRPr="000D07AA">
        <w:rPr>
          <w:rFonts w:ascii="Times New Roman" w:hAnsi="Times New Roman"/>
          <w:sz w:val="24"/>
          <w:szCs w:val="24"/>
        </w:rPr>
        <w:t xml:space="preserve">Ocena końcowo roczna: tworzona jest na podstawie zapisów w dzienniku lekcyjnym i jest wynikiem rocznej obserwacji. Ocena </w:t>
      </w:r>
      <w:r w:rsidR="00DF532C">
        <w:rPr>
          <w:rFonts w:ascii="Times New Roman" w:hAnsi="Times New Roman"/>
          <w:sz w:val="24"/>
          <w:szCs w:val="24"/>
        </w:rPr>
        <w:t>ta określa aktualny i </w:t>
      </w:r>
      <w:r>
        <w:rPr>
          <w:rFonts w:ascii="Times New Roman" w:hAnsi="Times New Roman"/>
          <w:sz w:val="24"/>
          <w:szCs w:val="24"/>
        </w:rPr>
        <w:t xml:space="preserve">faktyczny </w:t>
      </w:r>
      <w:r w:rsidRPr="008267AB">
        <w:rPr>
          <w:rFonts w:ascii="Times New Roman" w:hAnsi="Times New Roman"/>
          <w:sz w:val="24"/>
          <w:szCs w:val="24"/>
        </w:rPr>
        <w:t xml:space="preserve">w danym momencie stan wiedzy, a szczególnie umiejętności danego dziecka. Redaguje ją </w:t>
      </w:r>
    </w:p>
    <w:p w14:paraId="7DC38AAC" w14:textId="77777777" w:rsidR="008267AB" w:rsidRPr="008267AB" w:rsidRDefault="008267AB" w:rsidP="00CF0C7E">
      <w:pPr>
        <w:pStyle w:val="Akapitzlist"/>
        <w:spacing w:before="0" w:after="0" w:line="360" w:lineRule="auto"/>
        <w:ind w:left="1068"/>
        <w:contextualSpacing w:val="0"/>
        <w:jc w:val="both"/>
        <w:rPr>
          <w:rFonts w:ascii="Times New Roman" w:hAnsi="Times New Roman"/>
          <w:sz w:val="24"/>
          <w:szCs w:val="24"/>
        </w:rPr>
      </w:pPr>
      <w:r w:rsidRPr="008267AB">
        <w:rPr>
          <w:rFonts w:ascii="Times New Roman" w:hAnsi="Times New Roman"/>
          <w:sz w:val="24"/>
          <w:szCs w:val="24"/>
        </w:rPr>
        <w:t xml:space="preserve">w formie pisemnej wychowawca i zapisana jest w dzienniku, arkuszu ocen oraz na świadectwie. </w:t>
      </w:r>
    </w:p>
    <w:p w14:paraId="51ABEE88" w14:textId="77777777" w:rsidR="008267AB" w:rsidRDefault="008267AB" w:rsidP="00A90104">
      <w:pPr>
        <w:pStyle w:val="link3"/>
        <w:spacing w:before="0" w:after="0" w:line="360" w:lineRule="auto"/>
        <w:ind w:left="284"/>
        <w:jc w:val="both"/>
      </w:pPr>
    </w:p>
    <w:p w14:paraId="4BEAAF99" w14:textId="77777777" w:rsidR="008267AB" w:rsidRDefault="006C3329" w:rsidP="00541C7B">
      <w:pPr>
        <w:pStyle w:val="link3"/>
        <w:numPr>
          <w:ilvl w:val="0"/>
          <w:numId w:val="222"/>
        </w:numPr>
        <w:spacing w:before="0" w:after="0" w:line="360" w:lineRule="auto"/>
        <w:ind w:left="0" w:firstLine="284"/>
        <w:jc w:val="both"/>
      </w:pPr>
      <w:r w:rsidRPr="000D07AA">
        <w:t>W ocenianiu bieżącym nauczyciel posługuje się umowną skalą, na której określone symbole odnoszą się do poziomu osiągnięć uczniów:</w:t>
      </w:r>
    </w:p>
    <w:p w14:paraId="055F5268" w14:textId="77777777" w:rsidR="008267AB" w:rsidRPr="000D07AA" w:rsidRDefault="008267AB" w:rsidP="00541C7B">
      <w:pPr>
        <w:pStyle w:val="Akapitzlist"/>
        <w:numPr>
          <w:ilvl w:val="0"/>
          <w:numId w:val="22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liczbowe (od 6 – 1),</w:t>
      </w:r>
    </w:p>
    <w:p w14:paraId="34E920BF" w14:textId="77777777" w:rsidR="008267AB" w:rsidRPr="000D07AA" w:rsidRDefault="008267AB" w:rsidP="00541C7B">
      <w:pPr>
        <w:pStyle w:val="Akapitzlist"/>
        <w:numPr>
          <w:ilvl w:val="0"/>
          <w:numId w:val="22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kryteria słowne( znakomicie, ładnie, dobrze, postaraj się, pracuj więcej, poćwicz jeszcze),</w:t>
      </w:r>
    </w:p>
    <w:p w14:paraId="6E9A055E" w14:textId="77777777" w:rsidR="008267AB" w:rsidRPr="000D07AA" w:rsidRDefault="008267AB" w:rsidP="00541C7B">
      <w:pPr>
        <w:pStyle w:val="Akapitzlist"/>
        <w:numPr>
          <w:ilvl w:val="0"/>
          <w:numId w:val="227"/>
        </w:numPr>
        <w:spacing w:before="0" w:after="0" w:line="360" w:lineRule="auto"/>
        <w:ind w:left="426"/>
        <w:contextualSpacing w:val="0"/>
        <w:jc w:val="both"/>
        <w:rPr>
          <w:rFonts w:ascii="Times New Roman" w:hAnsi="Times New Roman"/>
          <w:sz w:val="24"/>
          <w:szCs w:val="24"/>
        </w:rPr>
      </w:pPr>
      <w:r w:rsidRPr="000D07AA">
        <w:rPr>
          <w:rFonts w:ascii="Times New Roman" w:hAnsi="Times New Roman"/>
          <w:sz w:val="24"/>
          <w:szCs w:val="24"/>
        </w:rPr>
        <w:t>komentarz pisemny.</w:t>
      </w:r>
    </w:p>
    <w:p w14:paraId="25CCDA04" w14:textId="77777777" w:rsidR="008267AB" w:rsidRDefault="008267AB" w:rsidP="00A90104">
      <w:pPr>
        <w:pStyle w:val="link3"/>
        <w:spacing w:before="0" w:after="0" w:line="360" w:lineRule="auto"/>
        <w:ind w:left="284"/>
        <w:jc w:val="both"/>
      </w:pPr>
    </w:p>
    <w:p w14:paraId="3ED49076" w14:textId="77777777" w:rsidR="006C3329" w:rsidRPr="00E67A52" w:rsidRDefault="006C3329" w:rsidP="00541C7B">
      <w:pPr>
        <w:pStyle w:val="link3"/>
        <w:numPr>
          <w:ilvl w:val="0"/>
          <w:numId w:val="222"/>
        </w:numPr>
        <w:spacing w:before="0" w:after="0" w:line="360" w:lineRule="auto"/>
        <w:ind w:left="0" w:firstLine="284"/>
        <w:jc w:val="both"/>
      </w:pPr>
      <w:r w:rsidRPr="00E67A52">
        <w:t>Oceny bieżące z poszczególnych edukacji odnotowywane są przez nauczyciela dziennikach lekcyjnych według następujących kryteriów:</w:t>
      </w:r>
    </w:p>
    <w:p w14:paraId="7BB6E3DE" w14:textId="77777777" w:rsidR="008267AB" w:rsidRDefault="006C3329" w:rsidP="00541C7B">
      <w:pPr>
        <w:pStyle w:val="Akapitzlist"/>
        <w:numPr>
          <w:ilvl w:val="0"/>
          <w:numId w:val="228"/>
        </w:numPr>
        <w:spacing w:before="0" w:after="0" w:line="360" w:lineRule="auto"/>
        <w:jc w:val="both"/>
        <w:rPr>
          <w:rFonts w:ascii="Times New Roman" w:hAnsi="Times New Roman"/>
          <w:sz w:val="24"/>
          <w:szCs w:val="24"/>
        </w:rPr>
      </w:pPr>
      <w:r w:rsidRPr="008267AB">
        <w:rPr>
          <w:rFonts w:ascii="Times New Roman" w:hAnsi="Times New Roman"/>
          <w:sz w:val="24"/>
          <w:szCs w:val="24"/>
        </w:rPr>
        <w:t>w edukacji wczesnoszkolnej nauczyciele stosują oceny bieżą</w:t>
      </w:r>
      <w:r w:rsidR="00DF532C">
        <w:rPr>
          <w:rFonts w:ascii="Times New Roman" w:hAnsi="Times New Roman"/>
          <w:sz w:val="24"/>
          <w:szCs w:val="24"/>
        </w:rPr>
        <w:t xml:space="preserve">ce - oceny cyfrowe w skali 1 - 6 </w:t>
      </w:r>
      <w:r w:rsidRPr="008267AB">
        <w:rPr>
          <w:rFonts w:ascii="Times New Roman" w:hAnsi="Times New Roman"/>
          <w:sz w:val="24"/>
          <w:szCs w:val="24"/>
        </w:rPr>
        <w:t>zgodnie z ustalonymi kryteriami przez zespół nauczycieli  edukacji wczesnoszkolnej:</w:t>
      </w:r>
    </w:p>
    <w:p w14:paraId="3250B628" w14:textId="77777777" w:rsidR="00DF532C" w:rsidRDefault="00DF532C" w:rsidP="00DF532C">
      <w:pPr>
        <w:pStyle w:val="Akapitzlist"/>
        <w:spacing w:before="0" w:after="0" w:line="360" w:lineRule="auto"/>
        <w:ind w:left="360"/>
        <w:jc w:val="both"/>
        <w:rPr>
          <w:rFonts w:ascii="Times New Roman" w:hAnsi="Times New Roman"/>
          <w:sz w:val="24"/>
          <w:szCs w:val="24"/>
        </w:rPr>
      </w:pPr>
    </w:p>
    <w:p w14:paraId="5D68F5C5"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t>6 - uczeń wykonuje biegle zadania z zakresu podstawy programowej, biegle posługuje się zdobytymi  wiadomościami i wymaganiami, biegle stosuje  je w praktyce;</w:t>
      </w:r>
    </w:p>
    <w:p w14:paraId="1EA96D38" w14:textId="77777777" w:rsidR="00DF532C" w:rsidRDefault="00DF532C" w:rsidP="00A90104">
      <w:pPr>
        <w:pStyle w:val="Akapitzlist"/>
        <w:spacing w:before="0" w:after="0" w:line="360" w:lineRule="auto"/>
        <w:ind w:left="0"/>
        <w:jc w:val="both"/>
        <w:rPr>
          <w:rFonts w:ascii="Times New Roman" w:hAnsi="Times New Roman"/>
          <w:sz w:val="24"/>
          <w:szCs w:val="24"/>
        </w:rPr>
      </w:pPr>
    </w:p>
    <w:p w14:paraId="64CFD156"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t>5 - uczeń nabywa niezbędna wiedzę i wymagania w zakresie podstawy programowej  i potrafi w pełni je stosować w różnych sytuacjach;</w:t>
      </w:r>
    </w:p>
    <w:p w14:paraId="139EC1D6" w14:textId="77777777" w:rsidR="00DF532C" w:rsidRDefault="00DF532C" w:rsidP="00A90104">
      <w:pPr>
        <w:pStyle w:val="Akapitzlist"/>
        <w:spacing w:before="0" w:after="0" w:line="360" w:lineRule="auto"/>
        <w:ind w:left="0"/>
        <w:jc w:val="both"/>
        <w:rPr>
          <w:rFonts w:ascii="Times New Roman" w:hAnsi="Times New Roman"/>
          <w:sz w:val="24"/>
          <w:szCs w:val="24"/>
        </w:rPr>
      </w:pPr>
    </w:p>
    <w:p w14:paraId="4C7EF04E" w14:textId="77777777" w:rsidR="008267AB" w:rsidRDefault="006C3329" w:rsidP="00A90104">
      <w:pPr>
        <w:pStyle w:val="Akapitzlist"/>
        <w:spacing w:before="0" w:after="0" w:line="360" w:lineRule="auto"/>
        <w:ind w:left="0"/>
        <w:jc w:val="both"/>
        <w:rPr>
          <w:rFonts w:ascii="Times New Roman" w:hAnsi="Times New Roman"/>
          <w:bCs/>
          <w:sz w:val="24"/>
          <w:szCs w:val="24"/>
        </w:rPr>
      </w:pPr>
      <w:r w:rsidRPr="008267AB">
        <w:rPr>
          <w:rFonts w:ascii="Times New Roman" w:hAnsi="Times New Roman"/>
          <w:sz w:val="24"/>
          <w:szCs w:val="24"/>
        </w:rPr>
        <w:t>4 - uczeń popełnia nieliczne błędy, wymaga czasami pomoc</w:t>
      </w:r>
      <w:r w:rsidR="00DF532C">
        <w:rPr>
          <w:rFonts w:ascii="Times New Roman" w:hAnsi="Times New Roman"/>
          <w:sz w:val="24"/>
          <w:szCs w:val="24"/>
        </w:rPr>
        <w:t>y nauczyciela, posiada wiedzę i </w:t>
      </w:r>
      <w:r w:rsidRPr="008267AB">
        <w:rPr>
          <w:rFonts w:ascii="Times New Roman" w:hAnsi="Times New Roman"/>
          <w:sz w:val="24"/>
          <w:szCs w:val="24"/>
        </w:rPr>
        <w:t>wymagania  w zakresie podstawy programowej</w:t>
      </w:r>
      <w:r w:rsidRPr="008267AB">
        <w:rPr>
          <w:rFonts w:ascii="Times New Roman" w:hAnsi="Times New Roman"/>
          <w:bCs/>
          <w:sz w:val="24"/>
          <w:szCs w:val="24"/>
        </w:rPr>
        <w:t>;</w:t>
      </w:r>
    </w:p>
    <w:p w14:paraId="3CD5B7B4" w14:textId="77777777" w:rsidR="00DF532C" w:rsidRDefault="00DF532C" w:rsidP="00A90104">
      <w:pPr>
        <w:pStyle w:val="Akapitzlist"/>
        <w:spacing w:before="0" w:after="0" w:line="360" w:lineRule="auto"/>
        <w:ind w:left="0"/>
        <w:jc w:val="both"/>
        <w:rPr>
          <w:rFonts w:ascii="Times New Roman" w:hAnsi="Times New Roman"/>
          <w:sz w:val="24"/>
          <w:szCs w:val="24"/>
        </w:rPr>
      </w:pPr>
    </w:p>
    <w:p w14:paraId="6DF54649"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t>3 - uczeń słabo rozwiązuje zadania teoretyczne i praktyczne o niewielkim stopniu trudności, wymaga pomocy nauczyciela, ma problemy z opanowanie wiadomości i wymagań objętych podstawą  programową, nie zawsze potrafi zastosować pozna</w:t>
      </w:r>
      <w:r w:rsidR="00DF532C">
        <w:rPr>
          <w:rFonts w:ascii="Times New Roman" w:hAnsi="Times New Roman"/>
          <w:sz w:val="24"/>
          <w:szCs w:val="24"/>
        </w:rPr>
        <w:t>ne wiadomości i umiejętności w </w:t>
      </w:r>
      <w:r w:rsidRPr="008267AB">
        <w:rPr>
          <w:rFonts w:ascii="Times New Roman" w:hAnsi="Times New Roman"/>
          <w:sz w:val="24"/>
          <w:szCs w:val="24"/>
        </w:rPr>
        <w:t>praktyce</w:t>
      </w:r>
    </w:p>
    <w:p w14:paraId="75964CD0" w14:textId="77777777" w:rsidR="00DF532C" w:rsidRDefault="00DF532C" w:rsidP="00A90104">
      <w:pPr>
        <w:pStyle w:val="Akapitzlist"/>
        <w:spacing w:before="0" w:after="0" w:line="360" w:lineRule="auto"/>
        <w:ind w:left="0"/>
        <w:jc w:val="both"/>
        <w:rPr>
          <w:rFonts w:ascii="Times New Roman" w:hAnsi="Times New Roman"/>
          <w:sz w:val="24"/>
          <w:szCs w:val="24"/>
        </w:rPr>
      </w:pPr>
    </w:p>
    <w:p w14:paraId="220DAFCA"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t>2 - uczeń musi otrzymać niezbędną pomoc, ponieważ ma problemy z opanowaniem wymagań określonych podstawą programową; nie zawsze potrafi zastosow</w:t>
      </w:r>
      <w:r w:rsidR="00DF532C">
        <w:rPr>
          <w:rFonts w:ascii="Times New Roman" w:hAnsi="Times New Roman"/>
          <w:sz w:val="24"/>
          <w:szCs w:val="24"/>
        </w:rPr>
        <w:t>ać poznane wiadomości i </w:t>
      </w:r>
      <w:r w:rsidRPr="008267AB">
        <w:rPr>
          <w:rFonts w:ascii="Times New Roman" w:hAnsi="Times New Roman"/>
          <w:sz w:val="24"/>
          <w:szCs w:val="24"/>
        </w:rPr>
        <w:t>umiejętności w praktyce, wymaga pomocy nauczyciela i udzielania wskazówek  tak aby jego najmniejszy wysiłek prowadził dziecko do sukcesu.</w:t>
      </w:r>
    </w:p>
    <w:p w14:paraId="021DA557" w14:textId="77777777" w:rsidR="00DF532C" w:rsidRDefault="00DF532C" w:rsidP="00A90104">
      <w:pPr>
        <w:pStyle w:val="Akapitzlist"/>
        <w:spacing w:before="0" w:after="0" w:line="360" w:lineRule="auto"/>
        <w:ind w:left="0"/>
        <w:jc w:val="both"/>
        <w:rPr>
          <w:rFonts w:ascii="Times New Roman" w:hAnsi="Times New Roman"/>
          <w:sz w:val="24"/>
          <w:szCs w:val="24"/>
        </w:rPr>
      </w:pPr>
    </w:p>
    <w:p w14:paraId="465C9C9F"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t>1 - uczeń nie opanował wiadomości i umiejętności określonych w podstawie programowej, nie potrafi rozwiązać zadań o niewielkim stopniu trudności, żadna pomoc nie przynosi oczekiwanych rezultatów.</w:t>
      </w:r>
    </w:p>
    <w:p w14:paraId="69F16B6F" w14:textId="77777777" w:rsidR="008267AB" w:rsidRDefault="006C3329" w:rsidP="00A90104">
      <w:pPr>
        <w:pStyle w:val="Akapitzlist"/>
        <w:spacing w:before="0" w:after="0" w:line="360" w:lineRule="auto"/>
        <w:ind w:left="0"/>
        <w:jc w:val="both"/>
        <w:rPr>
          <w:rFonts w:ascii="Times New Roman" w:hAnsi="Times New Roman"/>
          <w:sz w:val="24"/>
          <w:szCs w:val="24"/>
        </w:rPr>
      </w:pPr>
      <w:r w:rsidRPr="008267AB">
        <w:rPr>
          <w:rFonts w:ascii="Times New Roman" w:hAnsi="Times New Roman"/>
          <w:sz w:val="24"/>
          <w:szCs w:val="24"/>
        </w:rPr>
        <w:lastRenderedPageBreak/>
        <w:t>W ocenianiu bieżącym dopuszcza się stosowan</w:t>
      </w:r>
      <w:r w:rsidR="008267AB">
        <w:rPr>
          <w:rFonts w:ascii="Times New Roman" w:hAnsi="Times New Roman"/>
          <w:sz w:val="24"/>
          <w:szCs w:val="24"/>
        </w:rPr>
        <w:t>ia do ocen cyfrowych „ +” i „ –”</w:t>
      </w:r>
      <w:r w:rsidRPr="008267AB">
        <w:rPr>
          <w:rFonts w:ascii="Times New Roman" w:hAnsi="Times New Roman"/>
          <w:sz w:val="24"/>
          <w:szCs w:val="24"/>
        </w:rPr>
        <w:t>.</w:t>
      </w:r>
    </w:p>
    <w:p w14:paraId="6DB372D7" w14:textId="77777777" w:rsidR="008267AB" w:rsidRDefault="008267AB" w:rsidP="00A90104">
      <w:pPr>
        <w:pStyle w:val="Akapitzlist"/>
        <w:spacing w:before="0" w:after="0" w:line="360" w:lineRule="auto"/>
        <w:ind w:left="0"/>
        <w:jc w:val="both"/>
        <w:rPr>
          <w:rFonts w:ascii="Times New Roman" w:hAnsi="Times New Roman"/>
          <w:sz w:val="24"/>
          <w:szCs w:val="24"/>
        </w:rPr>
      </w:pPr>
    </w:p>
    <w:p w14:paraId="18498311" w14:textId="77777777" w:rsidR="00667579" w:rsidRDefault="006C3329" w:rsidP="00667579">
      <w:pPr>
        <w:pStyle w:val="Akapitzlist"/>
        <w:spacing w:before="0" w:after="0" w:line="360" w:lineRule="auto"/>
        <w:ind w:left="0" w:firstLine="284"/>
        <w:jc w:val="center"/>
        <w:rPr>
          <w:rFonts w:ascii="Times New Roman" w:hAnsi="Times New Roman"/>
          <w:sz w:val="24"/>
          <w:szCs w:val="24"/>
        </w:rPr>
      </w:pPr>
      <w:r w:rsidRPr="008267AB">
        <w:rPr>
          <w:rFonts w:ascii="Times New Roman" w:hAnsi="Times New Roman"/>
          <w:b/>
          <w:sz w:val="24"/>
          <w:szCs w:val="24"/>
        </w:rPr>
        <w:t>§ 97.</w:t>
      </w:r>
    </w:p>
    <w:p w14:paraId="5735D873" w14:textId="77777777" w:rsidR="006C3329" w:rsidRPr="008267AB" w:rsidRDefault="006C3329" w:rsidP="00A90104">
      <w:pPr>
        <w:pStyle w:val="Akapitzlist"/>
        <w:spacing w:before="0" w:after="0" w:line="360" w:lineRule="auto"/>
        <w:ind w:left="0" w:firstLine="284"/>
        <w:jc w:val="both"/>
        <w:rPr>
          <w:rFonts w:ascii="Times New Roman" w:hAnsi="Times New Roman"/>
          <w:sz w:val="24"/>
          <w:szCs w:val="24"/>
        </w:rPr>
      </w:pPr>
      <w:r w:rsidRPr="008267AB">
        <w:rPr>
          <w:rFonts w:ascii="Times New Roman" w:hAnsi="Times New Roman"/>
          <w:sz w:val="24"/>
          <w:szCs w:val="24"/>
        </w:rPr>
        <w:t>Przy ocenianiu prac pisemnych nauczyciel stosuje następujące zasady przeliczania punktów na ocenę:</w:t>
      </w:r>
    </w:p>
    <w:p w14:paraId="47BD933C" w14:textId="77777777" w:rsidR="006C3329" w:rsidRPr="002504D0" w:rsidRDefault="006C3329" w:rsidP="00541C7B">
      <w:pPr>
        <w:pStyle w:val="link3"/>
        <w:numPr>
          <w:ilvl w:val="0"/>
          <w:numId w:val="229"/>
        </w:numPr>
        <w:spacing w:before="0" w:after="0" w:line="360" w:lineRule="auto"/>
        <w:jc w:val="both"/>
      </w:pPr>
      <w:r w:rsidRPr="002504D0">
        <w:t>poniżej 30 % możliwych do uzy</w:t>
      </w:r>
      <w:r>
        <w:t>skania punktów- ocena cyfrowa 1</w:t>
      </w:r>
    </w:p>
    <w:p w14:paraId="4EC64E5F" w14:textId="77777777" w:rsidR="006C3329" w:rsidRPr="002504D0" w:rsidRDefault="006C3329" w:rsidP="00541C7B">
      <w:pPr>
        <w:pStyle w:val="link3"/>
        <w:numPr>
          <w:ilvl w:val="0"/>
          <w:numId w:val="229"/>
        </w:numPr>
        <w:spacing w:before="0" w:after="0" w:line="360" w:lineRule="auto"/>
        <w:jc w:val="both"/>
      </w:pPr>
      <w:r w:rsidRPr="002504D0">
        <w:t>30%</w:t>
      </w:r>
      <w:r>
        <w:t xml:space="preserve"> </w:t>
      </w:r>
      <w:r w:rsidRPr="002504D0">
        <w:t>- 49%</w:t>
      </w:r>
      <w:r>
        <w:t xml:space="preserve"> -  ocena cyfrowa 2</w:t>
      </w:r>
    </w:p>
    <w:p w14:paraId="28B969BB" w14:textId="77777777" w:rsidR="006C3329" w:rsidRPr="002504D0" w:rsidRDefault="006C3329" w:rsidP="00541C7B">
      <w:pPr>
        <w:pStyle w:val="link3"/>
        <w:numPr>
          <w:ilvl w:val="0"/>
          <w:numId w:val="229"/>
        </w:numPr>
        <w:spacing w:before="0" w:after="0" w:line="360" w:lineRule="auto"/>
        <w:jc w:val="both"/>
      </w:pPr>
      <w:r w:rsidRPr="002504D0">
        <w:t>50%</w:t>
      </w:r>
      <w:r>
        <w:t xml:space="preserve"> </w:t>
      </w:r>
      <w:r w:rsidRPr="002504D0">
        <w:t>- 74%</w:t>
      </w:r>
      <w:r>
        <w:t xml:space="preserve"> - ocena cyfrowa 3</w:t>
      </w:r>
    </w:p>
    <w:p w14:paraId="6C19EEE4" w14:textId="77777777" w:rsidR="006C3329" w:rsidRPr="002504D0" w:rsidRDefault="006C3329" w:rsidP="00541C7B">
      <w:pPr>
        <w:pStyle w:val="link3"/>
        <w:numPr>
          <w:ilvl w:val="0"/>
          <w:numId w:val="229"/>
        </w:numPr>
        <w:spacing w:before="0" w:after="0" w:line="360" w:lineRule="auto"/>
        <w:jc w:val="both"/>
      </w:pPr>
      <w:r>
        <w:t>75% - 90</w:t>
      </w:r>
      <w:r w:rsidRPr="002504D0">
        <w:t>%</w:t>
      </w:r>
      <w:r>
        <w:t xml:space="preserve"> - ocena cyfrowa 4</w:t>
      </w:r>
    </w:p>
    <w:p w14:paraId="39EE975E" w14:textId="77777777" w:rsidR="006C3329" w:rsidRPr="002504D0" w:rsidRDefault="006C3329" w:rsidP="00541C7B">
      <w:pPr>
        <w:pStyle w:val="link3"/>
        <w:numPr>
          <w:ilvl w:val="0"/>
          <w:numId w:val="229"/>
        </w:numPr>
        <w:spacing w:before="0" w:after="0" w:line="360" w:lineRule="auto"/>
        <w:jc w:val="both"/>
      </w:pPr>
      <w:r>
        <w:t>91</w:t>
      </w:r>
      <w:r w:rsidRPr="002504D0">
        <w:t>%</w:t>
      </w:r>
      <w:r>
        <w:t xml:space="preserve"> </w:t>
      </w:r>
      <w:r w:rsidRPr="002504D0">
        <w:t>- 99%</w:t>
      </w:r>
      <w:r>
        <w:t xml:space="preserve"> - ocena cyfrowa 5</w:t>
      </w:r>
    </w:p>
    <w:p w14:paraId="1131B26A" w14:textId="77777777" w:rsidR="006C3329" w:rsidRPr="002504D0" w:rsidRDefault="006C3329" w:rsidP="00541C7B">
      <w:pPr>
        <w:pStyle w:val="link3"/>
        <w:numPr>
          <w:ilvl w:val="0"/>
          <w:numId w:val="229"/>
        </w:numPr>
        <w:spacing w:before="0" w:after="0" w:line="360" w:lineRule="auto"/>
        <w:jc w:val="both"/>
      </w:pPr>
      <w:r w:rsidRPr="002504D0">
        <w:t>100% -</w:t>
      </w:r>
      <w:r>
        <w:t xml:space="preserve"> ocena cyfrowa 6</w:t>
      </w:r>
    </w:p>
    <w:p w14:paraId="3A964800" w14:textId="77777777" w:rsidR="00DF532C" w:rsidRDefault="00DF532C" w:rsidP="00A90104">
      <w:pPr>
        <w:pStyle w:val="link3"/>
        <w:spacing w:before="0" w:after="0" w:line="360" w:lineRule="auto"/>
        <w:jc w:val="both"/>
      </w:pPr>
    </w:p>
    <w:p w14:paraId="32550A62" w14:textId="77777777" w:rsidR="006C3329" w:rsidRPr="002504D0" w:rsidRDefault="006C3329" w:rsidP="00A90104">
      <w:pPr>
        <w:pStyle w:val="link3"/>
        <w:spacing w:before="0" w:after="0" w:line="360" w:lineRule="auto"/>
        <w:jc w:val="both"/>
      </w:pPr>
      <w:r>
        <w:t>P</w:t>
      </w:r>
      <w:r w:rsidRPr="002504D0">
        <w:t>rzy ocenianiu prac pisemnych uczniów mających obniżone kryteria oceniania nauczyciel stosuje następujące zasady przeliczania punktów na ocenę:</w:t>
      </w:r>
    </w:p>
    <w:p w14:paraId="037C180A" w14:textId="77777777" w:rsidR="006C3329" w:rsidRPr="002504D0" w:rsidRDefault="006C3329" w:rsidP="00541C7B">
      <w:pPr>
        <w:pStyle w:val="link3"/>
        <w:numPr>
          <w:ilvl w:val="0"/>
          <w:numId w:val="230"/>
        </w:numPr>
        <w:spacing w:before="0" w:after="0" w:line="360" w:lineRule="auto"/>
        <w:jc w:val="both"/>
      </w:pPr>
      <w:r w:rsidRPr="002504D0">
        <w:t>poniżej 20 % możliwych do uzy</w:t>
      </w:r>
      <w:r>
        <w:t>skania punktów</w:t>
      </w:r>
      <w:r w:rsidR="008267AB">
        <w:t xml:space="preserve"> </w:t>
      </w:r>
      <w:r>
        <w:t>- ocena cyfrowa 1</w:t>
      </w:r>
    </w:p>
    <w:p w14:paraId="4AB2E138" w14:textId="77777777" w:rsidR="006C3329" w:rsidRPr="002504D0" w:rsidRDefault="006C3329" w:rsidP="00541C7B">
      <w:pPr>
        <w:pStyle w:val="link3"/>
        <w:numPr>
          <w:ilvl w:val="0"/>
          <w:numId w:val="230"/>
        </w:numPr>
        <w:spacing w:before="0" w:after="0" w:line="360" w:lineRule="auto"/>
        <w:jc w:val="both"/>
      </w:pPr>
      <w:r w:rsidRPr="002504D0">
        <w:t>20%</w:t>
      </w:r>
      <w:r>
        <w:t xml:space="preserve"> </w:t>
      </w:r>
      <w:r w:rsidRPr="002504D0">
        <w:t>- 39%</w:t>
      </w:r>
      <w:r>
        <w:t xml:space="preserve"> - ocena cyfrowa 2</w:t>
      </w:r>
    </w:p>
    <w:p w14:paraId="4B76F3EA" w14:textId="77777777" w:rsidR="006C3329" w:rsidRPr="002504D0" w:rsidRDefault="006C3329" w:rsidP="00541C7B">
      <w:pPr>
        <w:pStyle w:val="link3"/>
        <w:numPr>
          <w:ilvl w:val="0"/>
          <w:numId w:val="230"/>
        </w:numPr>
        <w:spacing w:before="0" w:after="0" w:line="360" w:lineRule="auto"/>
        <w:jc w:val="both"/>
      </w:pPr>
      <w:r w:rsidRPr="002504D0">
        <w:t>40%</w:t>
      </w:r>
      <w:r>
        <w:t xml:space="preserve"> </w:t>
      </w:r>
      <w:r w:rsidRPr="002504D0">
        <w:t>- 54%</w:t>
      </w:r>
      <w:r>
        <w:t xml:space="preserve"> - ocena cyfrowa 3</w:t>
      </w:r>
    </w:p>
    <w:p w14:paraId="2D78384B" w14:textId="77777777" w:rsidR="006C3329" w:rsidRPr="002504D0" w:rsidRDefault="006C3329" w:rsidP="00541C7B">
      <w:pPr>
        <w:pStyle w:val="link3"/>
        <w:numPr>
          <w:ilvl w:val="0"/>
          <w:numId w:val="230"/>
        </w:numPr>
        <w:spacing w:before="0" w:after="0" w:line="360" w:lineRule="auto"/>
        <w:jc w:val="both"/>
      </w:pPr>
      <w:r w:rsidRPr="002504D0">
        <w:t>55%</w:t>
      </w:r>
      <w:r>
        <w:t xml:space="preserve"> </w:t>
      </w:r>
      <w:r w:rsidRPr="002504D0">
        <w:t>- 70%</w:t>
      </w:r>
      <w:r>
        <w:t xml:space="preserve"> - ocena cyfrowa 4</w:t>
      </w:r>
    </w:p>
    <w:p w14:paraId="78145861" w14:textId="77777777" w:rsidR="006C3329" w:rsidRPr="002504D0" w:rsidRDefault="006C3329" w:rsidP="00541C7B">
      <w:pPr>
        <w:pStyle w:val="link3"/>
        <w:numPr>
          <w:ilvl w:val="0"/>
          <w:numId w:val="230"/>
        </w:numPr>
        <w:spacing w:before="0" w:after="0" w:line="360" w:lineRule="auto"/>
        <w:jc w:val="both"/>
      </w:pPr>
      <w:r w:rsidRPr="002504D0">
        <w:t>71%</w:t>
      </w:r>
      <w:r>
        <w:t xml:space="preserve"> </w:t>
      </w:r>
      <w:r w:rsidRPr="002504D0">
        <w:t>- 89%</w:t>
      </w:r>
      <w:r>
        <w:t xml:space="preserve"> - ocena cyfrowa 5</w:t>
      </w:r>
    </w:p>
    <w:p w14:paraId="3F8F77DA" w14:textId="77777777" w:rsidR="006C3329" w:rsidRDefault="006C3329" w:rsidP="00541C7B">
      <w:pPr>
        <w:pStyle w:val="link3"/>
        <w:numPr>
          <w:ilvl w:val="0"/>
          <w:numId w:val="230"/>
        </w:numPr>
        <w:spacing w:before="0" w:after="0" w:line="360" w:lineRule="auto"/>
        <w:jc w:val="both"/>
      </w:pPr>
      <w:r w:rsidRPr="002504D0">
        <w:t>90 %</w:t>
      </w:r>
      <w:r>
        <w:t xml:space="preserve"> - </w:t>
      </w:r>
      <w:r w:rsidRPr="002504D0">
        <w:t>100%</w:t>
      </w:r>
      <w:r>
        <w:t xml:space="preserve"> - ocena cyfrowa 6</w:t>
      </w:r>
    </w:p>
    <w:p w14:paraId="7DF5AE59" w14:textId="77777777" w:rsidR="00667579" w:rsidRDefault="008267AB" w:rsidP="00667579">
      <w:pPr>
        <w:pStyle w:val="Akapitzlist"/>
        <w:spacing w:before="0" w:after="0" w:line="360" w:lineRule="auto"/>
        <w:ind w:left="0" w:firstLine="284"/>
        <w:jc w:val="center"/>
        <w:rPr>
          <w:rFonts w:ascii="Times New Roman" w:hAnsi="Times New Roman"/>
          <w:b/>
          <w:sz w:val="24"/>
          <w:szCs w:val="24"/>
        </w:rPr>
      </w:pPr>
      <w:r w:rsidRPr="008267AB">
        <w:rPr>
          <w:rFonts w:ascii="Times New Roman" w:hAnsi="Times New Roman"/>
          <w:b/>
          <w:sz w:val="24"/>
          <w:szCs w:val="24"/>
        </w:rPr>
        <w:t>§ 98.</w:t>
      </w:r>
    </w:p>
    <w:p w14:paraId="552E8976" w14:textId="77777777" w:rsidR="00667579" w:rsidRDefault="006C3329" w:rsidP="00667579">
      <w:pPr>
        <w:pStyle w:val="Akapitzlist"/>
        <w:spacing w:before="0" w:after="0" w:line="360" w:lineRule="auto"/>
        <w:ind w:left="0" w:firstLine="284"/>
        <w:jc w:val="center"/>
        <w:rPr>
          <w:rFonts w:ascii="Times New Roman" w:hAnsi="Times New Roman"/>
          <w:b/>
          <w:sz w:val="24"/>
          <w:szCs w:val="24"/>
        </w:rPr>
      </w:pPr>
      <w:r w:rsidRPr="008267AB">
        <w:rPr>
          <w:rFonts w:ascii="Times New Roman" w:hAnsi="Times New Roman"/>
          <w:b/>
          <w:sz w:val="24"/>
          <w:szCs w:val="24"/>
        </w:rPr>
        <w:t xml:space="preserve">Ocenianie zachowania uczniów w klasach I-III Publicznej Szkoły Podstawowej </w:t>
      </w:r>
    </w:p>
    <w:p w14:paraId="755C5AE4" w14:textId="77777777" w:rsidR="008267AB" w:rsidRDefault="006C3329" w:rsidP="00667579">
      <w:pPr>
        <w:pStyle w:val="Akapitzlist"/>
        <w:spacing w:before="0" w:after="0" w:line="360" w:lineRule="auto"/>
        <w:ind w:left="0" w:firstLine="284"/>
        <w:jc w:val="center"/>
        <w:rPr>
          <w:rFonts w:ascii="Times New Roman" w:hAnsi="Times New Roman"/>
          <w:b/>
          <w:sz w:val="24"/>
          <w:szCs w:val="24"/>
        </w:rPr>
      </w:pPr>
      <w:r w:rsidRPr="008267AB">
        <w:rPr>
          <w:rFonts w:ascii="Times New Roman" w:hAnsi="Times New Roman"/>
          <w:b/>
          <w:sz w:val="24"/>
          <w:szCs w:val="24"/>
        </w:rPr>
        <w:t>im. Tadeusza Kościuszki w Nizinach.</w:t>
      </w:r>
    </w:p>
    <w:p w14:paraId="7317D3A9" w14:textId="77777777" w:rsidR="00967BAB" w:rsidRDefault="00967BAB" w:rsidP="00A90104">
      <w:pPr>
        <w:pStyle w:val="Akapitzlist"/>
        <w:spacing w:before="0" w:after="0" w:line="360" w:lineRule="auto"/>
        <w:ind w:left="0" w:firstLine="284"/>
        <w:rPr>
          <w:rFonts w:ascii="Times New Roman" w:hAnsi="Times New Roman"/>
          <w:b/>
          <w:sz w:val="24"/>
          <w:szCs w:val="24"/>
        </w:rPr>
      </w:pPr>
    </w:p>
    <w:p w14:paraId="741FFDE4" w14:textId="77777777" w:rsidR="008267AB" w:rsidRPr="008267AB"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8267AB">
        <w:rPr>
          <w:rFonts w:ascii="Times New Roman" w:hAnsi="Times New Roman"/>
          <w:sz w:val="24"/>
          <w:szCs w:val="24"/>
        </w:rPr>
        <w:t>Ocena z zachowania w klasach I-III  ma charakter opisowy. Ustala ja nauczyciel- wychowawca uwzględniając samoocenę ucznia,  opinię kolegów  i innych pracowników szkoły zgodnie z przyjętymi kryteriami ustalonym</w:t>
      </w:r>
      <w:r w:rsidR="008267AB">
        <w:rPr>
          <w:rFonts w:ascii="Times New Roman" w:hAnsi="Times New Roman"/>
          <w:sz w:val="24"/>
          <w:szCs w:val="24"/>
        </w:rPr>
        <w:t>i przez zespół nauczycieli w kl</w:t>
      </w:r>
      <w:r w:rsidRPr="008267AB">
        <w:rPr>
          <w:rFonts w:ascii="Times New Roman" w:hAnsi="Times New Roman"/>
          <w:sz w:val="24"/>
          <w:szCs w:val="24"/>
        </w:rPr>
        <w:t>.</w:t>
      </w:r>
      <w:r w:rsidR="008267AB">
        <w:rPr>
          <w:rFonts w:ascii="Times New Roman" w:hAnsi="Times New Roman"/>
          <w:sz w:val="24"/>
          <w:szCs w:val="24"/>
        </w:rPr>
        <w:t xml:space="preserve"> </w:t>
      </w:r>
      <w:r w:rsidRPr="008267AB">
        <w:rPr>
          <w:rFonts w:ascii="Times New Roman" w:hAnsi="Times New Roman"/>
          <w:sz w:val="24"/>
          <w:szCs w:val="24"/>
        </w:rPr>
        <w:t>I-III, zatwierdzonymi przez Radę Pedagogiczną.</w:t>
      </w:r>
    </w:p>
    <w:p w14:paraId="0A5C0BA4" w14:textId="77777777" w:rsidR="008267AB" w:rsidRPr="008267AB" w:rsidRDefault="008267AB" w:rsidP="00A90104">
      <w:pPr>
        <w:pStyle w:val="Akapitzlist"/>
        <w:spacing w:before="0" w:after="0" w:line="360" w:lineRule="auto"/>
        <w:ind w:left="284"/>
        <w:rPr>
          <w:rFonts w:ascii="Times New Roman" w:hAnsi="Times New Roman"/>
          <w:b/>
          <w:sz w:val="24"/>
          <w:szCs w:val="24"/>
        </w:rPr>
      </w:pPr>
    </w:p>
    <w:p w14:paraId="08375724" w14:textId="77777777" w:rsidR="008267AB" w:rsidRPr="008267AB"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8267AB">
        <w:rPr>
          <w:rFonts w:ascii="Times New Roman" w:hAnsi="Times New Roman"/>
          <w:sz w:val="24"/>
          <w:szCs w:val="24"/>
        </w:rPr>
        <w:t>Śródroczna i roczna ocena klasyfikacyjna zachowania uwzględnia następujące podstawowe obszary:</w:t>
      </w:r>
    </w:p>
    <w:p w14:paraId="4E16BB45"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wywiązywanie się z obowiązków ucznia,</w:t>
      </w:r>
    </w:p>
    <w:p w14:paraId="591B32F0"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postępowanie zgodne  z dobrem społeczności szkolnej,</w:t>
      </w:r>
    </w:p>
    <w:p w14:paraId="037DF81C" w14:textId="77777777" w:rsid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dbałość o honor i tradycje szkoły,</w:t>
      </w:r>
    </w:p>
    <w:p w14:paraId="12A3F243"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lastRenderedPageBreak/>
        <w:t>dbałość o piękno mowy ojczystej,</w:t>
      </w:r>
    </w:p>
    <w:p w14:paraId="3691AEA3"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dbałość o bezpieczeństwo i zdrowie własne oraz innych osób,</w:t>
      </w:r>
    </w:p>
    <w:p w14:paraId="0DE562D5"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godne, kulturalne zachowanie się w szkole i poza nią,</w:t>
      </w:r>
    </w:p>
    <w:p w14:paraId="340D4106" w14:textId="77777777" w:rsidR="008267AB" w:rsidRPr="008267AB" w:rsidRDefault="008267AB" w:rsidP="00541C7B">
      <w:pPr>
        <w:pStyle w:val="Akapitzlist"/>
        <w:numPr>
          <w:ilvl w:val="0"/>
          <w:numId w:val="232"/>
        </w:numPr>
        <w:spacing w:before="0" w:after="0" w:line="360" w:lineRule="auto"/>
        <w:ind w:left="284" w:hanging="284"/>
        <w:jc w:val="both"/>
        <w:rPr>
          <w:rFonts w:ascii="Times New Roman" w:hAnsi="Times New Roman"/>
          <w:sz w:val="24"/>
          <w:szCs w:val="24"/>
        </w:rPr>
      </w:pPr>
      <w:r w:rsidRPr="008267AB">
        <w:rPr>
          <w:rFonts w:ascii="Times New Roman" w:hAnsi="Times New Roman"/>
          <w:sz w:val="24"/>
          <w:szCs w:val="24"/>
        </w:rPr>
        <w:t>okazywanie szacunku innym osobom.</w:t>
      </w:r>
    </w:p>
    <w:p w14:paraId="7B844D21" w14:textId="77777777" w:rsidR="008267AB" w:rsidRPr="008267AB" w:rsidRDefault="008267AB" w:rsidP="00A90104">
      <w:pPr>
        <w:pStyle w:val="Akapitzlist"/>
        <w:spacing w:before="0" w:after="0" w:line="360" w:lineRule="auto"/>
        <w:ind w:left="284"/>
        <w:rPr>
          <w:rFonts w:ascii="Times New Roman" w:hAnsi="Times New Roman"/>
          <w:b/>
          <w:sz w:val="24"/>
          <w:szCs w:val="24"/>
        </w:rPr>
      </w:pPr>
    </w:p>
    <w:p w14:paraId="1D8FF5E8" w14:textId="77777777" w:rsidR="008267AB" w:rsidRPr="008267AB"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8267AB">
        <w:rPr>
          <w:rFonts w:ascii="Times New Roman" w:hAnsi="Times New Roman"/>
          <w:sz w:val="24"/>
          <w:szCs w:val="24"/>
        </w:rPr>
        <w:t>W edukacji wczesnoszkolnej nauczyciele stosują oceny bieżące z zachowania- oceny cyfrowe w skali 1-6  zgodnie z ustalonymi kryteriami przez zespół nauczycieli  edukacji wczesnoszkolnej.</w:t>
      </w:r>
    </w:p>
    <w:p w14:paraId="36D99621" w14:textId="77777777" w:rsidR="00DF532C" w:rsidRPr="008267AB" w:rsidRDefault="00DF532C" w:rsidP="00A90104">
      <w:pPr>
        <w:pStyle w:val="Akapitzlist"/>
        <w:spacing w:before="0" w:after="0" w:line="360" w:lineRule="auto"/>
        <w:ind w:left="284"/>
        <w:rPr>
          <w:rFonts w:ascii="Times New Roman" w:hAnsi="Times New Roman"/>
          <w:b/>
          <w:sz w:val="24"/>
          <w:szCs w:val="24"/>
        </w:rPr>
      </w:pPr>
    </w:p>
    <w:p w14:paraId="54614974" w14:textId="77777777" w:rsidR="00021D3B" w:rsidRPr="00DF532C"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8267AB">
        <w:rPr>
          <w:rFonts w:ascii="Times New Roman" w:hAnsi="Times New Roman"/>
          <w:sz w:val="24"/>
          <w:szCs w:val="24"/>
        </w:rPr>
        <w:t>Kryteria ocen zachowania:</w:t>
      </w:r>
    </w:p>
    <w:p w14:paraId="334BBC56" w14:textId="77777777" w:rsidR="00DF532C" w:rsidRPr="00DF532C" w:rsidRDefault="00DF532C" w:rsidP="00DF532C">
      <w:pPr>
        <w:spacing w:before="0" w:line="360" w:lineRule="auto"/>
        <w:rPr>
          <w:rFonts w:ascii="Times New Roman" w:hAnsi="Times New Roman"/>
          <w:b/>
          <w:sz w:val="24"/>
          <w:szCs w:val="24"/>
        </w:rPr>
      </w:pPr>
    </w:p>
    <w:p w14:paraId="7B84F6DF" w14:textId="77777777" w:rsidR="00021D3B"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t>6</w:t>
      </w:r>
      <w:r w:rsidR="00967BAB">
        <w:rPr>
          <w:rFonts w:ascii="Times New Roman" w:hAnsi="Times New Roman"/>
          <w:b/>
          <w:sz w:val="24"/>
          <w:szCs w:val="24"/>
        </w:rPr>
        <w:t xml:space="preserve"> </w:t>
      </w:r>
      <w:r w:rsidRPr="00021D3B">
        <w:rPr>
          <w:rFonts w:ascii="Times New Roman" w:hAnsi="Times New Roman"/>
          <w:sz w:val="24"/>
          <w:szCs w:val="24"/>
        </w:rPr>
        <w:t>- otrzymuje uczeń, który: wzorowo wypełnia obowiązki szkolne, we wszystkich sprawach przestrzega regulaminu szkolnego, wyróżnia się kulturą osobistą wobec wszystkich osób dorosłych i uczniów, wykazuje dużą inicjatywę w pracy na rzecz klasy, szkoły i środowiska, dba o kulturę słowa, systematycznie uczestniczy w zajęciach i dostarcza usprawiedliwienia wszystkich nieobecności w terminie wyznaczonym przez wychowawcę, nie spóźnia się, okazuje szacunek przełożonym, osobom starszym, kolegom, jest koleżeński i uczciwy, szanuje mienie szkolne, społeczne oraz własność kolegów.</w:t>
      </w:r>
    </w:p>
    <w:p w14:paraId="36FFBBBA" w14:textId="77777777" w:rsidR="00DF532C" w:rsidRPr="00021D3B" w:rsidRDefault="00DF532C" w:rsidP="00A90104">
      <w:pPr>
        <w:spacing w:before="0" w:line="360" w:lineRule="auto"/>
        <w:jc w:val="both"/>
        <w:rPr>
          <w:rFonts w:ascii="Times New Roman" w:hAnsi="Times New Roman"/>
          <w:sz w:val="24"/>
          <w:szCs w:val="24"/>
        </w:rPr>
      </w:pPr>
    </w:p>
    <w:p w14:paraId="0BD1AC02" w14:textId="77777777" w:rsidR="00021D3B"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t xml:space="preserve">5 </w:t>
      </w:r>
      <w:r w:rsidRPr="00021D3B">
        <w:rPr>
          <w:rFonts w:ascii="Times New Roman" w:hAnsi="Times New Roman"/>
          <w:sz w:val="24"/>
          <w:szCs w:val="24"/>
        </w:rPr>
        <w:t>- otrzymuje uczeń, który przestrzega regulaminu szkolnego i jest systematyczny w nauce, bardzo dobrze wypełnia obowiązki szkolne, aktywnie działa na rzecz klasy i szkoły, wywiązuje się z powierzonych mu zadań, wyróżnia się kulturą osobistą wobec wszystkich osób dorosłych i uczniów, systematycznie uczestniczy w zajęciach i dostarcza usprawiedliwienia wszystkich nieobecności w terminie wyznaczonym przez wychowawcę, nie spóźnia się,szanuje własność szkolną i kolegów, dba o porządek otoczenia, używa kulturalnego języka,jest koleżeński, uczciwy i życzliwy dla innych.</w:t>
      </w:r>
    </w:p>
    <w:p w14:paraId="05C08F9D" w14:textId="77777777" w:rsidR="00DF532C" w:rsidRPr="00021D3B" w:rsidRDefault="00DF532C" w:rsidP="00A90104">
      <w:pPr>
        <w:spacing w:before="0" w:line="360" w:lineRule="auto"/>
        <w:jc w:val="both"/>
        <w:rPr>
          <w:rFonts w:ascii="Times New Roman" w:hAnsi="Times New Roman"/>
          <w:sz w:val="24"/>
          <w:szCs w:val="24"/>
        </w:rPr>
      </w:pPr>
    </w:p>
    <w:p w14:paraId="47522711" w14:textId="77777777" w:rsidR="00021D3B"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t xml:space="preserve">4 </w:t>
      </w:r>
      <w:r w:rsidRPr="00021D3B">
        <w:rPr>
          <w:rFonts w:ascii="Times New Roman" w:hAnsi="Times New Roman"/>
          <w:sz w:val="24"/>
          <w:szCs w:val="24"/>
        </w:rPr>
        <w:t>- otrzymuje uczeń, który: przestrzega regulaminu szkolnego i pracuje na miarę swoich możliwości, systematycznie uczęszcza na zajęcia i dostarcza usprawiedliwienia wszystkich nieobecności w terminie wyznaczonym przez wychowawcę, nie spóźnia się,  nie uczestniczy w kłótniach i bójkach, zachowuje się kulturalnie, nie przeszkadza na lekcjach, szanuje mienie szkolne, społeczne i kolegów, nie zanieczyszcza otoczenia, nie ulega nałogom, cechuje go wysoka kultura osobista, używa kulturalnego języka, jest życzliwy dla innych.</w:t>
      </w:r>
    </w:p>
    <w:p w14:paraId="35B19762" w14:textId="77777777" w:rsidR="00DF532C" w:rsidRPr="00021D3B" w:rsidRDefault="00DF532C" w:rsidP="00A90104">
      <w:pPr>
        <w:spacing w:before="0" w:line="360" w:lineRule="auto"/>
        <w:jc w:val="both"/>
        <w:rPr>
          <w:rFonts w:ascii="Times New Roman" w:hAnsi="Times New Roman"/>
          <w:sz w:val="24"/>
          <w:szCs w:val="24"/>
        </w:rPr>
      </w:pPr>
    </w:p>
    <w:p w14:paraId="79096D21" w14:textId="77777777" w:rsidR="00021D3B"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lastRenderedPageBreak/>
        <w:t xml:space="preserve">3 </w:t>
      </w:r>
      <w:r w:rsidRPr="00021D3B">
        <w:rPr>
          <w:rFonts w:ascii="Times New Roman" w:hAnsi="Times New Roman"/>
          <w:sz w:val="24"/>
          <w:szCs w:val="24"/>
        </w:rPr>
        <w:t>- otrzymuje uczeń, który: nie pracuje na miarę swoich możliwości, łamie postanowienia regulaminu szkolnego, spóźnia się na lekcje, nieregularnie</w:t>
      </w:r>
      <w:r w:rsidR="00DF532C">
        <w:rPr>
          <w:rFonts w:ascii="Times New Roman" w:hAnsi="Times New Roman"/>
          <w:sz w:val="24"/>
          <w:szCs w:val="24"/>
        </w:rPr>
        <w:t xml:space="preserve"> usprawiedliwia nieobecności, w </w:t>
      </w:r>
      <w:r w:rsidRPr="00021D3B">
        <w:rPr>
          <w:rFonts w:ascii="Times New Roman" w:hAnsi="Times New Roman"/>
          <w:sz w:val="24"/>
          <w:szCs w:val="24"/>
        </w:rPr>
        <w:t>semestrze opuści bez usprawiedliwienia nie więcej niż 1 dzień, nie prowokuje kłótni, konfliktów i bójek, w przypadku zniszczenia własności szkolnej lub prywatnej dokonał naprawy lub w inny sposób zrekompensował szkodę, wykazuje chęć współpracy</w:t>
      </w:r>
      <w:r w:rsidR="00DF532C">
        <w:rPr>
          <w:rFonts w:ascii="Times New Roman" w:hAnsi="Times New Roman"/>
          <w:sz w:val="24"/>
          <w:szCs w:val="24"/>
        </w:rPr>
        <w:t xml:space="preserve"> z </w:t>
      </w:r>
      <w:r w:rsidRPr="00021D3B">
        <w:rPr>
          <w:rFonts w:ascii="Times New Roman" w:hAnsi="Times New Roman"/>
          <w:sz w:val="24"/>
          <w:szCs w:val="24"/>
        </w:rPr>
        <w:t>wychowawcą, pedagogiem, pozytywnie reaguje na uwagi pracowników szkoły.</w:t>
      </w:r>
    </w:p>
    <w:p w14:paraId="79AC85B8" w14:textId="77777777" w:rsidR="00DF532C" w:rsidRPr="00021D3B" w:rsidRDefault="00DF532C" w:rsidP="00A90104">
      <w:pPr>
        <w:spacing w:before="0" w:line="360" w:lineRule="auto"/>
        <w:jc w:val="both"/>
        <w:rPr>
          <w:rFonts w:ascii="Times New Roman" w:hAnsi="Times New Roman"/>
          <w:sz w:val="24"/>
          <w:szCs w:val="24"/>
        </w:rPr>
      </w:pPr>
    </w:p>
    <w:p w14:paraId="6A92D210" w14:textId="77777777" w:rsidR="009663C4"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t xml:space="preserve">2 </w:t>
      </w:r>
      <w:r w:rsidRPr="00021D3B">
        <w:rPr>
          <w:rFonts w:ascii="Times New Roman" w:hAnsi="Times New Roman"/>
          <w:sz w:val="24"/>
          <w:szCs w:val="24"/>
        </w:rPr>
        <w:t xml:space="preserve">- otrzymuje uczeń, który: wielokrotnie dopuszcza się łamania postanowień regulaminu szkolnego, ze względu na swoje zachowanie stanowi zagrożenie dla innych (np. uczestniczy </w:t>
      </w:r>
    </w:p>
    <w:p w14:paraId="1D919126" w14:textId="77777777" w:rsidR="00021D3B" w:rsidRDefault="00021D3B" w:rsidP="00A90104">
      <w:pPr>
        <w:spacing w:before="0" w:line="360" w:lineRule="auto"/>
        <w:jc w:val="both"/>
        <w:rPr>
          <w:rFonts w:ascii="Times New Roman" w:hAnsi="Times New Roman"/>
          <w:sz w:val="24"/>
          <w:szCs w:val="24"/>
        </w:rPr>
      </w:pPr>
      <w:r w:rsidRPr="00021D3B">
        <w:rPr>
          <w:rFonts w:ascii="Times New Roman" w:hAnsi="Times New Roman"/>
          <w:sz w:val="24"/>
          <w:szCs w:val="24"/>
        </w:rPr>
        <w:t>w bójkach),wykazuje brak kultury, jest arogancki, agres</w:t>
      </w:r>
      <w:r w:rsidR="00DF532C">
        <w:rPr>
          <w:rFonts w:ascii="Times New Roman" w:hAnsi="Times New Roman"/>
          <w:sz w:val="24"/>
          <w:szCs w:val="24"/>
        </w:rPr>
        <w:t>ywny i używa wulgarnych  słów w </w:t>
      </w:r>
      <w:r w:rsidRPr="00021D3B">
        <w:rPr>
          <w:rFonts w:ascii="Times New Roman" w:hAnsi="Times New Roman"/>
          <w:sz w:val="24"/>
          <w:szCs w:val="24"/>
        </w:rPr>
        <w:t>stosunku do nauczycieli, personelu szkoły, kolegów lub innych osób, często opuszcza lekcje bez usprawiedliwienia, spóźnia się na zajęcia, niszczy mienie szkoły, utrudnia prowadzenie lekcji, nie robi nic pozytywnego na rzecz szkoły i klasy, nie reaguje na uwagi nauczycieli dotyczące jego zachowania.</w:t>
      </w:r>
    </w:p>
    <w:p w14:paraId="747A1068" w14:textId="77777777" w:rsidR="00DF532C" w:rsidRPr="00021D3B" w:rsidRDefault="00DF532C" w:rsidP="00A90104">
      <w:pPr>
        <w:spacing w:before="0" w:line="360" w:lineRule="auto"/>
        <w:jc w:val="both"/>
        <w:rPr>
          <w:rFonts w:ascii="Times New Roman" w:hAnsi="Times New Roman"/>
          <w:sz w:val="24"/>
          <w:szCs w:val="24"/>
        </w:rPr>
      </w:pPr>
    </w:p>
    <w:p w14:paraId="09D44911" w14:textId="77777777" w:rsidR="00021D3B" w:rsidRPr="00021D3B" w:rsidRDefault="00021D3B" w:rsidP="00A90104">
      <w:pPr>
        <w:spacing w:before="0" w:line="360" w:lineRule="auto"/>
        <w:jc w:val="both"/>
        <w:rPr>
          <w:rFonts w:ascii="Times New Roman" w:hAnsi="Times New Roman"/>
          <w:sz w:val="24"/>
          <w:szCs w:val="24"/>
        </w:rPr>
      </w:pPr>
      <w:r w:rsidRPr="00021D3B">
        <w:rPr>
          <w:rFonts w:ascii="Times New Roman" w:hAnsi="Times New Roman"/>
          <w:b/>
          <w:sz w:val="24"/>
          <w:szCs w:val="24"/>
        </w:rPr>
        <w:t xml:space="preserve">1 </w:t>
      </w:r>
      <w:r w:rsidRPr="00021D3B">
        <w:rPr>
          <w:rFonts w:ascii="Times New Roman" w:hAnsi="Times New Roman"/>
          <w:sz w:val="24"/>
          <w:szCs w:val="24"/>
        </w:rPr>
        <w:t>- otrzymuje uczeń, który: ze względu na swoje zachowanie stanowi zagrożenie dla innych,</w:t>
      </w:r>
      <w:r w:rsidR="00DF532C">
        <w:rPr>
          <w:rFonts w:ascii="Times New Roman" w:hAnsi="Times New Roman"/>
          <w:sz w:val="24"/>
          <w:szCs w:val="24"/>
        </w:rPr>
        <w:t xml:space="preserve"> </w:t>
      </w:r>
      <w:r w:rsidRPr="00021D3B">
        <w:rPr>
          <w:rFonts w:ascii="Times New Roman" w:hAnsi="Times New Roman"/>
          <w:sz w:val="24"/>
          <w:szCs w:val="24"/>
        </w:rPr>
        <w:t>wszczyna bójki i bierze udział w bójkach i kłótniach, znęca się psychicznie lub fizycznie</w:t>
      </w:r>
      <w:r>
        <w:rPr>
          <w:rFonts w:ascii="Times New Roman" w:hAnsi="Times New Roman"/>
          <w:sz w:val="24"/>
          <w:szCs w:val="24"/>
        </w:rPr>
        <w:t xml:space="preserve"> </w:t>
      </w:r>
      <w:r w:rsidRPr="00021D3B">
        <w:rPr>
          <w:rFonts w:ascii="Times New Roman" w:hAnsi="Times New Roman"/>
          <w:sz w:val="24"/>
          <w:szCs w:val="24"/>
        </w:rPr>
        <w:t xml:space="preserve">nad słabszymi, stosuje szantaż, nie przestrzega regulaminu, używa wulgarnego słownictwa. </w:t>
      </w:r>
    </w:p>
    <w:p w14:paraId="3003B837" w14:textId="77777777" w:rsidR="00021D3B" w:rsidRPr="00021D3B" w:rsidRDefault="00021D3B" w:rsidP="00A90104">
      <w:pPr>
        <w:pStyle w:val="Akapitzlist"/>
        <w:spacing w:before="0" w:after="0" w:line="360" w:lineRule="auto"/>
        <w:ind w:left="284"/>
        <w:rPr>
          <w:rFonts w:ascii="Times New Roman" w:hAnsi="Times New Roman"/>
          <w:b/>
          <w:sz w:val="24"/>
          <w:szCs w:val="24"/>
        </w:rPr>
      </w:pPr>
    </w:p>
    <w:p w14:paraId="19BEE1D0" w14:textId="77777777" w:rsidR="00021D3B" w:rsidRPr="00021D3B"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021D3B">
        <w:rPr>
          <w:rFonts w:ascii="Times New Roman" w:hAnsi="Times New Roman"/>
          <w:sz w:val="24"/>
          <w:szCs w:val="24"/>
        </w:rPr>
        <w:t xml:space="preserve">Oceny śródroczne i roczne z religii i języka angielskiego w klasach I – III ustalają odpowiedni nauczyciele w stopniach według następującej skali: </w:t>
      </w:r>
    </w:p>
    <w:p w14:paraId="4AE99525"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stopie</w:t>
      </w:r>
      <w:r>
        <w:rPr>
          <w:rFonts w:ascii="Times New Roman" w:hAnsi="Times New Roman"/>
          <w:sz w:val="24"/>
          <w:szCs w:val="24"/>
        </w:rPr>
        <w:t xml:space="preserve">ń celujący                </w:t>
      </w:r>
      <w:r w:rsidRPr="000D07AA">
        <w:rPr>
          <w:rFonts w:ascii="Times New Roman" w:hAnsi="Times New Roman"/>
          <w:sz w:val="24"/>
          <w:szCs w:val="24"/>
        </w:rPr>
        <w:t xml:space="preserve">6                             </w:t>
      </w:r>
    </w:p>
    <w:p w14:paraId="7E0B8933"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stopień bardzo dobry        5</w:t>
      </w:r>
      <w:r>
        <w:rPr>
          <w:rFonts w:ascii="Times New Roman" w:hAnsi="Times New Roman"/>
          <w:sz w:val="24"/>
          <w:szCs w:val="24"/>
        </w:rPr>
        <w:t xml:space="preserve">                             </w:t>
      </w:r>
    </w:p>
    <w:p w14:paraId="1B9B64C9"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stopi</w:t>
      </w:r>
      <w:r>
        <w:rPr>
          <w:rFonts w:ascii="Times New Roman" w:hAnsi="Times New Roman"/>
          <w:sz w:val="24"/>
          <w:szCs w:val="24"/>
        </w:rPr>
        <w:t xml:space="preserve">eń dobry                    </w:t>
      </w:r>
      <w:r w:rsidRPr="000D07AA">
        <w:rPr>
          <w:rFonts w:ascii="Times New Roman" w:hAnsi="Times New Roman"/>
          <w:sz w:val="24"/>
          <w:szCs w:val="24"/>
        </w:rPr>
        <w:t xml:space="preserve">4                             </w:t>
      </w:r>
    </w:p>
    <w:p w14:paraId="33764538"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 xml:space="preserve">stopień dostateczny          </w:t>
      </w:r>
      <w:r>
        <w:rPr>
          <w:rFonts w:ascii="Times New Roman" w:hAnsi="Times New Roman"/>
          <w:sz w:val="24"/>
          <w:szCs w:val="24"/>
        </w:rPr>
        <w:t xml:space="preserve"> 3                            </w:t>
      </w:r>
    </w:p>
    <w:p w14:paraId="5B4A32C9"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stopień dopuszczający      2</w:t>
      </w:r>
      <w:r>
        <w:rPr>
          <w:rFonts w:ascii="Times New Roman" w:hAnsi="Times New Roman"/>
          <w:sz w:val="24"/>
          <w:szCs w:val="24"/>
        </w:rPr>
        <w:t xml:space="preserve">                             </w:t>
      </w:r>
    </w:p>
    <w:p w14:paraId="488B20C3" w14:textId="77777777" w:rsidR="00021D3B" w:rsidRPr="000D07AA" w:rsidRDefault="00021D3B" w:rsidP="00541C7B">
      <w:pPr>
        <w:pStyle w:val="Akapitzlist"/>
        <w:numPr>
          <w:ilvl w:val="0"/>
          <w:numId w:val="233"/>
        </w:numPr>
        <w:spacing w:before="0" w:after="0" w:line="360" w:lineRule="auto"/>
        <w:contextualSpacing w:val="0"/>
        <w:rPr>
          <w:rFonts w:ascii="Times New Roman" w:hAnsi="Times New Roman"/>
          <w:sz w:val="24"/>
          <w:szCs w:val="24"/>
        </w:rPr>
      </w:pPr>
      <w:r w:rsidRPr="000D07AA">
        <w:rPr>
          <w:rFonts w:ascii="Times New Roman" w:hAnsi="Times New Roman"/>
          <w:sz w:val="24"/>
          <w:szCs w:val="24"/>
        </w:rPr>
        <w:t xml:space="preserve">stopień niedostateczny    </w:t>
      </w:r>
      <w:r>
        <w:rPr>
          <w:rFonts w:ascii="Times New Roman" w:hAnsi="Times New Roman"/>
          <w:sz w:val="24"/>
          <w:szCs w:val="24"/>
        </w:rPr>
        <w:t xml:space="preserve">  </w:t>
      </w:r>
      <w:r w:rsidRPr="000D07AA">
        <w:rPr>
          <w:rFonts w:ascii="Times New Roman" w:hAnsi="Times New Roman"/>
          <w:sz w:val="24"/>
          <w:szCs w:val="24"/>
        </w:rPr>
        <w:t>1</w:t>
      </w:r>
      <w:r>
        <w:rPr>
          <w:rFonts w:ascii="Times New Roman" w:hAnsi="Times New Roman"/>
          <w:sz w:val="24"/>
          <w:szCs w:val="24"/>
        </w:rPr>
        <w:t xml:space="preserve">                             </w:t>
      </w:r>
    </w:p>
    <w:p w14:paraId="1C74A738" w14:textId="77777777" w:rsidR="00021D3B" w:rsidRPr="00021D3B" w:rsidRDefault="00021D3B" w:rsidP="00A90104">
      <w:pPr>
        <w:pStyle w:val="Akapitzlist"/>
        <w:spacing w:before="0" w:after="0" w:line="360" w:lineRule="auto"/>
        <w:ind w:left="284"/>
        <w:rPr>
          <w:rFonts w:ascii="Times New Roman" w:hAnsi="Times New Roman"/>
          <w:b/>
          <w:sz w:val="24"/>
          <w:szCs w:val="24"/>
        </w:rPr>
      </w:pPr>
    </w:p>
    <w:p w14:paraId="423FC2AB" w14:textId="77777777" w:rsidR="00021D3B" w:rsidRPr="00967BAB" w:rsidRDefault="006C3329" w:rsidP="00541C7B">
      <w:pPr>
        <w:pStyle w:val="Akapitzlist"/>
        <w:numPr>
          <w:ilvl w:val="0"/>
          <w:numId w:val="231"/>
        </w:numPr>
        <w:spacing w:before="0" w:after="0" w:line="360" w:lineRule="auto"/>
        <w:ind w:left="0" w:firstLine="284"/>
        <w:rPr>
          <w:rFonts w:ascii="Times New Roman" w:hAnsi="Times New Roman"/>
          <w:b/>
          <w:sz w:val="24"/>
          <w:szCs w:val="24"/>
        </w:rPr>
      </w:pPr>
      <w:r w:rsidRPr="00021D3B">
        <w:rPr>
          <w:rFonts w:ascii="Times New Roman" w:hAnsi="Times New Roman"/>
          <w:sz w:val="24"/>
          <w:szCs w:val="24"/>
        </w:rPr>
        <w:t>Oceny mogą być przekazywane rodzicom ustnie w bezpośrednim kontakcie lub pisemnie.</w:t>
      </w:r>
    </w:p>
    <w:p w14:paraId="231C0439" w14:textId="77777777" w:rsidR="00DF532C" w:rsidRDefault="00DF532C" w:rsidP="00A90104">
      <w:pPr>
        <w:pStyle w:val="Nagwek2"/>
        <w:rPr>
          <w:rFonts w:eastAsia="Calibri"/>
          <w:bCs w:val="0"/>
          <w:color w:val="auto"/>
          <w:sz w:val="24"/>
          <w:szCs w:val="24"/>
        </w:rPr>
      </w:pPr>
    </w:p>
    <w:p w14:paraId="04DAB9FB" w14:textId="77777777" w:rsidR="007636DB" w:rsidRDefault="007636DB" w:rsidP="00A90104">
      <w:pPr>
        <w:pStyle w:val="Nagwek2"/>
      </w:pPr>
      <w:r w:rsidRPr="00381A1E">
        <w:t xml:space="preserve">Rozdział  </w:t>
      </w:r>
      <w:r w:rsidR="00967BAB">
        <w:t>3</w:t>
      </w:r>
    </w:p>
    <w:p w14:paraId="561D794C" w14:textId="77777777" w:rsidR="007636DB" w:rsidRPr="00381A1E" w:rsidRDefault="007636DB" w:rsidP="00A90104">
      <w:pPr>
        <w:pStyle w:val="Nagwek2"/>
      </w:pPr>
      <w:bookmarkStart w:id="55" w:name="_Zasady_Oceniania_w_1"/>
      <w:bookmarkEnd w:id="55"/>
      <w:r>
        <w:t>Zasady</w:t>
      </w:r>
      <w:r w:rsidRPr="00381A1E">
        <w:t xml:space="preserve"> Oceniania</w:t>
      </w:r>
      <w:r>
        <w:t xml:space="preserve"> w klasach IV - VIII</w:t>
      </w:r>
    </w:p>
    <w:p w14:paraId="43C32B68" w14:textId="77777777" w:rsidR="006C3329" w:rsidRPr="000D07AA" w:rsidRDefault="006C3329" w:rsidP="00A90104">
      <w:pPr>
        <w:spacing w:before="0" w:line="360" w:lineRule="auto"/>
        <w:jc w:val="both"/>
        <w:rPr>
          <w:rFonts w:ascii="Times New Roman" w:hAnsi="Times New Roman"/>
          <w:sz w:val="24"/>
          <w:szCs w:val="24"/>
        </w:rPr>
      </w:pPr>
    </w:p>
    <w:p w14:paraId="3165039B" w14:textId="77777777" w:rsidR="00667579" w:rsidRDefault="00021D3B" w:rsidP="00667579">
      <w:pPr>
        <w:spacing w:before="0" w:line="360" w:lineRule="auto"/>
        <w:ind w:firstLine="284"/>
        <w:rPr>
          <w:b/>
        </w:rPr>
      </w:pPr>
      <w:r w:rsidRPr="00021D3B">
        <w:rPr>
          <w:rFonts w:ascii="Times New Roman" w:hAnsi="Times New Roman"/>
          <w:b/>
          <w:sz w:val="24"/>
          <w:szCs w:val="24"/>
        </w:rPr>
        <w:t>§ 99.</w:t>
      </w:r>
    </w:p>
    <w:p w14:paraId="0B482E73" w14:textId="77777777" w:rsidR="00667579" w:rsidRDefault="006C3329" w:rsidP="00667579">
      <w:pPr>
        <w:spacing w:before="0" w:line="360" w:lineRule="auto"/>
        <w:ind w:firstLine="284"/>
        <w:rPr>
          <w:rFonts w:ascii="Times New Roman" w:hAnsi="Times New Roman"/>
          <w:b/>
          <w:bCs/>
          <w:sz w:val="24"/>
          <w:szCs w:val="24"/>
        </w:rPr>
      </w:pPr>
      <w:r w:rsidRPr="000D07AA">
        <w:rPr>
          <w:rFonts w:ascii="Times New Roman" w:hAnsi="Times New Roman"/>
          <w:b/>
          <w:bCs/>
          <w:sz w:val="24"/>
          <w:szCs w:val="24"/>
        </w:rPr>
        <w:t xml:space="preserve">Ocenianie wewnątrzszkolne, zasady oceniania bieżącego uczniów, </w:t>
      </w:r>
    </w:p>
    <w:p w14:paraId="6B2A9CC9" w14:textId="77777777" w:rsidR="00021D3B" w:rsidRDefault="006C3329" w:rsidP="00667579">
      <w:pPr>
        <w:spacing w:before="0" w:line="360" w:lineRule="auto"/>
        <w:ind w:firstLine="284"/>
        <w:rPr>
          <w:rFonts w:ascii="Times New Roman" w:hAnsi="Times New Roman"/>
          <w:b/>
          <w:sz w:val="24"/>
          <w:szCs w:val="24"/>
        </w:rPr>
      </w:pPr>
      <w:r w:rsidRPr="000D07AA">
        <w:rPr>
          <w:rFonts w:ascii="Times New Roman" w:hAnsi="Times New Roman"/>
          <w:b/>
          <w:bCs/>
          <w:sz w:val="24"/>
          <w:szCs w:val="24"/>
        </w:rPr>
        <w:t xml:space="preserve">warunki poprawiania ocen bieżących </w:t>
      </w:r>
      <w:r w:rsidRPr="000D07AA">
        <w:rPr>
          <w:rFonts w:ascii="Times New Roman" w:hAnsi="Times New Roman"/>
          <w:b/>
          <w:sz w:val="24"/>
          <w:szCs w:val="24"/>
        </w:rPr>
        <w:t>w klasach IV – VIII</w:t>
      </w:r>
    </w:p>
    <w:p w14:paraId="5CCDAEE6" w14:textId="77777777" w:rsidR="00967BAB" w:rsidRDefault="00967BAB" w:rsidP="00A90104">
      <w:pPr>
        <w:spacing w:before="0" w:line="360" w:lineRule="auto"/>
        <w:ind w:firstLine="284"/>
        <w:jc w:val="both"/>
        <w:rPr>
          <w:rFonts w:ascii="Times New Roman" w:hAnsi="Times New Roman"/>
          <w:b/>
          <w:sz w:val="24"/>
          <w:szCs w:val="24"/>
        </w:rPr>
      </w:pPr>
    </w:p>
    <w:p w14:paraId="59BB8C56" w14:textId="77777777" w:rsidR="00021D3B" w:rsidRPr="00021D3B" w:rsidRDefault="006C3329" w:rsidP="00541C7B">
      <w:pPr>
        <w:pStyle w:val="Akapitzlist"/>
        <w:numPr>
          <w:ilvl w:val="0"/>
          <w:numId w:val="234"/>
        </w:numPr>
        <w:spacing w:before="0" w:after="0" w:line="360" w:lineRule="auto"/>
        <w:ind w:left="0" w:firstLine="284"/>
        <w:contextualSpacing w:val="0"/>
        <w:jc w:val="both"/>
        <w:rPr>
          <w:rFonts w:ascii="Times New Roman" w:hAnsi="Times New Roman"/>
          <w:b/>
          <w:bCs/>
          <w:sz w:val="24"/>
          <w:szCs w:val="24"/>
        </w:rPr>
      </w:pPr>
      <w:r w:rsidRPr="00021D3B">
        <w:rPr>
          <w:rFonts w:ascii="Times New Roman" w:hAnsi="Times New Roman"/>
          <w:sz w:val="24"/>
          <w:szCs w:val="24"/>
        </w:rPr>
        <w:t xml:space="preserve">Rozróżnia się ocenianie: </w:t>
      </w:r>
    </w:p>
    <w:p w14:paraId="0B03B6D5" w14:textId="77777777" w:rsidR="00911F33" w:rsidRDefault="00021D3B" w:rsidP="00541C7B">
      <w:pPr>
        <w:pStyle w:val="Akapitzlist"/>
        <w:numPr>
          <w:ilvl w:val="0"/>
          <w:numId w:val="235"/>
        </w:numPr>
        <w:spacing w:before="0" w:after="0" w:line="360" w:lineRule="auto"/>
        <w:contextualSpacing w:val="0"/>
        <w:jc w:val="both"/>
        <w:rPr>
          <w:rFonts w:ascii="Times New Roman" w:hAnsi="Times New Roman"/>
          <w:sz w:val="24"/>
          <w:szCs w:val="24"/>
        </w:rPr>
      </w:pPr>
      <w:r>
        <w:rPr>
          <w:rFonts w:ascii="Times New Roman" w:hAnsi="Times New Roman"/>
          <w:sz w:val="24"/>
          <w:szCs w:val="24"/>
        </w:rPr>
        <w:t xml:space="preserve"> </w:t>
      </w:r>
      <w:r w:rsidRPr="00021D3B">
        <w:rPr>
          <w:rFonts w:ascii="Times New Roman" w:hAnsi="Times New Roman"/>
          <w:sz w:val="24"/>
          <w:szCs w:val="24"/>
        </w:rPr>
        <w:t>Bieżące:</w:t>
      </w:r>
    </w:p>
    <w:p w14:paraId="2889B8F6" w14:textId="77777777" w:rsidR="00911F33" w:rsidRPr="000D07AA" w:rsidRDefault="00911F33" w:rsidP="00541C7B">
      <w:pPr>
        <w:numPr>
          <w:ilvl w:val="0"/>
          <w:numId w:val="236"/>
        </w:numPr>
        <w:spacing w:before="0" w:line="360" w:lineRule="auto"/>
        <w:ind w:left="709"/>
        <w:jc w:val="both"/>
        <w:rPr>
          <w:rFonts w:ascii="Times New Roman" w:hAnsi="Times New Roman"/>
          <w:bCs/>
          <w:sz w:val="24"/>
          <w:szCs w:val="24"/>
        </w:rPr>
      </w:pPr>
      <w:r w:rsidRPr="000D07AA">
        <w:rPr>
          <w:rFonts w:ascii="Times New Roman" w:hAnsi="Times New Roman"/>
          <w:bCs/>
          <w:sz w:val="24"/>
          <w:szCs w:val="24"/>
        </w:rPr>
        <w:t>sumujące - określające poziom wiadomości i umiejętności ucznia</w:t>
      </w:r>
      <w:r>
        <w:rPr>
          <w:rFonts w:ascii="Times New Roman" w:hAnsi="Times New Roman"/>
          <w:bCs/>
          <w:sz w:val="24"/>
          <w:szCs w:val="24"/>
        </w:rPr>
        <w:t xml:space="preserve"> </w:t>
      </w:r>
      <w:r w:rsidRPr="000D07AA">
        <w:rPr>
          <w:rFonts w:ascii="Times New Roman" w:hAnsi="Times New Roman"/>
          <w:bCs/>
          <w:sz w:val="24"/>
          <w:szCs w:val="24"/>
        </w:rPr>
        <w:t>ze zrealizowanej części zajęć edukacyjnych;</w:t>
      </w:r>
    </w:p>
    <w:p w14:paraId="468975F5" w14:textId="77777777" w:rsidR="00911F33" w:rsidRPr="0051104E" w:rsidRDefault="00911F33" w:rsidP="00541C7B">
      <w:pPr>
        <w:numPr>
          <w:ilvl w:val="0"/>
          <w:numId w:val="236"/>
        </w:numPr>
        <w:spacing w:before="0" w:line="360" w:lineRule="auto"/>
        <w:ind w:left="709"/>
        <w:jc w:val="both"/>
        <w:rPr>
          <w:rFonts w:ascii="Times New Roman" w:hAnsi="Times New Roman"/>
          <w:bCs/>
          <w:sz w:val="24"/>
          <w:szCs w:val="24"/>
        </w:rPr>
      </w:pPr>
      <w:r w:rsidRPr="000D07AA">
        <w:rPr>
          <w:rFonts w:ascii="Times New Roman" w:hAnsi="Times New Roman"/>
          <w:bCs/>
          <w:sz w:val="24"/>
          <w:szCs w:val="24"/>
        </w:rPr>
        <w:t>kształtujące – służące pozytywnemu wzmacnianiu uczniów w procesie aktywnego uczenia się.</w:t>
      </w:r>
    </w:p>
    <w:p w14:paraId="227F0183" w14:textId="77777777" w:rsidR="00911F33" w:rsidRDefault="00021D3B" w:rsidP="00541C7B">
      <w:pPr>
        <w:pStyle w:val="Akapitzlist"/>
        <w:numPr>
          <w:ilvl w:val="0"/>
          <w:numId w:val="235"/>
        </w:numPr>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Śródroczne – mające na celu okresowe podsumowanie</w:t>
      </w:r>
      <w:r w:rsidR="00DF532C">
        <w:rPr>
          <w:rFonts w:ascii="Times New Roman" w:hAnsi="Times New Roman"/>
          <w:sz w:val="24"/>
          <w:szCs w:val="24"/>
        </w:rPr>
        <w:t xml:space="preserve"> osiągnięć edukacyjnych ucznia </w:t>
      </w:r>
      <w:r w:rsidR="00402B6F">
        <w:rPr>
          <w:rFonts w:ascii="Times New Roman" w:hAnsi="Times New Roman"/>
          <w:sz w:val="24"/>
          <w:szCs w:val="24"/>
        </w:rPr>
        <w:t>z </w:t>
      </w:r>
      <w:r w:rsidRPr="00911F33">
        <w:rPr>
          <w:rFonts w:ascii="Times New Roman" w:hAnsi="Times New Roman"/>
          <w:sz w:val="24"/>
          <w:szCs w:val="24"/>
        </w:rPr>
        <w:t>zajęć edukacyjnych.</w:t>
      </w:r>
    </w:p>
    <w:p w14:paraId="7D69B955" w14:textId="77777777" w:rsidR="00021D3B" w:rsidRPr="00911F33" w:rsidRDefault="00021D3B" w:rsidP="00541C7B">
      <w:pPr>
        <w:pStyle w:val="Akapitzlist"/>
        <w:numPr>
          <w:ilvl w:val="0"/>
          <w:numId w:val="235"/>
        </w:numPr>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Roczne (końcowe) – będące podsumowaniem osiągnięć ucznia w danym roku szkolnym.</w:t>
      </w:r>
    </w:p>
    <w:p w14:paraId="5BF7DB4D" w14:textId="77777777" w:rsidR="00021D3B" w:rsidRPr="00021D3B" w:rsidRDefault="00021D3B" w:rsidP="00A90104">
      <w:pPr>
        <w:pStyle w:val="Akapitzlist"/>
        <w:spacing w:before="0" w:after="0" w:line="360" w:lineRule="auto"/>
        <w:ind w:left="284"/>
        <w:contextualSpacing w:val="0"/>
        <w:jc w:val="both"/>
        <w:rPr>
          <w:rFonts w:ascii="Times New Roman" w:hAnsi="Times New Roman"/>
          <w:b/>
          <w:bCs/>
          <w:sz w:val="24"/>
          <w:szCs w:val="24"/>
        </w:rPr>
      </w:pPr>
    </w:p>
    <w:p w14:paraId="4EA508B1" w14:textId="77777777" w:rsidR="00911F33" w:rsidRPr="00911F33" w:rsidRDefault="006C3329" w:rsidP="00541C7B">
      <w:pPr>
        <w:pStyle w:val="Akapitzlist"/>
        <w:numPr>
          <w:ilvl w:val="0"/>
          <w:numId w:val="234"/>
        </w:numPr>
        <w:spacing w:before="0" w:after="0" w:line="360" w:lineRule="auto"/>
        <w:ind w:left="0" w:firstLine="284"/>
        <w:contextualSpacing w:val="0"/>
        <w:jc w:val="both"/>
        <w:rPr>
          <w:rFonts w:ascii="Times New Roman" w:hAnsi="Times New Roman"/>
          <w:b/>
          <w:bCs/>
          <w:sz w:val="24"/>
          <w:szCs w:val="24"/>
        </w:rPr>
      </w:pPr>
      <w:r w:rsidRPr="00021D3B">
        <w:rPr>
          <w:rFonts w:ascii="Times New Roman" w:hAnsi="Times New Roman"/>
          <w:sz w:val="24"/>
          <w:szCs w:val="24"/>
        </w:rPr>
        <w:t>Bieżące, śródroczne i roczne oceny z zajęć edukacyjny</w:t>
      </w:r>
      <w:r w:rsidR="00DF532C">
        <w:rPr>
          <w:rFonts w:ascii="Times New Roman" w:hAnsi="Times New Roman"/>
          <w:sz w:val="24"/>
          <w:szCs w:val="24"/>
        </w:rPr>
        <w:t xml:space="preserve">ch wystawiane są w stopniach </w:t>
      </w:r>
      <w:r w:rsidRPr="00021D3B">
        <w:rPr>
          <w:rFonts w:ascii="Times New Roman" w:hAnsi="Times New Roman"/>
          <w:sz w:val="24"/>
          <w:szCs w:val="24"/>
        </w:rPr>
        <w:t>wg następującej skali:</w:t>
      </w:r>
    </w:p>
    <w:p w14:paraId="2C4B4179" w14:textId="77777777" w:rsidR="00911F33" w:rsidRPr="00021D3B" w:rsidRDefault="00911F33" w:rsidP="00541C7B">
      <w:pPr>
        <w:pStyle w:val="link3"/>
        <w:numPr>
          <w:ilvl w:val="0"/>
          <w:numId w:val="237"/>
        </w:numPr>
        <w:spacing w:before="0" w:after="0" w:line="360" w:lineRule="auto"/>
        <w:ind w:left="709"/>
        <w:jc w:val="both"/>
      </w:pPr>
      <w:r w:rsidRPr="00021D3B">
        <w:t xml:space="preserve">Stopień celujący – 6; </w:t>
      </w:r>
    </w:p>
    <w:p w14:paraId="5E1B8A42" w14:textId="77777777" w:rsidR="00911F33" w:rsidRPr="00021D3B" w:rsidRDefault="00911F33" w:rsidP="00541C7B">
      <w:pPr>
        <w:pStyle w:val="link3"/>
        <w:numPr>
          <w:ilvl w:val="0"/>
          <w:numId w:val="237"/>
        </w:numPr>
        <w:spacing w:before="0" w:after="0" w:line="360" w:lineRule="auto"/>
        <w:ind w:left="709"/>
        <w:jc w:val="both"/>
      </w:pPr>
      <w:r w:rsidRPr="00021D3B">
        <w:t xml:space="preserve">Stopień bardzo dobry – 5; </w:t>
      </w:r>
    </w:p>
    <w:p w14:paraId="6193F4DE" w14:textId="77777777" w:rsidR="00911F33" w:rsidRPr="00021D3B" w:rsidRDefault="00911F33" w:rsidP="00541C7B">
      <w:pPr>
        <w:pStyle w:val="link3"/>
        <w:numPr>
          <w:ilvl w:val="0"/>
          <w:numId w:val="237"/>
        </w:numPr>
        <w:spacing w:before="0" w:after="0" w:line="360" w:lineRule="auto"/>
        <w:ind w:left="709"/>
        <w:jc w:val="both"/>
      </w:pPr>
      <w:r w:rsidRPr="00021D3B">
        <w:t xml:space="preserve">Stopień dobry – 4; </w:t>
      </w:r>
    </w:p>
    <w:p w14:paraId="0425E243" w14:textId="77777777" w:rsidR="00911F33" w:rsidRPr="00021D3B" w:rsidRDefault="00911F33" w:rsidP="00541C7B">
      <w:pPr>
        <w:pStyle w:val="link3"/>
        <w:numPr>
          <w:ilvl w:val="0"/>
          <w:numId w:val="237"/>
        </w:numPr>
        <w:spacing w:before="0" w:after="0" w:line="360" w:lineRule="auto"/>
        <w:ind w:left="709"/>
        <w:jc w:val="both"/>
      </w:pPr>
      <w:r w:rsidRPr="00021D3B">
        <w:t xml:space="preserve">Stopień dostateczny – 3; </w:t>
      </w:r>
    </w:p>
    <w:p w14:paraId="3C65D040" w14:textId="77777777" w:rsidR="00911F33" w:rsidRPr="00021D3B" w:rsidRDefault="00911F33" w:rsidP="00541C7B">
      <w:pPr>
        <w:pStyle w:val="link3"/>
        <w:numPr>
          <w:ilvl w:val="0"/>
          <w:numId w:val="237"/>
        </w:numPr>
        <w:spacing w:before="0" w:after="0" w:line="360" w:lineRule="auto"/>
        <w:ind w:left="709"/>
        <w:jc w:val="both"/>
      </w:pPr>
      <w:r w:rsidRPr="00021D3B">
        <w:t xml:space="preserve">Stopień dopuszczający – 2; </w:t>
      </w:r>
    </w:p>
    <w:p w14:paraId="28F2EBA9" w14:textId="77777777" w:rsidR="00911F33" w:rsidRPr="00021D3B" w:rsidRDefault="00911F33" w:rsidP="00541C7B">
      <w:pPr>
        <w:pStyle w:val="link3"/>
        <w:numPr>
          <w:ilvl w:val="0"/>
          <w:numId w:val="237"/>
        </w:numPr>
        <w:spacing w:before="0" w:after="0" w:line="360" w:lineRule="auto"/>
        <w:ind w:left="709"/>
        <w:jc w:val="both"/>
      </w:pPr>
      <w:r w:rsidRPr="00021D3B">
        <w:t>Stopień niedostateczny – 1.</w:t>
      </w:r>
    </w:p>
    <w:p w14:paraId="0A478605" w14:textId="77777777" w:rsidR="00911F33" w:rsidRPr="00911F33" w:rsidRDefault="00911F33" w:rsidP="00A90104">
      <w:pPr>
        <w:pStyle w:val="Akapitzlist"/>
        <w:spacing w:before="0" w:after="0" w:line="360" w:lineRule="auto"/>
        <w:ind w:left="284"/>
        <w:contextualSpacing w:val="0"/>
        <w:jc w:val="both"/>
        <w:rPr>
          <w:rFonts w:ascii="Times New Roman" w:hAnsi="Times New Roman"/>
          <w:b/>
          <w:bCs/>
          <w:sz w:val="24"/>
          <w:szCs w:val="24"/>
        </w:rPr>
      </w:pPr>
    </w:p>
    <w:p w14:paraId="74ED1633" w14:textId="77777777" w:rsidR="00911F33" w:rsidRPr="00911F33" w:rsidRDefault="006C3329" w:rsidP="00541C7B">
      <w:pPr>
        <w:pStyle w:val="Akapitzlist"/>
        <w:numPr>
          <w:ilvl w:val="0"/>
          <w:numId w:val="234"/>
        </w:numPr>
        <w:spacing w:before="0" w:after="0" w:line="360" w:lineRule="auto"/>
        <w:ind w:left="0" w:firstLine="284"/>
        <w:contextualSpacing w:val="0"/>
        <w:jc w:val="both"/>
        <w:rPr>
          <w:rFonts w:ascii="Times New Roman" w:hAnsi="Times New Roman"/>
          <w:b/>
          <w:bCs/>
          <w:sz w:val="24"/>
          <w:szCs w:val="24"/>
        </w:rPr>
      </w:pPr>
      <w:r w:rsidRPr="00911F33">
        <w:rPr>
          <w:rFonts w:ascii="Times New Roman" w:hAnsi="Times New Roman"/>
          <w:bCs/>
          <w:sz w:val="24"/>
          <w:szCs w:val="24"/>
        </w:rPr>
        <w:t xml:space="preserve">W bieżącym ocenianiu dopuszcza się stopnie ze znakami „+” i „–”. </w:t>
      </w:r>
    </w:p>
    <w:p w14:paraId="46799F0F" w14:textId="77777777" w:rsidR="00911F33" w:rsidRPr="00911F33" w:rsidRDefault="00911F33" w:rsidP="00A90104">
      <w:pPr>
        <w:pStyle w:val="Akapitzlist"/>
        <w:spacing w:before="0" w:after="0" w:line="360" w:lineRule="auto"/>
        <w:ind w:left="284"/>
        <w:contextualSpacing w:val="0"/>
        <w:jc w:val="both"/>
        <w:rPr>
          <w:rFonts w:ascii="Times New Roman" w:hAnsi="Times New Roman"/>
          <w:b/>
          <w:bCs/>
          <w:sz w:val="24"/>
          <w:szCs w:val="24"/>
        </w:rPr>
      </w:pPr>
    </w:p>
    <w:p w14:paraId="42D7D818" w14:textId="77777777" w:rsidR="006C3329" w:rsidRPr="00911F33" w:rsidRDefault="006C3329" w:rsidP="00541C7B">
      <w:pPr>
        <w:pStyle w:val="Akapitzlist"/>
        <w:numPr>
          <w:ilvl w:val="0"/>
          <w:numId w:val="234"/>
        </w:numPr>
        <w:spacing w:before="0" w:after="0" w:line="360" w:lineRule="auto"/>
        <w:ind w:left="0" w:firstLine="284"/>
        <w:contextualSpacing w:val="0"/>
        <w:jc w:val="both"/>
        <w:rPr>
          <w:rFonts w:ascii="Times New Roman" w:hAnsi="Times New Roman"/>
          <w:b/>
          <w:bCs/>
          <w:sz w:val="24"/>
          <w:szCs w:val="24"/>
        </w:rPr>
      </w:pPr>
      <w:r w:rsidRPr="00021D3B">
        <w:rPr>
          <w:rFonts w:ascii="Times New Roman" w:hAnsi="Times New Roman"/>
          <w:sz w:val="24"/>
          <w:szCs w:val="24"/>
        </w:rPr>
        <w:t>Ocenianie śródroczne:</w:t>
      </w:r>
    </w:p>
    <w:p w14:paraId="6D89DBCB" w14:textId="77777777" w:rsidR="009663C4" w:rsidRDefault="006C3329" w:rsidP="00541C7B">
      <w:pPr>
        <w:pStyle w:val="link3"/>
        <w:numPr>
          <w:ilvl w:val="0"/>
          <w:numId w:val="238"/>
        </w:numPr>
        <w:spacing w:before="0" w:after="0" w:line="360" w:lineRule="auto"/>
        <w:ind w:left="284" w:hanging="284"/>
        <w:jc w:val="both"/>
      </w:pPr>
      <w:r w:rsidRPr="00021D3B">
        <w:t>nauczyciele poszczególnych przedmiotów powinni określić, wynikające ze specyfiki przedmiotu i jego wymiaru godzin, formy i liczbę zadań obowiązujących każdego ucznia</w:t>
      </w:r>
      <w:r w:rsidR="00DF532C">
        <w:t xml:space="preserve"> </w:t>
      </w:r>
    </w:p>
    <w:p w14:paraId="5CC1FB19" w14:textId="77777777" w:rsidR="00911F33" w:rsidRDefault="006C3329" w:rsidP="009663C4">
      <w:pPr>
        <w:pStyle w:val="link3"/>
        <w:spacing w:before="0" w:after="0" w:line="360" w:lineRule="auto"/>
        <w:ind w:left="284"/>
        <w:jc w:val="both"/>
      </w:pPr>
      <w:r w:rsidRPr="00021D3B">
        <w:lastRenderedPageBreak/>
        <w:t>w stopniu podstawowym (ocena dostateczna) i ponadpodstawowym (ocena dobra), ocena powinna informować ucznia i jego rodziców o poziomie</w:t>
      </w:r>
      <w:r w:rsidR="00DF532C">
        <w:t xml:space="preserve"> jego osiągnięć edukacyjnych, a </w:t>
      </w:r>
      <w:r w:rsidRPr="00021D3B">
        <w:t>także pomóc uczniowi pokonać trudności w n</w:t>
      </w:r>
      <w:r w:rsidR="00DF532C">
        <w:t>auce poprzez wskazanie błędów i </w:t>
      </w:r>
      <w:r w:rsidRPr="00021D3B">
        <w:t>sposobów radzenia sobie z nimi,</w:t>
      </w:r>
    </w:p>
    <w:p w14:paraId="18CACDC5" w14:textId="77777777" w:rsidR="009663C4" w:rsidRDefault="006C3329" w:rsidP="00541C7B">
      <w:pPr>
        <w:pStyle w:val="link3"/>
        <w:numPr>
          <w:ilvl w:val="0"/>
          <w:numId w:val="238"/>
        </w:numPr>
        <w:spacing w:before="0" w:after="0" w:line="360" w:lineRule="auto"/>
        <w:ind w:left="284" w:hanging="284"/>
        <w:jc w:val="both"/>
      </w:pPr>
      <w:r w:rsidRPr="00021D3B">
        <w:t>w skład ustalonego pensum zadań wchodzić powinna zbliż</w:t>
      </w:r>
      <w:r w:rsidR="00DF532C">
        <w:t xml:space="preserve">ona liczba wypowiedzi ustnych </w:t>
      </w:r>
    </w:p>
    <w:p w14:paraId="3744B052" w14:textId="77777777" w:rsidR="00911F33" w:rsidRDefault="006C3329" w:rsidP="009663C4">
      <w:pPr>
        <w:pStyle w:val="link3"/>
        <w:spacing w:before="0" w:after="0" w:line="360" w:lineRule="auto"/>
        <w:ind w:left="284"/>
        <w:jc w:val="both"/>
      </w:pPr>
      <w:r w:rsidRPr="00021D3B">
        <w:t>i pisemnych; możliwe jest wprowadzenie dodatk</w:t>
      </w:r>
      <w:r w:rsidR="00402B6F">
        <w:t>owych składników  oceniania np. </w:t>
      </w:r>
      <w:r w:rsidRPr="00021D3B">
        <w:t>sprawdzian umiejętności z zajęć komputerowych,  itp.,</w:t>
      </w:r>
    </w:p>
    <w:p w14:paraId="612D04A4" w14:textId="77777777" w:rsidR="00911F33" w:rsidRDefault="006C3329" w:rsidP="00541C7B">
      <w:pPr>
        <w:pStyle w:val="link3"/>
        <w:numPr>
          <w:ilvl w:val="0"/>
          <w:numId w:val="238"/>
        </w:numPr>
        <w:spacing w:before="0" w:after="0" w:line="360" w:lineRule="auto"/>
        <w:ind w:left="284" w:hanging="284"/>
        <w:jc w:val="both"/>
      </w:pPr>
      <w:r w:rsidRPr="00021D3B">
        <w:t xml:space="preserve">każdej formie oceniania winna towarzyszyć przynajmniej jedna ocena </w:t>
      </w:r>
      <w:r w:rsidR="00DF532C">
        <w:t>bieżąca w </w:t>
      </w:r>
      <w:r w:rsidRPr="00021D3B">
        <w:t>dzienniku, a w przypadku nie poddania się przez ucznia danej formie sprawdzania osiągnięć - puste miejsce w odnośnej rubryce,</w:t>
      </w:r>
    </w:p>
    <w:p w14:paraId="1717F307" w14:textId="77777777" w:rsidR="00911F33" w:rsidRDefault="006C3329" w:rsidP="00541C7B">
      <w:pPr>
        <w:pStyle w:val="link3"/>
        <w:numPr>
          <w:ilvl w:val="0"/>
          <w:numId w:val="238"/>
        </w:numPr>
        <w:spacing w:before="0" w:after="0" w:line="360" w:lineRule="auto"/>
        <w:ind w:left="284" w:hanging="284"/>
        <w:jc w:val="both"/>
      </w:pPr>
      <w:r w:rsidRPr="00021D3B">
        <w:t xml:space="preserve">przyjmuje się następującą ilość ocen w semestrze dla przedmiotów realizowanych </w:t>
      </w:r>
      <w:r w:rsidR="00DF532C">
        <w:t>w </w:t>
      </w:r>
      <w:r w:rsidRPr="00021D3B">
        <w:t>wymiarze tygodniowym:</w:t>
      </w:r>
    </w:p>
    <w:p w14:paraId="0CD31928" w14:textId="77777777" w:rsidR="00911F33" w:rsidRPr="00021D3B" w:rsidRDefault="00911F33" w:rsidP="00541C7B">
      <w:pPr>
        <w:pStyle w:val="link3"/>
        <w:numPr>
          <w:ilvl w:val="0"/>
          <w:numId w:val="239"/>
        </w:numPr>
        <w:spacing w:before="0" w:after="0" w:line="360" w:lineRule="auto"/>
        <w:jc w:val="both"/>
      </w:pPr>
      <w:r w:rsidRPr="00021D3B">
        <w:t>jedna godzina tygodniowo- minimum 4 oceny</w:t>
      </w:r>
    </w:p>
    <w:p w14:paraId="1978BD32" w14:textId="77777777" w:rsidR="00911F33" w:rsidRPr="00021D3B" w:rsidRDefault="00911F33" w:rsidP="00541C7B">
      <w:pPr>
        <w:pStyle w:val="link3"/>
        <w:numPr>
          <w:ilvl w:val="0"/>
          <w:numId w:val="239"/>
        </w:numPr>
        <w:spacing w:before="0" w:after="0" w:line="360" w:lineRule="auto"/>
        <w:jc w:val="both"/>
      </w:pPr>
      <w:r w:rsidRPr="00021D3B">
        <w:t>dwie godziny tygodniowo- minimum 6 ocen</w:t>
      </w:r>
    </w:p>
    <w:p w14:paraId="47FEDA57" w14:textId="77777777" w:rsidR="00911F33" w:rsidRPr="00021D3B" w:rsidRDefault="00911F33" w:rsidP="00541C7B">
      <w:pPr>
        <w:pStyle w:val="link3"/>
        <w:numPr>
          <w:ilvl w:val="0"/>
          <w:numId w:val="239"/>
        </w:numPr>
        <w:spacing w:before="0" w:after="0" w:line="360" w:lineRule="auto"/>
        <w:jc w:val="both"/>
      </w:pPr>
      <w:r w:rsidRPr="00021D3B">
        <w:t>trzy godziny tygodniowo- minimum 8 oceny</w:t>
      </w:r>
    </w:p>
    <w:p w14:paraId="170B17C5" w14:textId="77777777" w:rsidR="00911F33" w:rsidRPr="00021D3B" w:rsidRDefault="00911F33" w:rsidP="00541C7B">
      <w:pPr>
        <w:pStyle w:val="link3"/>
        <w:numPr>
          <w:ilvl w:val="0"/>
          <w:numId w:val="239"/>
        </w:numPr>
        <w:spacing w:before="0" w:after="0" w:line="360" w:lineRule="auto"/>
        <w:jc w:val="both"/>
      </w:pPr>
      <w:r w:rsidRPr="00021D3B">
        <w:t>cztery i więcej godzin  tygodniowo- minimum 10 ocen,</w:t>
      </w:r>
    </w:p>
    <w:p w14:paraId="1F9BA414" w14:textId="77777777" w:rsidR="00911F33" w:rsidRDefault="006C3329" w:rsidP="00541C7B">
      <w:pPr>
        <w:pStyle w:val="link3"/>
        <w:numPr>
          <w:ilvl w:val="0"/>
          <w:numId w:val="238"/>
        </w:numPr>
        <w:spacing w:before="0" w:after="0" w:line="360" w:lineRule="auto"/>
        <w:ind w:left="284" w:hanging="284"/>
        <w:jc w:val="both"/>
      </w:pPr>
      <w:r w:rsidRPr="00021D3B">
        <w:t>przy ocenianiu prac pisemnych nauczyciel stosuje następujące zasady przeliczania punktów na ocenę:</w:t>
      </w:r>
    </w:p>
    <w:p w14:paraId="30F25FFE" w14:textId="77777777" w:rsidR="00911F33" w:rsidRPr="00021D3B" w:rsidRDefault="00911F33" w:rsidP="00541C7B">
      <w:pPr>
        <w:pStyle w:val="link3"/>
        <w:numPr>
          <w:ilvl w:val="0"/>
          <w:numId w:val="240"/>
        </w:numPr>
        <w:spacing w:before="0" w:after="0" w:line="360" w:lineRule="auto"/>
        <w:jc w:val="both"/>
      </w:pPr>
      <w:r w:rsidRPr="00021D3B">
        <w:t>poniżej 30 % możliwych do uzyskania punktów- niedostatecznych</w:t>
      </w:r>
    </w:p>
    <w:p w14:paraId="5D596D1C" w14:textId="77777777" w:rsidR="00911F33" w:rsidRPr="00021D3B" w:rsidRDefault="00911F33" w:rsidP="00541C7B">
      <w:pPr>
        <w:pStyle w:val="link3"/>
        <w:numPr>
          <w:ilvl w:val="0"/>
          <w:numId w:val="240"/>
        </w:numPr>
        <w:spacing w:before="0" w:after="0" w:line="360" w:lineRule="auto"/>
        <w:jc w:val="both"/>
      </w:pPr>
      <w:r w:rsidRPr="00021D3B">
        <w:t>30% - 49% - dopuszczający</w:t>
      </w:r>
    </w:p>
    <w:p w14:paraId="4ABBC335" w14:textId="77777777" w:rsidR="00911F33" w:rsidRPr="00021D3B" w:rsidRDefault="00911F33" w:rsidP="00541C7B">
      <w:pPr>
        <w:pStyle w:val="link3"/>
        <w:numPr>
          <w:ilvl w:val="0"/>
          <w:numId w:val="240"/>
        </w:numPr>
        <w:spacing w:before="0" w:after="0" w:line="360" w:lineRule="auto"/>
        <w:jc w:val="both"/>
      </w:pPr>
      <w:r w:rsidRPr="00021D3B">
        <w:t>50% - 74% - dostateczny</w:t>
      </w:r>
    </w:p>
    <w:p w14:paraId="203CA1A5" w14:textId="77777777" w:rsidR="00911F33" w:rsidRPr="00021D3B" w:rsidRDefault="00911F33" w:rsidP="00541C7B">
      <w:pPr>
        <w:pStyle w:val="link3"/>
        <w:numPr>
          <w:ilvl w:val="0"/>
          <w:numId w:val="240"/>
        </w:numPr>
        <w:spacing w:before="0" w:after="0" w:line="360" w:lineRule="auto"/>
        <w:jc w:val="both"/>
      </w:pPr>
      <w:r w:rsidRPr="00021D3B">
        <w:t>75% - 90% - dobry</w:t>
      </w:r>
    </w:p>
    <w:p w14:paraId="5112052A" w14:textId="77777777" w:rsidR="00911F33" w:rsidRPr="00021D3B" w:rsidRDefault="00911F33" w:rsidP="00541C7B">
      <w:pPr>
        <w:pStyle w:val="link3"/>
        <w:numPr>
          <w:ilvl w:val="0"/>
          <w:numId w:val="240"/>
        </w:numPr>
        <w:spacing w:before="0" w:after="0" w:line="360" w:lineRule="auto"/>
        <w:jc w:val="both"/>
      </w:pPr>
      <w:r w:rsidRPr="00021D3B">
        <w:t>91% - 99% - bardzo dobry</w:t>
      </w:r>
    </w:p>
    <w:p w14:paraId="3B5D0E60" w14:textId="77777777" w:rsidR="00911F33" w:rsidRDefault="00911F33" w:rsidP="00541C7B">
      <w:pPr>
        <w:pStyle w:val="link3"/>
        <w:numPr>
          <w:ilvl w:val="0"/>
          <w:numId w:val="240"/>
        </w:numPr>
        <w:spacing w:before="0" w:after="0" w:line="360" w:lineRule="auto"/>
        <w:jc w:val="both"/>
      </w:pPr>
      <w:r w:rsidRPr="00021D3B">
        <w:t>100% - celujący,</w:t>
      </w:r>
    </w:p>
    <w:p w14:paraId="7BFD44D9" w14:textId="77777777" w:rsidR="00911F33" w:rsidRDefault="006C3329" w:rsidP="00541C7B">
      <w:pPr>
        <w:pStyle w:val="link3"/>
        <w:numPr>
          <w:ilvl w:val="0"/>
          <w:numId w:val="238"/>
        </w:numPr>
        <w:spacing w:before="0" w:after="0" w:line="360" w:lineRule="auto"/>
        <w:ind w:left="284" w:hanging="284"/>
        <w:jc w:val="both"/>
      </w:pPr>
      <w:r w:rsidRPr="00021D3B">
        <w:t>przy ocenianiu prac pisemnych uczniów mających obniżone kryteria oceniania nauczyciel stosuje następujące zasady przeliczania punktów na ocenę:</w:t>
      </w:r>
    </w:p>
    <w:p w14:paraId="3E474014" w14:textId="77777777" w:rsidR="00911F33" w:rsidRPr="00021D3B" w:rsidRDefault="00911F33" w:rsidP="00541C7B">
      <w:pPr>
        <w:pStyle w:val="link3"/>
        <w:numPr>
          <w:ilvl w:val="0"/>
          <w:numId w:val="241"/>
        </w:numPr>
        <w:spacing w:before="0" w:after="0" w:line="360" w:lineRule="auto"/>
        <w:jc w:val="both"/>
      </w:pPr>
      <w:r w:rsidRPr="00021D3B">
        <w:t>poniżej 20 % możliwych do uzyskania punktów- niedostatecznych</w:t>
      </w:r>
    </w:p>
    <w:p w14:paraId="4E7213DC" w14:textId="77777777" w:rsidR="00911F33" w:rsidRPr="00021D3B" w:rsidRDefault="00911F33" w:rsidP="00541C7B">
      <w:pPr>
        <w:pStyle w:val="link3"/>
        <w:numPr>
          <w:ilvl w:val="0"/>
          <w:numId w:val="241"/>
        </w:numPr>
        <w:spacing w:before="0" w:after="0" w:line="360" w:lineRule="auto"/>
        <w:jc w:val="both"/>
      </w:pPr>
      <w:r w:rsidRPr="00021D3B">
        <w:t>20% - 39% -dopuszczający</w:t>
      </w:r>
    </w:p>
    <w:p w14:paraId="0970BB89" w14:textId="77777777" w:rsidR="00911F33" w:rsidRPr="00021D3B" w:rsidRDefault="00911F33" w:rsidP="00541C7B">
      <w:pPr>
        <w:pStyle w:val="link3"/>
        <w:numPr>
          <w:ilvl w:val="0"/>
          <w:numId w:val="241"/>
        </w:numPr>
        <w:spacing w:before="0" w:after="0" w:line="360" w:lineRule="auto"/>
        <w:jc w:val="both"/>
      </w:pPr>
      <w:r w:rsidRPr="00021D3B">
        <w:t>40% - 54% - dostateczny</w:t>
      </w:r>
    </w:p>
    <w:p w14:paraId="44D73DBA" w14:textId="77777777" w:rsidR="00911F33" w:rsidRPr="00021D3B" w:rsidRDefault="00911F33" w:rsidP="00541C7B">
      <w:pPr>
        <w:pStyle w:val="link3"/>
        <w:numPr>
          <w:ilvl w:val="0"/>
          <w:numId w:val="241"/>
        </w:numPr>
        <w:spacing w:before="0" w:after="0" w:line="360" w:lineRule="auto"/>
        <w:jc w:val="both"/>
      </w:pPr>
      <w:r w:rsidRPr="00021D3B">
        <w:t>55% - 70% - dobry</w:t>
      </w:r>
    </w:p>
    <w:p w14:paraId="1067E2F0" w14:textId="77777777" w:rsidR="00911F33" w:rsidRPr="00021D3B" w:rsidRDefault="00911F33" w:rsidP="00541C7B">
      <w:pPr>
        <w:pStyle w:val="link3"/>
        <w:numPr>
          <w:ilvl w:val="0"/>
          <w:numId w:val="241"/>
        </w:numPr>
        <w:spacing w:before="0" w:after="0" w:line="360" w:lineRule="auto"/>
        <w:jc w:val="both"/>
      </w:pPr>
      <w:r w:rsidRPr="00021D3B">
        <w:t>71% - 89% - bardzo dobry</w:t>
      </w:r>
    </w:p>
    <w:p w14:paraId="7C79C6E8" w14:textId="77777777" w:rsidR="00911F33" w:rsidRPr="00021D3B" w:rsidRDefault="00911F33" w:rsidP="00541C7B">
      <w:pPr>
        <w:pStyle w:val="link3"/>
        <w:numPr>
          <w:ilvl w:val="0"/>
          <w:numId w:val="241"/>
        </w:numPr>
        <w:spacing w:before="0" w:after="0" w:line="360" w:lineRule="auto"/>
        <w:jc w:val="both"/>
      </w:pPr>
      <w:r w:rsidRPr="00021D3B">
        <w:t xml:space="preserve">90 % - 100% - celujący, </w:t>
      </w:r>
    </w:p>
    <w:p w14:paraId="66D0BB8C" w14:textId="77777777" w:rsidR="006C3329" w:rsidRDefault="006C3329" w:rsidP="00541C7B">
      <w:pPr>
        <w:pStyle w:val="link3"/>
        <w:numPr>
          <w:ilvl w:val="0"/>
          <w:numId w:val="238"/>
        </w:numPr>
        <w:spacing w:before="0" w:after="0" w:line="360" w:lineRule="auto"/>
        <w:ind w:left="284" w:hanging="284"/>
        <w:jc w:val="both"/>
      </w:pPr>
      <w:r w:rsidRPr="00021D3B">
        <w:lastRenderedPageBreak/>
        <w:t>w nauczaniu dzieci niepełnosprawnych możliwości ucznia są punktem wyjścia do formułowania wymagań, dlatego ocenia się przede wszystkim postępy i wkład pracy oraz wysiłek włożony w przyswojenie wiadomości przez danego ucznia.</w:t>
      </w:r>
    </w:p>
    <w:p w14:paraId="70B7E111" w14:textId="77777777" w:rsidR="00911F33" w:rsidRPr="00021D3B" w:rsidRDefault="00911F33" w:rsidP="00A90104">
      <w:pPr>
        <w:pStyle w:val="link3"/>
        <w:spacing w:before="0" w:after="0" w:line="360" w:lineRule="auto"/>
        <w:jc w:val="both"/>
      </w:pPr>
    </w:p>
    <w:p w14:paraId="59424901" w14:textId="77777777" w:rsidR="00911F33" w:rsidRDefault="006C3329" w:rsidP="00541C7B">
      <w:pPr>
        <w:pStyle w:val="Akapitzlist"/>
        <w:numPr>
          <w:ilvl w:val="0"/>
          <w:numId w:val="242"/>
        </w:numPr>
        <w:spacing w:before="0" w:after="0" w:line="360" w:lineRule="auto"/>
        <w:ind w:left="0" w:firstLine="284"/>
        <w:contextualSpacing w:val="0"/>
        <w:jc w:val="both"/>
        <w:rPr>
          <w:rFonts w:ascii="Times New Roman" w:hAnsi="Times New Roman"/>
          <w:sz w:val="24"/>
          <w:szCs w:val="24"/>
        </w:rPr>
      </w:pPr>
      <w:r w:rsidRPr="00911F33">
        <w:rPr>
          <w:rFonts w:ascii="Times New Roman" w:hAnsi="Times New Roman"/>
          <w:sz w:val="24"/>
          <w:szCs w:val="24"/>
        </w:rPr>
        <w:t xml:space="preserve">Ocenianie uczniów odbywa się systematycznie w ciągu całego semestru. Ocenianiu podlegają wszystkie zajęcia edukacyjne z wyjątkiem wychowania do życia w rodzinie </w:t>
      </w:r>
      <w:r w:rsidR="00DF532C">
        <w:rPr>
          <w:rFonts w:ascii="Times New Roman" w:hAnsi="Times New Roman"/>
          <w:sz w:val="24"/>
          <w:szCs w:val="24"/>
        </w:rPr>
        <w:t>i </w:t>
      </w:r>
      <w:r w:rsidRPr="00911F33">
        <w:rPr>
          <w:rFonts w:ascii="Times New Roman" w:hAnsi="Times New Roman"/>
          <w:sz w:val="24"/>
          <w:szCs w:val="24"/>
        </w:rPr>
        <w:t>doradztwa zawodowego.</w:t>
      </w:r>
    </w:p>
    <w:p w14:paraId="5EF780B4" w14:textId="77777777" w:rsidR="00911F33" w:rsidRDefault="00911F33" w:rsidP="00A90104">
      <w:pPr>
        <w:pStyle w:val="Akapitzlist"/>
        <w:spacing w:before="0" w:after="0" w:line="360" w:lineRule="auto"/>
        <w:ind w:left="284"/>
        <w:contextualSpacing w:val="0"/>
        <w:jc w:val="both"/>
        <w:rPr>
          <w:rFonts w:ascii="Times New Roman" w:hAnsi="Times New Roman"/>
          <w:sz w:val="24"/>
          <w:szCs w:val="24"/>
        </w:rPr>
      </w:pPr>
    </w:p>
    <w:p w14:paraId="58117552" w14:textId="77777777" w:rsidR="00911F33" w:rsidRPr="00911F33" w:rsidRDefault="006C3329" w:rsidP="00541C7B">
      <w:pPr>
        <w:pStyle w:val="Akapitzlist"/>
        <w:numPr>
          <w:ilvl w:val="0"/>
          <w:numId w:val="242"/>
        </w:numPr>
        <w:spacing w:before="0" w:after="0" w:line="360" w:lineRule="auto"/>
        <w:ind w:left="0" w:firstLine="284"/>
        <w:contextualSpacing w:val="0"/>
        <w:jc w:val="both"/>
        <w:rPr>
          <w:rFonts w:ascii="Times New Roman" w:hAnsi="Times New Roman"/>
          <w:sz w:val="24"/>
          <w:szCs w:val="24"/>
        </w:rPr>
      </w:pPr>
      <w:r w:rsidRPr="00911F33">
        <w:rPr>
          <w:rFonts w:ascii="Times New Roman" w:hAnsi="Times New Roman"/>
          <w:bCs/>
          <w:sz w:val="24"/>
          <w:szCs w:val="24"/>
        </w:rPr>
        <w:t>Nauczyciele sprawdzają i oceniają wiadomości i umiejętności uczniów w zakresie treści nauczania z poszczególnych zajęć edukacyjnych ze szczególnym uwzględnieniem postępów ucznia. Ocenianie osiągnięć edukacyjnych uczniów może odbywać się na podstawie pisemnych prac uczniowskich, testów, sprawdzianów, badania wyników nauczania przeprowadzanego wg planu pracy szkoły, odpowiedzi ustnych, prac wytwórczych, projektów, ćwiczeń praktycznych, prac domowych, obserwacji, samooceny dokonanej przez ucznia oraz innych form wynikających ze specyfiki poszczególnych zajęć edukacyjnych.</w:t>
      </w:r>
    </w:p>
    <w:p w14:paraId="30CEB543" w14:textId="77777777" w:rsidR="00911F33" w:rsidRPr="00911F33" w:rsidRDefault="00911F33" w:rsidP="00A90104">
      <w:pPr>
        <w:pStyle w:val="Akapitzlist"/>
        <w:spacing w:before="0" w:after="0" w:line="360" w:lineRule="auto"/>
        <w:ind w:left="284"/>
        <w:contextualSpacing w:val="0"/>
        <w:jc w:val="both"/>
        <w:rPr>
          <w:rFonts w:ascii="Times New Roman" w:hAnsi="Times New Roman"/>
          <w:sz w:val="24"/>
          <w:szCs w:val="24"/>
        </w:rPr>
      </w:pPr>
    </w:p>
    <w:p w14:paraId="050CA974" w14:textId="77777777" w:rsidR="00911F33" w:rsidRDefault="006C3329" w:rsidP="00541C7B">
      <w:pPr>
        <w:pStyle w:val="Akapitzlist"/>
        <w:numPr>
          <w:ilvl w:val="0"/>
          <w:numId w:val="242"/>
        </w:numPr>
        <w:spacing w:before="0" w:after="0" w:line="360" w:lineRule="auto"/>
        <w:ind w:left="0" w:firstLine="284"/>
        <w:contextualSpacing w:val="0"/>
        <w:jc w:val="both"/>
        <w:rPr>
          <w:rFonts w:ascii="Times New Roman" w:hAnsi="Times New Roman"/>
          <w:sz w:val="24"/>
          <w:szCs w:val="24"/>
        </w:rPr>
      </w:pPr>
      <w:r w:rsidRPr="00021D3B">
        <w:rPr>
          <w:rFonts w:ascii="Times New Roman" w:hAnsi="Times New Roman"/>
          <w:sz w:val="24"/>
          <w:szCs w:val="24"/>
        </w:rPr>
        <w:t xml:space="preserve">Ocenie podlegają również następujące umiejętności ucznia: </w:t>
      </w:r>
    </w:p>
    <w:p w14:paraId="51CD8003"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czytanie – umiej</w:t>
      </w:r>
      <w:r w:rsidRPr="00911F33">
        <w:rPr>
          <w:rFonts w:ascii="Times New Roman" w:eastAsia="TimesNewRoman" w:hAnsi="Times New Roman"/>
          <w:sz w:val="24"/>
          <w:szCs w:val="24"/>
        </w:rPr>
        <w:t>ę</w:t>
      </w:r>
      <w:r w:rsidRPr="00911F33">
        <w:rPr>
          <w:rFonts w:ascii="Times New Roman" w:hAnsi="Times New Roman"/>
          <w:sz w:val="24"/>
          <w:szCs w:val="24"/>
        </w:rPr>
        <w:t>tno</w:t>
      </w:r>
      <w:r w:rsidRPr="00911F33">
        <w:rPr>
          <w:rFonts w:ascii="Times New Roman" w:eastAsia="TimesNewRoman" w:hAnsi="Times New Roman"/>
          <w:sz w:val="24"/>
          <w:szCs w:val="24"/>
        </w:rPr>
        <w:t xml:space="preserve">ść </w:t>
      </w:r>
      <w:r w:rsidRPr="00911F33">
        <w:rPr>
          <w:rFonts w:ascii="Times New Roman" w:hAnsi="Times New Roman"/>
          <w:sz w:val="24"/>
          <w:szCs w:val="24"/>
        </w:rPr>
        <w:t>rozumienia, wykorzystywania i refleksyjnego przetwarzania tekstów, w tym tekstów kultury, prowadz</w:t>
      </w:r>
      <w:r w:rsidRPr="00911F33">
        <w:rPr>
          <w:rFonts w:ascii="Times New Roman" w:eastAsia="TimesNewRoman" w:hAnsi="Times New Roman"/>
          <w:sz w:val="24"/>
          <w:szCs w:val="24"/>
        </w:rPr>
        <w:t>ą</w:t>
      </w:r>
      <w:r w:rsidRPr="00911F33">
        <w:rPr>
          <w:rFonts w:ascii="Times New Roman" w:hAnsi="Times New Roman"/>
          <w:sz w:val="24"/>
          <w:szCs w:val="24"/>
        </w:rPr>
        <w:t>ca do osi</w:t>
      </w:r>
      <w:r w:rsidRPr="00911F33">
        <w:rPr>
          <w:rFonts w:ascii="Times New Roman" w:eastAsia="TimesNewRoman" w:hAnsi="Times New Roman"/>
          <w:sz w:val="24"/>
          <w:szCs w:val="24"/>
        </w:rPr>
        <w:t>ą</w:t>
      </w:r>
      <w:r w:rsidRPr="00911F33">
        <w:rPr>
          <w:rFonts w:ascii="Times New Roman" w:hAnsi="Times New Roman"/>
          <w:sz w:val="24"/>
          <w:szCs w:val="24"/>
        </w:rPr>
        <w:t>gni</w:t>
      </w:r>
      <w:r w:rsidRPr="00911F33">
        <w:rPr>
          <w:rFonts w:ascii="Times New Roman" w:eastAsia="TimesNewRoman" w:hAnsi="Times New Roman"/>
          <w:sz w:val="24"/>
          <w:szCs w:val="24"/>
        </w:rPr>
        <w:t>ę</w:t>
      </w:r>
      <w:r w:rsidRPr="00911F33">
        <w:rPr>
          <w:rFonts w:ascii="Times New Roman" w:hAnsi="Times New Roman"/>
          <w:sz w:val="24"/>
          <w:szCs w:val="24"/>
        </w:rPr>
        <w:t xml:space="preserve">cia własnych celów, rozwoju osobowego oraz aktywnego uczestnictwa w </w:t>
      </w:r>
      <w:r w:rsidRPr="00911F33">
        <w:rPr>
          <w:rFonts w:ascii="Times New Roman" w:eastAsia="TimesNewRoman" w:hAnsi="Times New Roman"/>
          <w:sz w:val="24"/>
          <w:szCs w:val="24"/>
        </w:rPr>
        <w:t>ż</w:t>
      </w:r>
      <w:r w:rsidRPr="00911F33">
        <w:rPr>
          <w:rFonts w:ascii="Times New Roman" w:hAnsi="Times New Roman"/>
          <w:sz w:val="24"/>
          <w:szCs w:val="24"/>
        </w:rPr>
        <w:t>yciu społecze</w:t>
      </w:r>
      <w:r w:rsidRPr="00911F33">
        <w:rPr>
          <w:rFonts w:ascii="Times New Roman" w:eastAsia="TimesNewRoman" w:hAnsi="Times New Roman"/>
          <w:sz w:val="24"/>
          <w:szCs w:val="24"/>
        </w:rPr>
        <w:t>ń</w:t>
      </w:r>
      <w:r w:rsidRPr="00911F33">
        <w:rPr>
          <w:rFonts w:ascii="Times New Roman" w:hAnsi="Times New Roman"/>
          <w:sz w:val="24"/>
          <w:szCs w:val="24"/>
        </w:rPr>
        <w:t>stwa;</w:t>
      </w:r>
    </w:p>
    <w:p w14:paraId="53B4C7C2"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myślenie matematyczne – umiej</w:t>
      </w:r>
      <w:r w:rsidRPr="00911F33">
        <w:rPr>
          <w:rFonts w:ascii="Times New Roman" w:eastAsia="TimesNewRoman" w:hAnsi="Times New Roman"/>
          <w:sz w:val="24"/>
          <w:szCs w:val="24"/>
        </w:rPr>
        <w:t>ę</w:t>
      </w:r>
      <w:r w:rsidRPr="00911F33">
        <w:rPr>
          <w:rFonts w:ascii="Times New Roman" w:hAnsi="Times New Roman"/>
          <w:sz w:val="24"/>
          <w:szCs w:val="24"/>
        </w:rPr>
        <w:t>tno</w:t>
      </w:r>
      <w:r w:rsidRPr="00911F33">
        <w:rPr>
          <w:rFonts w:ascii="Times New Roman" w:eastAsia="TimesNewRoman" w:hAnsi="Times New Roman"/>
          <w:sz w:val="24"/>
          <w:szCs w:val="24"/>
        </w:rPr>
        <w:t xml:space="preserve">ść </w:t>
      </w:r>
      <w:r w:rsidRPr="00911F33">
        <w:rPr>
          <w:rFonts w:ascii="Times New Roman" w:hAnsi="Times New Roman"/>
          <w:sz w:val="24"/>
          <w:szCs w:val="24"/>
        </w:rPr>
        <w:t>wykorzystania narz</w:t>
      </w:r>
      <w:r w:rsidRPr="00911F33">
        <w:rPr>
          <w:rFonts w:ascii="Times New Roman" w:eastAsia="TimesNewRoman" w:hAnsi="Times New Roman"/>
          <w:sz w:val="24"/>
          <w:szCs w:val="24"/>
        </w:rPr>
        <w:t>ę</w:t>
      </w:r>
      <w:r w:rsidRPr="00911F33">
        <w:rPr>
          <w:rFonts w:ascii="Times New Roman" w:hAnsi="Times New Roman"/>
          <w:sz w:val="24"/>
          <w:szCs w:val="24"/>
        </w:rPr>
        <w:t xml:space="preserve">dzi matematyki w </w:t>
      </w:r>
      <w:r w:rsidRPr="00911F33">
        <w:rPr>
          <w:rFonts w:ascii="Times New Roman" w:eastAsia="TimesNewRoman" w:hAnsi="Times New Roman"/>
          <w:sz w:val="24"/>
          <w:szCs w:val="24"/>
        </w:rPr>
        <w:t>ż</w:t>
      </w:r>
      <w:r w:rsidRPr="00911F33">
        <w:rPr>
          <w:rFonts w:ascii="Times New Roman" w:hAnsi="Times New Roman"/>
          <w:sz w:val="24"/>
          <w:szCs w:val="24"/>
        </w:rPr>
        <w:t>yciu codziennym oraz formułowania s</w:t>
      </w:r>
      <w:r w:rsidRPr="00911F33">
        <w:rPr>
          <w:rFonts w:ascii="Times New Roman" w:eastAsia="TimesNewRoman" w:hAnsi="Times New Roman"/>
          <w:sz w:val="24"/>
          <w:szCs w:val="24"/>
        </w:rPr>
        <w:t>ą</w:t>
      </w:r>
      <w:r w:rsidRPr="00911F33">
        <w:rPr>
          <w:rFonts w:ascii="Times New Roman" w:hAnsi="Times New Roman"/>
          <w:sz w:val="24"/>
          <w:szCs w:val="24"/>
        </w:rPr>
        <w:t>dów opartych na rozumowaniu matematycznym;</w:t>
      </w:r>
    </w:p>
    <w:p w14:paraId="5960410E"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myślenie naukowe – umiej</w:t>
      </w:r>
      <w:r w:rsidRPr="00911F33">
        <w:rPr>
          <w:rFonts w:ascii="Times New Roman" w:eastAsia="TimesNewRoman" w:hAnsi="Times New Roman"/>
          <w:sz w:val="24"/>
          <w:szCs w:val="24"/>
        </w:rPr>
        <w:t>ę</w:t>
      </w:r>
      <w:r w:rsidRPr="00911F33">
        <w:rPr>
          <w:rFonts w:ascii="Times New Roman" w:hAnsi="Times New Roman"/>
          <w:sz w:val="24"/>
          <w:szCs w:val="24"/>
        </w:rPr>
        <w:t>tno</w:t>
      </w:r>
      <w:r w:rsidRPr="00911F33">
        <w:rPr>
          <w:rFonts w:ascii="Times New Roman" w:eastAsia="TimesNewRoman" w:hAnsi="Times New Roman"/>
          <w:sz w:val="24"/>
          <w:szCs w:val="24"/>
        </w:rPr>
        <w:t xml:space="preserve">ść </w:t>
      </w:r>
      <w:r w:rsidRPr="00911F33">
        <w:rPr>
          <w:rFonts w:ascii="Times New Roman" w:hAnsi="Times New Roman"/>
          <w:sz w:val="24"/>
          <w:szCs w:val="24"/>
        </w:rPr>
        <w:t>wykorzystania wiedzy o charakterze naukowym do identyfikowania i rozwi</w:t>
      </w:r>
      <w:r w:rsidRPr="00911F33">
        <w:rPr>
          <w:rFonts w:ascii="Times New Roman" w:eastAsia="TimesNewRoman" w:hAnsi="Times New Roman"/>
          <w:sz w:val="24"/>
          <w:szCs w:val="24"/>
        </w:rPr>
        <w:t>ą</w:t>
      </w:r>
      <w:r w:rsidRPr="00911F33">
        <w:rPr>
          <w:rFonts w:ascii="Times New Roman" w:hAnsi="Times New Roman"/>
          <w:sz w:val="24"/>
          <w:szCs w:val="24"/>
        </w:rPr>
        <w:t>zywania problemów, a tak</w:t>
      </w:r>
      <w:r w:rsidRPr="00911F33">
        <w:rPr>
          <w:rFonts w:ascii="Times New Roman" w:eastAsia="TimesNewRoman" w:hAnsi="Times New Roman"/>
          <w:sz w:val="24"/>
          <w:szCs w:val="24"/>
        </w:rPr>
        <w:t>ż</w:t>
      </w:r>
      <w:r w:rsidRPr="00911F33">
        <w:rPr>
          <w:rFonts w:ascii="Times New Roman" w:hAnsi="Times New Roman"/>
          <w:sz w:val="24"/>
          <w:szCs w:val="24"/>
        </w:rPr>
        <w:t>e formułowania wniosków opartych na obserwacjach empirycznych dotycz</w:t>
      </w:r>
      <w:r w:rsidRPr="00911F33">
        <w:rPr>
          <w:rFonts w:ascii="Times New Roman" w:eastAsia="TimesNewRoman" w:hAnsi="Times New Roman"/>
          <w:sz w:val="24"/>
          <w:szCs w:val="24"/>
        </w:rPr>
        <w:t>ą</w:t>
      </w:r>
      <w:r w:rsidRPr="00911F33">
        <w:rPr>
          <w:rFonts w:ascii="Times New Roman" w:hAnsi="Times New Roman"/>
          <w:sz w:val="24"/>
          <w:szCs w:val="24"/>
        </w:rPr>
        <w:t>cych przyrody i społecze</w:t>
      </w:r>
      <w:r w:rsidRPr="00911F33">
        <w:rPr>
          <w:rFonts w:ascii="Times New Roman" w:eastAsia="TimesNewRoman" w:hAnsi="Times New Roman"/>
          <w:sz w:val="24"/>
          <w:szCs w:val="24"/>
        </w:rPr>
        <w:t>ń</w:t>
      </w:r>
      <w:r w:rsidRPr="00911F33">
        <w:rPr>
          <w:rFonts w:ascii="Times New Roman" w:hAnsi="Times New Roman"/>
          <w:sz w:val="24"/>
          <w:szCs w:val="24"/>
        </w:rPr>
        <w:t>stwa;</w:t>
      </w:r>
    </w:p>
    <w:p w14:paraId="5CAC9F49"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umiejętność</w:t>
      </w:r>
      <w:r w:rsidRPr="00911F33">
        <w:rPr>
          <w:rFonts w:ascii="Times New Roman" w:eastAsia="TimesNewRoman" w:hAnsi="Times New Roman"/>
          <w:sz w:val="24"/>
          <w:szCs w:val="24"/>
        </w:rPr>
        <w:t xml:space="preserve"> </w:t>
      </w:r>
      <w:r w:rsidRPr="00911F33">
        <w:rPr>
          <w:rFonts w:ascii="Times New Roman" w:hAnsi="Times New Roman"/>
          <w:sz w:val="24"/>
          <w:szCs w:val="24"/>
        </w:rPr>
        <w:t>komunikowania si</w:t>
      </w:r>
      <w:r w:rsidRPr="00911F33">
        <w:rPr>
          <w:rFonts w:ascii="Times New Roman" w:eastAsia="TimesNewRoman" w:hAnsi="Times New Roman"/>
          <w:sz w:val="24"/>
          <w:szCs w:val="24"/>
        </w:rPr>
        <w:t xml:space="preserve">ę </w:t>
      </w:r>
      <w:r w:rsidRPr="00911F33">
        <w:rPr>
          <w:rFonts w:ascii="Times New Roman" w:hAnsi="Times New Roman"/>
          <w:sz w:val="24"/>
          <w:szCs w:val="24"/>
        </w:rPr>
        <w:t>w j</w:t>
      </w:r>
      <w:r w:rsidRPr="00911F33">
        <w:rPr>
          <w:rFonts w:ascii="Times New Roman" w:eastAsia="TimesNewRoman" w:hAnsi="Times New Roman"/>
          <w:sz w:val="24"/>
          <w:szCs w:val="24"/>
        </w:rPr>
        <w:t>ę</w:t>
      </w:r>
      <w:r w:rsidRPr="00911F33">
        <w:rPr>
          <w:rFonts w:ascii="Times New Roman" w:hAnsi="Times New Roman"/>
          <w:sz w:val="24"/>
          <w:szCs w:val="24"/>
        </w:rPr>
        <w:t>zyku ojczystym i w j</w:t>
      </w:r>
      <w:r w:rsidRPr="00911F33">
        <w:rPr>
          <w:rFonts w:ascii="Times New Roman" w:eastAsia="TimesNewRoman" w:hAnsi="Times New Roman"/>
          <w:sz w:val="24"/>
          <w:szCs w:val="24"/>
        </w:rPr>
        <w:t>ę</w:t>
      </w:r>
      <w:r w:rsidR="00DF532C">
        <w:rPr>
          <w:rFonts w:ascii="Times New Roman" w:hAnsi="Times New Roman"/>
          <w:sz w:val="24"/>
          <w:szCs w:val="24"/>
        </w:rPr>
        <w:t>zykach obcych, zarówno w </w:t>
      </w:r>
      <w:r w:rsidRPr="00911F33">
        <w:rPr>
          <w:rFonts w:ascii="Times New Roman" w:hAnsi="Times New Roman"/>
          <w:sz w:val="24"/>
          <w:szCs w:val="24"/>
        </w:rPr>
        <w:t>mowie, jak i w pi</w:t>
      </w:r>
      <w:r w:rsidRPr="00911F33">
        <w:rPr>
          <w:rFonts w:ascii="Times New Roman" w:eastAsia="TimesNewRoman" w:hAnsi="Times New Roman"/>
          <w:sz w:val="24"/>
          <w:szCs w:val="24"/>
        </w:rPr>
        <w:t>ś</w:t>
      </w:r>
      <w:r w:rsidRPr="00911F33">
        <w:rPr>
          <w:rFonts w:ascii="Times New Roman" w:hAnsi="Times New Roman"/>
          <w:sz w:val="24"/>
          <w:szCs w:val="24"/>
        </w:rPr>
        <w:t>mie;</w:t>
      </w:r>
    </w:p>
    <w:p w14:paraId="65678E41"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umiejętność</w:t>
      </w:r>
      <w:r w:rsidRPr="00911F33">
        <w:rPr>
          <w:rFonts w:ascii="Times New Roman" w:eastAsia="TimesNewRoman" w:hAnsi="Times New Roman"/>
          <w:sz w:val="24"/>
          <w:szCs w:val="24"/>
        </w:rPr>
        <w:t xml:space="preserve"> </w:t>
      </w:r>
      <w:r w:rsidRPr="00911F33">
        <w:rPr>
          <w:rFonts w:ascii="Times New Roman" w:hAnsi="Times New Roman"/>
          <w:sz w:val="24"/>
          <w:szCs w:val="24"/>
        </w:rPr>
        <w:t>sprawnego posługiwania si</w:t>
      </w:r>
      <w:r w:rsidRPr="00911F33">
        <w:rPr>
          <w:rFonts w:ascii="Times New Roman" w:eastAsia="TimesNewRoman" w:hAnsi="Times New Roman"/>
          <w:sz w:val="24"/>
          <w:szCs w:val="24"/>
        </w:rPr>
        <w:t xml:space="preserve">ę </w:t>
      </w:r>
      <w:r w:rsidRPr="00911F33">
        <w:rPr>
          <w:rFonts w:ascii="Times New Roman" w:hAnsi="Times New Roman"/>
          <w:sz w:val="24"/>
          <w:szCs w:val="24"/>
        </w:rPr>
        <w:t>nowoczesnymi technologiami informacyjno - komunikacyjnymi;</w:t>
      </w:r>
    </w:p>
    <w:p w14:paraId="50C9528B"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umiejętność</w:t>
      </w:r>
      <w:r w:rsidRPr="00911F33">
        <w:rPr>
          <w:rFonts w:ascii="Times New Roman" w:eastAsia="TimesNewRoman" w:hAnsi="Times New Roman"/>
          <w:sz w:val="24"/>
          <w:szCs w:val="24"/>
        </w:rPr>
        <w:t xml:space="preserve"> </w:t>
      </w:r>
      <w:r w:rsidRPr="00911F33">
        <w:rPr>
          <w:rFonts w:ascii="Times New Roman" w:hAnsi="Times New Roman"/>
          <w:sz w:val="24"/>
          <w:szCs w:val="24"/>
        </w:rPr>
        <w:t>wyszukiwania, selekcjonowania i krytycznej analizy informacji</w:t>
      </w:r>
    </w:p>
    <w:p w14:paraId="56706CCC"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eastAsia="TimesNewRoman" w:hAnsi="Times New Roman"/>
          <w:sz w:val="24"/>
          <w:szCs w:val="24"/>
        </w:rPr>
      </w:pPr>
      <w:r w:rsidRPr="00911F33">
        <w:rPr>
          <w:rFonts w:ascii="Times New Roman" w:hAnsi="Times New Roman"/>
          <w:sz w:val="24"/>
          <w:szCs w:val="24"/>
        </w:rPr>
        <w:t>umiejętność</w:t>
      </w:r>
      <w:r w:rsidRPr="00911F33">
        <w:rPr>
          <w:rFonts w:ascii="Times New Roman" w:eastAsia="TimesNewRoman" w:hAnsi="Times New Roman"/>
          <w:sz w:val="24"/>
          <w:szCs w:val="24"/>
        </w:rPr>
        <w:t xml:space="preserve"> </w:t>
      </w:r>
      <w:r w:rsidRPr="00911F33">
        <w:rPr>
          <w:rFonts w:ascii="Times New Roman" w:hAnsi="Times New Roman"/>
          <w:sz w:val="24"/>
          <w:szCs w:val="24"/>
        </w:rPr>
        <w:t>rozpoznawania własnych potrzeb edukacyjnych oraz uczenia si</w:t>
      </w:r>
      <w:r w:rsidRPr="00911F33">
        <w:rPr>
          <w:rFonts w:ascii="Times New Roman" w:eastAsia="TimesNewRoman" w:hAnsi="Times New Roman"/>
          <w:sz w:val="24"/>
          <w:szCs w:val="24"/>
        </w:rPr>
        <w:t>ę;</w:t>
      </w:r>
    </w:p>
    <w:p w14:paraId="320AA0D5" w14:textId="77777777" w:rsidR="00911F33" w:rsidRPr="00911F33" w:rsidRDefault="00911F33" w:rsidP="00541C7B">
      <w:pPr>
        <w:pStyle w:val="Akapitzlist"/>
        <w:numPr>
          <w:ilvl w:val="0"/>
          <w:numId w:val="243"/>
        </w:numPr>
        <w:autoSpaceDE w:val="0"/>
        <w:spacing w:before="0" w:after="0" w:line="360" w:lineRule="auto"/>
        <w:contextualSpacing w:val="0"/>
        <w:jc w:val="both"/>
        <w:rPr>
          <w:rFonts w:ascii="Times New Roman" w:hAnsi="Times New Roman"/>
          <w:sz w:val="24"/>
          <w:szCs w:val="24"/>
        </w:rPr>
      </w:pPr>
      <w:r w:rsidRPr="00911F33">
        <w:rPr>
          <w:rFonts w:ascii="Times New Roman" w:hAnsi="Times New Roman"/>
          <w:sz w:val="24"/>
          <w:szCs w:val="24"/>
        </w:rPr>
        <w:t>umiejętność</w:t>
      </w:r>
      <w:r w:rsidRPr="00911F33">
        <w:rPr>
          <w:rFonts w:ascii="Times New Roman" w:eastAsia="TimesNewRoman" w:hAnsi="Times New Roman"/>
          <w:sz w:val="24"/>
          <w:szCs w:val="24"/>
        </w:rPr>
        <w:t xml:space="preserve"> </w:t>
      </w:r>
      <w:r w:rsidRPr="00911F33">
        <w:rPr>
          <w:rFonts w:ascii="Times New Roman" w:hAnsi="Times New Roman"/>
          <w:sz w:val="24"/>
          <w:szCs w:val="24"/>
        </w:rPr>
        <w:t>pracy zespołowej.</w:t>
      </w:r>
    </w:p>
    <w:p w14:paraId="5CC8D33C" w14:textId="77777777" w:rsidR="00911F33" w:rsidRDefault="00911F33" w:rsidP="00A90104">
      <w:pPr>
        <w:pStyle w:val="Akapitzlist"/>
        <w:spacing w:before="0" w:after="0" w:line="360" w:lineRule="auto"/>
        <w:ind w:left="284"/>
        <w:contextualSpacing w:val="0"/>
        <w:jc w:val="both"/>
        <w:rPr>
          <w:rFonts w:ascii="Times New Roman" w:hAnsi="Times New Roman"/>
          <w:sz w:val="24"/>
          <w:szCs w:val="24"/>
        </w:rPr>
      </w:pPr>
    </w:p>
    <w:p w14:paraId="1F5C860E" w14:textId="77777777" w:rsidR="00911F33" w:rsidRDefault="006C3329" w:rsidP="00541C7B">
      <w:pPr>
        <w:pStyle w:val="Akapitzlist"/>
        <w:numPr>
          <w:ilvl w:val="0"/>
          <w:numId w:val="242"/>
        </w:numPr>
        <w:spacing w:before="0" w:after="0" w:line="360" w:lineRule="auto"/>
        <w:ind w:left="0" w:firstLine="284"/>
        <w:contextualSpacing w:val="0"/>
        <w:jc w:val="both"/>
        <w:rPr>
          <w:rFonts w:ascii="Times New Roman" w:hAnsi="Times New Roman"/>
          <w:sz w:val="24"/>
          <w:szCs w:val="24"/>
        </w:rPr>
      </w:pPr>
      <w:r w:rsidRPr="00911F33">
        <w:rPr>
          <w:rFonts w:ascii="Times New Roman" w:hAnsi="Times New Roman"/>
          <w:sz w:val="24"/>
          <w:szCs w:val="24"/>
        </w:rPr>
        <w:lastRenderedPageBreak/>
        <w:t>Nauczyciel ma obowiązek poinformować ucznia o wpisywanych mu do e- dziennika ocenach i uzasadnić je.</w:t>
      </w:r>
    </w:p>
    <w:p w14:paraId="3B8F9816" w14:textId="77777777" w:rsidR="00911F33" w:rsidRDefault="00911F33" w:rsidP="00A90104">
      <w:pPr>
        <w:pStyle w:val="Akapitzlist"/>
        <w:spacing w:before="0" w:after="0" w:line="360" w:lineRule="auto"/>
        <w:ind w:left="284"/>
        <w:contextualSpacing w:val="0"/>
        <w:jc w:val="both"/>
        <w:rPr>
          <w:rFonts w:ascii="Times New Roman" w:hAnsi="Times New Roman"/>
          <w:sz w:val="24"/>
          <w:szCs w:val="24"/>
        </w:rPr>
      </w:pPr>
    </w:p>
    <w:p w14:paraId="0ECA4509" w14:textId="77777777" w:rsidR="006C3329" w:rsidRDefault="006C3329" w:rsidP="00541C7B">
      <w:pPr>
        <w:pStyle w:val="Akapitzlist"/>
        <w:numPr>
          <w:ilvl w:val="0"/>
          <w:numId w:val="242"/>
        </w:numPr>
        <w:spacing w:before="0" w:after="0" w:line="360" w:lineRule="auto"/>
        <w:ind w:left="0" w:firstLine="284"/>
        <w:contextualSpacing w:val="0"/>
        <w:jc w:val="both"/>
        <w:rPr>
          <w:rFonts w:ascii="Times New Roman" w:hAnsi="Times New Roman"/>
          <w:sz w:val="24"/>
          <w:szCs w:val="24"/>
        </w:rPr>
      </w:pPr>
      <w:r w:rsidRPr="00911F33">
        <w:rPr>
          <w:rFonts w:ascii="Times New Roman" w:hAnsi="Times New Roman"/>
          <w:sz w:val="24"/>
          <w:szCs w:val="24"/>
        </w:rPr>
        <w:t xml:space="preserve">Uczeń i jego rodzice mogą zapoznać się dokumentacją dotyczącą jego oceniania (oceny bieżące, przewidywane oceny klasyfikacyjne, frekwencja, zapisy o </w:t>
      </w:r>
      <w:r w:rsidR="00DF532C">
        <w:rPr>
          <w:rFonts w:ascii="Times New Roman" w:hAnsi="Times New Roman"/>
          <w:sz w:val="24"/>
          <w:szCs w:val="24"/>
        </w:rPr>
        <w:t>zachowaniu w </w:t>
      </w:r>
      <w:r w:rsidRPr="00911F33">
        <w:rPr>
          <w:rFonts w:ascii="Times New Roman" w:hAnsi="Times New Roman"/>
          <w:sz w:val="24"/>
          <w:szCs w:val="24"/>
        </w:rPr>
        <w:t>karcie zachowania z punktacją) na terenie szkoły w obecności wychowawcy lub nauczyciela przedmiotu.</w:t>
      </w:r>
    </w:p>
    <w:p w14:paraId="00C710DD" w14:textId="77777777" w:rsidR="00911F33" w:rsidRPr="00911F33" w:rsidRDefault="00911F33" w:rsidP="00A90104">
      <w:pPr>
        <w:spacing w:before="0" w:line="360" w:lineRule="auto"/>
        <w:jc w:val="both"/>
        <w:rPr>
          <w:rFonts w:ascii="Times New Roman" w:hAnsi="Times New Roman"/>
          <w:sz w:val="24"/>
          <w:szCs w:val="24"/>
        </w:rPr>
      </w:pPr>
    </w:p>
    <w:p w14:paraId="6FDE904D" w14:textId="77777777" w:rsidR="00667579" w:rsidRDefault="006C3329" w:rsidP="00667579">
      <w:pPr>
        <w:spacing w:before="0" w:line="360" w:lineRule="auto"/>
        <w:ind w:firstLine="284"/>
        <w:rPr>
          <w:rFonts w:ascii="Times New Roman" w:hAnsi="Times New Roman"/>
          <w:b/>
          <w:sz w:val="24"/>
          <w:szCs w:val="24"/>
        </w:rPr>
      </w:pPr>
      <w:r w:rsidRPr="00021D3B">
        <w:rPr>
          <w:rFonts w:ascii="Times New Roman" w:hAnsi="Times New Roman"/>
          <w:b/>
          <w:sz w:val="24"/>
          <w:szCs w:val="24"/>
        </w:rPr>
        <w:t>§</w:t>
      </w:r>
      <w:r w:rsidR="00911F33">
        <w:rPr>
          <w:rFonts w:ascii="Times New Roman" w:hAnsi="Times New Roman"/>
          <w:b/>
          <w:sz w:val="24"/>
          <w:szCs w:val="24"/>
        </w:rPr>
        <w:t xml:space="preserve"> </w:t>
      </w:r>
      <w:r w:rsidRPr="00021D3B">
        <w:rPr>
          <w:rFonts w:ascii="Times New Roman" w:hAnsi="Times New Roman"/>
          <w:b/>
          <w:sz w:val="24"/>
          <w:szCs w:val="24"/>
        </w:rPr>
        <w:t>99.</w:t>
      </w:r>
    </w:p>
    <w:p w14:paraId="4852C5A5" w14:textId="77777777" w:rsidR="006C3329" w:rsidRPr="00021D3B" w:rsidRDefault="006345E9" w:rsidP="00A90104">
      <w:pPr>
        <w:spacing w:before="0" w:line="360" w:lineRule="auto"/>
        <w:ind w:firstLine="284"/>
        <w:jc w:val="both"/>
        <w:rPr>
          <w:rFonts w:ascii="Times New Roman" w:hAnsi="Times New Roman"/>
          <w:b/>
          <w:sz w:val="24"/>
          <w:szCs w:val="24"/>
        </w:rPr>
      </w:pPr>
      <w:r>
        <w:rPr>
          <w:rFonts w:ascii="Times New Roman" w:hAnsi="Times New Roman"/>
          <w:b/>
          <w:sz w:val="24"/>
          <w:szCs w:val="24"/>
        </w:rPr>
        <w:t>1</w:t>
      </w:r>
      <w:r w:rsidR="00967BAB">
        <w:rPr>
          <w:rFonts w:ascii="Times New Roman" w:hAnsi="Times New Roman"/>
          <w:b/>
          <w:sz w:val="24"/>
          <w:szCs w:val="24"/>
        </w:rPr>
        <w:t>.</w:t>
      </w:r>
      <w:r w:rsidR="006C3329" w:rsidRPr="00021D3B">
        <w:rPr>
          <w:rFonts w:ascii="Times New Roman" w:hAnsi="Times New Roman"/>
          <w:b/>
          <w:sz w:val="24"/>
          <w:szCs w:val="24"/>
        </w:rPr>
        <w:t xml:space="preserve"> </w:t>
      </w:r>
      <w:r w:rsidR="006C3329" w:rsidRPr="00021D3B">
        <w:rPr>
          <w:rFonts w:ascii="Times New Roman" w:hAnsi="Times New Roman"/>
          <w:sz w:val="24"/>
          <w:szCs w:val="24"/>
        </w:rPr>
        <w:t>Ustala się następujący podział wymagań edukacyjnych na poszczególne stopnie szkolne:</w:t>
      </w:r>
    </w:p>
    <w:p w14:paraId="2A753112" w14:textId="77777777" w:rsidR="006C3329" w:rsidRPr="005A64D3" w:rsidRDefault="006C3329" w:rsidP="00541C7B">
      <w:pPr>
        <w:numPr>
          <w:ilvl w:val="0"/>
          <w:numId w:val="245"/>
        </w:numPr>
        <w:spacing w:before="0" w:line="360" w:lineRule="auto"/>
        <w:ind w:left="426" w:hanging="426"/>
        <w:jc w:val="both"/>
        <w:rPr>
          <w:rFonts w:ascii="Times New Roman" w:hAnsi="Times New Roman"/>
          <w:sz w:val="24"/>
          <w:szCs w:val="24"/>
        </w:rPr>
      </w:pPr>
      <w:r w:rsidRPr="00021D3B">
        <w:rPr>
          <w:rFonts w:ascii="Times New Roman" w:hAnsi="Times New Roman"/>
          <w:sz w:val="24"/>
          <w:szCs w:val="24"/>
        </w:rPr>
        <w:t xml:space="preserve">Wymagania na stopień </w:t>
      </w:r>
      <w:r w:rsidRPr="00021D3B">
        <w:rPr>
          <w:rFonts w:ascii="Times New Roman" w:hAnsi="Times New Roman"/>
          <w:bCs/>
          <w:i/>
          <w:sz w:val="24"/>
          <w:szCs w:val="24"/>
        </w:rPr>
        <w:t>celujący</w:t>
      </w:r>
      <w:r w:rsidRPr="00021D3B">
        <w:rPr>
          <w:rFonts w:ascii="Times New Roman" w:hAnsi="Times New Roman"/>
          <w:b/>
          <w:bCs/>
          <w:i/>
          <w:iCs/>
          <w:sz w:val="24"/>
          <w:szCs w:val="24"/>
        </w:rPr>
        <w:t xml:space="preserve"> </w:t>
      </w:r>
      <w:r w:rsidRPr="00021D3B">
        <w:rPr>
          <w:rFonts w:ascii="Times New Roman" w:hAnsi="Times New Roman"/>
          <w:sz w:val="24"/>
          <w:szCs w:val="24"/>
        </w:rPr>
        <w:t xml:space="preserve">spełnia uczeń, </w:t>
      </w:r>
      <w:r w:rsidRPr="00021D3B">
        <w:rPr>
          <w:rFonts w:ascii="Times New Roman" w:hAnsi="Times New Roman"/>
          <w:sz w:val="24"/>
          <w:szCs w:val="24"/>
          <w:shd w:val="clear" w:color="auto" w:fill="FFFFFF"/>
        </w:rPr>
        <w:t>któr</w:t>
      </w:r>
      <w:r w:rsidR="00DF532C">
        <w:rPr>
          <w:rFonts w:ascii="Times New Roman" w:hAnsi="Times New Roman"/>
          <w:sz w:val="24"/>
          <w:szCs w:val="24"/>
          <w:shd w:val="clear" w:color="auto" w:fill="FFFFFF"/>
        </w:rPr>
        <w:t>y biegle opanował wiedzę i </w:t>
      </w:r>
      <w:r w:rsidRPr="005A64D3">
        <w:rPr>
          <w:rFonts w:ascii="Times New Roman" w:hAnsi="Times New Roman"/>
          <w:sz w:val="24"/>
          <w:szCs w:val="24"/>
          <w:shd w:val="clear" w:color="auto" w:fill="FFFFFF"/>
        </w:rPr>
        <w:t>umiejętności z danego przedmiotu  określone programem nauczania -</w:t>
      </w:r>
      <w:r w:rsidRPr="005A64D3">
        <w:rPr>
          <w:rFonts w:ascii="Times New Roman" w:eastAsia="Arial Unicode MS" w:hAnsi="Times New Roman"/>
          <w:noProof w:val="0"/>
          <w:kern w:val="1"/>
          <w:sz w:val="24"/>
          <w:szCs w:val="24"/>
          <w:lang w:eastAsia="zh-CN"/>
        </w:rPr>
        <w:t xml:space="preserve"> </w:t>
      </w:r>
      <w:r w:rsidR="00DF532C">
        <w:rPr>
          <w:rFonts w:ascii="Times New Roman" w:hAnsi="Times New Roman"/>
          <w:sz w:val="24"/>
          <w:szCs w:val="24"/>
          <w:shd w:val="clear" w:color="auto" w:fill="FFFFFF"/>
        </w:rPr>
        <w:t>uzyskuje 100</w:t>
      </w:r>
      <w:r w:rsidRPr="005A64D3">
        <w:rPr>
          <w:rFonts w:ascii="Times New Roman" w:hAnsi="Times New Roman"/>
          <w:sz w:val="24"/>
          <w:szCs w:val="24"/>
          <w:shd w:val="clear" w:color="auto" w:fill="FFFFFF"/>
        </w:rPr>
        <w:t>% punktów w zakresie wymagań  i umiejętności przewidzianych w danej klasie, biegle posługuje się zdobytą wiedzą i umiejętnościami w życiu codziennym i w sytuacjach nietypowych, samodzielnie i twórczo rozwija własne uzdolnienia, korzysta z różnych źródeł informacji, proponuje rozwiązania niekonwencjonalne, potrafi samodzielnie wnioskować, uogólniać i dostrzegać związki przyczy</w:t>
      </w:r>
      <w:r w:rsidR="00402B6F">
        <w:rPr>
          <w:rFonts w:ascii="Times New Roman" w:hAnsi="Times New Roman"/>
          <w:sz w:val="24"/>
          <w:szCs w:val="24"/>
          <w:shd w:val="clear" w:color="auto" w:fill="FFFFFF"/>
        </w:rPr>
        <w:t>nowo-skutkowe. Osiąga sukcesy w </w:t>
      </w:r>
      <w:r w:rsidRPr="005A64D3">
        <w:rPr>
          <w:rFonts w:ascii="Times New Roman" w:hAnsi="Times New Roman"/>
          <w:sz w:val="24"/>
          <w:szCs w:val="24"/>
          <w:shd w:val="clear" w:color="auto" w:fill="FFFFFF"/>
        </w:rPr>
        <w:t>konkursach, olimpiadach, zawodach sportowych.</w:t>
      </w:r>
      <w:r w:rsidRPr="005A64D3">
        <w:rPr>
          <w:rFonts w:ascii="Times New Roman" w:hAnsi="Times New Roman"/>
          <w:sz w:val="24"/>
          <w:szCs w:val="24"/>
        </w:rPr>
        <w:t xml:space="preserve"> </w:t>
      </w:r>
    </w:p>
    <w:p w14:paraId="6CE8491E" w14:textId="77777777" w:rsidR="00CA2884" w:rsidRDefault="006C3329" w:rsidP="00541C7B">
      <w:pPr>
        <w:pStyle w:val="Akapitzlist"/>
        <w:numPr>
          <w:ilvl w:val="0"/>
          <w:numId w:val="245"/>
        </w:numPr>
        <w:spacing w:before="0" w:after="0" w:line="360" w:lineRule="auto"/>
        <w:ind w:left="426" w:hanging="426"/>
        <w:contextualSpacing w:val="0"/>
        <w:jc w:val="both"/>
        <w:rPr>
          <w:rFonts w:ascii="Times New Roman" w:hAnsi="Times New Roman"/>
          <w:sz w:val="24"/>
          <w:szCs w:val="24"/>
        </w:rPr>
      </w:pPr>
      <w:r w:rsidRPr="005A64D3">
        <w:rPr>
          <w:rFonts w:ascii="Times New Roman" w:hAnsi="Times New Roman"/>
          <w:sz w:val="24"/>
          <w:szCs w:val="24"/>
        </w:rPr>
        <w:t>Wymagania na stopień</w:t>
      </w:r>
      <w:r w:rsidRPr="005A64D3">
        <w:rPr>
          <w:rFonts w:ascii="Times New Roman" w:hAnsi="Times New Roman"/>
          <w:bCs/>
          <w:i/>
          <w:sz w:val="24"/>
          <w:szCs w:val="24"/>
        </w:rPr>
        <w:t xml:space="preserve"> bardzo dobr</w:t>
      </w:r>
      <w:r w:rsidRPr="005A64D3">
        <w:rPr>
          <w:rFonts w:ascii="Times New Roman" w:hAnsi="Times New Roman"/>
          <w:b/>
          <w:bCs/>
          <w:i/>
          <w:sz w:val="24"/>
          <w:szCs w:val="24"/>
        </w:rPr>
        <w:t>y</w:t>
      </w:r>
      <w:r w:rsidRPr="005A64D3">
        <w:rPr>
          <w:rFonts w:ascii="Times New Roman" w:hAnsi="Times New Roman"/>
          <w:b/>
          <w:bCs/>
          <w:sz w:val="24"/>
          <w:szCs w:val="24"/>
        </w:rPr>
        <w:t xml:space="preserve"> </w:t>
      </w:r>
      <w:r w:rsidRPr="005A64D3">
        <w:rPr>
          <w:rFonts w:ascii="Times New Roman" w:hAnsi="Times New Roman"/>
          <w:sz w:val="24"/>
          <w:szCs w:val="24"/>
        </w:rPr>
        <w:t>spełnia uczeń, który o</w:t>
      </w:r>
      <w:r w:rsidR="00DF532C">
        <w:rPr>
          <w:rFonts w:ascii="Times New Roman" w:hAnsi="Times New Roman"/>
          <w:sz w:val="24"/>
          <w:szCs w:val="24"/>
        </w:rPr>
        <w:t>panował pełny zakres wiedzy</w:t>
      </w:r>
    </w:p>
    <w:p w14:paraId="2649EBFA" w14:textId="77777777" w:rsidR="006C3329" w:rsidRPr="005A64D3" w:rsidRDefault="006C3329" w:rsidP="00CA2884">
      <w:pPr>
        <w:pStyle w:val="Akapitzlist"/>
        <w:spacing w:before="0" w:after="0" w:line="360" w:lineRule="auto"/>
        <w:ind w:left="426"/>
        <w:contextualSpacing w:val="0"/>
        <w:jc w:val="both"/>
        <w:rPr>
          <w:rFonts w:ascii="Times New Roman" w:hAnsi="Times New Roman"/>
          <w:sz w:val="24"/>
          <w:szCs w:val="24"/>
        </w:rPr>
      </w:pPr>
      <w:r w:rsidRPr="005A64D3">
        <w:rPr>
          <w:rFonts w:ascii="Times New Roman" w:hAnsi="Times New Roman"/>
          <w:sz w:val="24"/>
          <w:szCs w:val="24"/>
        </w:rPr>
        <w:t>i umiejętności określony programem nauczania przedmiotu w zakresie dopełniającym oraz sprawnie posługuje się zdobytymi wiadomościami, rozwiązuje samodzielnie problemy teoretyczne i praktyczne ujęte w programie nauczania, potrafi zastosować posiadaną wiedzę do rozwiązywania zadań i problemów w nowych sytuacjach - uzyskuje od 91-99% punktów.</w:t>
      </w:r>
    </w:p>
    <w:p w14:paraId="7CEE94D5" w14:textId="77777777" w:rsidR="006C3329" w:rsidRPr="006345E9" w:rsidRDefault="006C3329" w:rsidP="00541C7B">
      <w:pPr>
        <w:pStyle w:val="Akapitzlist"/>
        <w:numPr>
          <w:ilvl w:val="0"/>
          <w:numId w:val="245"/>
        </w:numPr>
        <w:spacing w:before="0" w:after="0" w:line="360" w:lineRule="auto"/>
        <w:ind w:left="426" w:hanging="426"/>
        <w:contextualSpacing w:val="0"/>
        <w:jc w:val="both"/>
        <w:rPr>
          <w:rFonts w:ascii="Times New Roman" w:hAnsi="Times New Roman"/>
          <w:sz w:val="24"/>
          <w:szCs w:val="24"/>
        </w:rPr>
      </w:pPr>
      <w:r w:rsidRPr="006345E9">
        <w:rPr>
          <w:rFonts w:ascii="Times New Roman" w:hAnsi="Times New Roman"/>
          <w:sz w:val="24"/>
          <w:szCs w:val="24"/>
        </w:rPr>
        <w:t xml:space="preserve">Wymagania na stopień </w:t>
      </w:r>
      <w:r w:rsidRPr="006345E9">
        <w:rPr>
          <w:rFonts w:ascii="Times New Roman" w:hAnsi="Times New Roman"/>
          <w:bCs/>
          <w:i/>
          <w:sz w:val="24"/>
          <w:szCs w:val="24"/>
        </w:rPr>
        <w:t>dobry</w:t>
      </w:r>
      <w:r w:rsidRPr="006345E9">
        <w:rPr>
          <w:rFonts w:ascii="Times New Roman" w:hAnsi="Times New Roman"/>
          <w:b/>
          <w:bCs/>
          <w:sz w:val="24"/>
          <w:szCs w:val="24"/>
        </w:rPr>
        <w:t xml:space="preserve"> </w:t>
      </w:r>
      <w:r w:rsidRPr="006345E9">
        <w:rPr>
          <w:rFonts w:ascii="Times New Roman" w:hAnsi="Times New Roman"/>
          <w:sz w:val="24"/>
          <w:szCs w:val="24"/>
        </w:rPr>
        <w:t>spełnia uczeń, który opanował w pełni wiadomości</w:t>
      </w:r>
      <w:r w:rsidR="006345E9">
        <w:rPr>
          <w:rFonts w:ascii="Times New Roman" w:hAnsi="Times New Roman"/>
          <w:sz w:val="24"/>
          <w:szCs w:val="24"/>
        </w:rPr>
        <w:t xml:space="preserve"> </w:t>
      </w:r>
      <w:r w:rsidRPr="006345E9">
        <w:rPr>
          <w:rFonts w:ascii="Times New Roman" w:hAnsi="Times New Roman"/>
          <w:sz w:val="24"/>
          <w:szCs w:val="24"/>
        </w:rPr>
        <w:t>określonych programem nauczania w danej klasie na poziomie rozszerzającym oraz poprawnie stosuje wiadomości, rozwiązuje (wykonuje) samodzielnie typowe zadania teoretyczne lub praktyczne- uzyskał od 75 - 90 % punktów.</w:t>
      </w:r>
    </w:p>
    <w:p w14:paraId="67D0A65D" w14:textId="77777777" w:rsidR="006C3329" w:rsidRPr="005A64D3" w:rsidRDefault="006C3329" w:rsidP="00541C7B">
      <w:pPr>
        <w:pStyle w:val="Akapitzlist"/>
        <w:numPr>
          <w:ilvl w:val="0"/>
          <w:numId w:val="245"/>
        </w:numPr>
        <w:spacing w:before="0" w:after="0" w:line="360" w:lineRule="auto"/>
        <w:ind w:left="426" w:hanging="426"/>
        <w:contextualSpacing w:val="0"/>
        <w:jc w:val="both"/>
        <w:rPr>
          <w:rFonts w:ascii="Times New Roman" w:hAnsi="Times New Roman"/>
          <w:sz w:val="24"/>
          <w:szCs w:val="24"/>
        </w:rPr>
      </w:pPr>
      <w:r w:rsidRPr="005A64D3">
        <w:rPr>
          <w:rFonts w:ascii="Times New Roman" w:hAnsi="Times New Roman"/>
          <w:sz w:val="24"/>
          <w:szCs w:val="24"/>
        </w:rPr>
        <w:t xml:space="preserve">Wymagania na stopień </w:t>
      </w:r>
      <w:r w:rsidRPr="005A64D3">
        <w:rPr>
          <w:rFonts w:ascii="Times New Roman" w:hAnsi="Times New Roman"/>
          <w:bCs/>
          <w:i/>
          <w:sz w:val="24"/>
          <w:szCs w:val="24"/>
        </w:rPr>
        <w:t>dostateczny</w:t>
      </w:r>
      <w:r w:rsidRPr="005A64D3">
        <w:rPr>
          <w:rFonts w:ascii="Times New Roman" w:hAnsi="Times New Roman"/>
          <w:b/>
          <w:bCs/>
          <w:sz w:val="24"/>
          <w:szCs w:val="24"/>
        </w:rPr>
        <w:t xml:space="preserve"> </w:t>
      </w:r>
      <w:r w:rsidRPr="005A64D3">
        <w:rPr>
          <w:rFonts w:ascii="Times New Roman" w:hAnsi="Times New Roman"/>
          <w:sz w:val="24"/>
          <w:szCs w:val="24"/>
        </w:rPr>
        <w:t>spełnia ucz</w:t>
      </w:r>
      <w:r w:rsidR="00DF532C">
        <w:rPr>
          <w:rFonts w:ascii="Times New Roman" w:hAnsi="Times New Roman"/>
          <w:sz w:val="24"/>
          <w:szCs w:val="24"/>
        </w:rPr>
        <w:t>eń, który opanował wiadomości i </w:t>
      </w:r>
      <w:r w:rsidRPr="005A64D3">
        <w:rPr>
          <w:rFonts w:ascii="Times New Roman" w:hAnsi="Times New Roman"/>
          <w:sz w:val="24"/>
          <w:szCs w:val="24"/>
        </w:rPr>
        <w:t>umiejętności określone programem nauczania w danej klasie na podstawowym poziomie oraz rozwiązuje (wykonuje) typowe zadan</w:t>
      </w:r>
      <w:r w:rsidR="00DF532C">
        <w:rPr>
          <w:rFonts w:ascii="Times New Roman" w:hAnsi="Times New Roman"/>
          <w:sz w:val="24"/>
          <w:szCs w:val="24"/>
        </w:rPr>
        <w:t>ia teoretyczne lub praktyczne o </w:t>
      </w:r>
      <w:r w:rsidRPr="005A64D3">
        <w:rPr>
          <w:rFonts w:ascii="Times New Roman" w:hAnsi="Times New Roman"/>
          <w:sz w:val="24"/>
          <w:szCs w:val="24"/>
        </w:rPr>
        <w:t xml:space="preserve">średnim stopniu trudności- w zakresie zdobytej wiedzy i umiejętności uzyskał od 50 - 74 % punktów. </w:t>
      </w:r>
    </w:p>
    <w:p w14:paraId="4A8B28B5" w14:textId="77777777" w:rsidR="006C3329" w:rsidRPr="005A64D3" w:rsidRDefault="006C3329" w:rsidP="00541C7B">
      <w:pPr>
        <w:pStyle w:val="Akapitzlist"/>
        <w:numPr>
          <w:ilvl w:val="0"/>
          <w:numId w:val="245"/>
        </w:numPr>
        <w:spacing w:before="0" w:after="0" w:line="360" w:lineRule="auto"/>
        <w:ind w:left="426" w:hanging="426"/>
        <w:contextualSpacing w:val="0"/>
        <w:jc w:val="both"/>
        <w:rPr>
          <w:rFonts w:ascii="Times New Roman" w:hAnsi="Times New Roman"/>
          <w:sz w:val="24"/>
          <w:szCs w:val="24"/>
        </w:rPr>
      </w:pPr>
      <w:r w:rsidRPr="005A64D3">
        <w:rPr>
          <w:rFonts w:ascii="Times New Roman" w:hAnsi="Times New Roman"/>
          <w:sz w:val="24"/>
          <w:szCs w:val="24"/>
        </w:rPr>
        <w:t xml:space="preserve">Wymagania na stopień </w:t>
      </w:r>
      <w:r w:rsidRPr="005A64D3">
        <w:rPr>
          <w:rFonts w:ascii="Times New Roman" w:hAnsi="Times New Roman"/>
          <w:bCs/>
          <w:i/>
          <w:sz w:val="24"/>
          <w:szCs w:val="24"/>
        </w:rPr>
        <w:t>dopuszczający</w:t>
      </w:r>
      <w:r w:rsidRPr="005A64D3">
        <w:rPr>
          <w:rFonts w:ascii="Times New Roman" w:hAnsi="Times New Roman"/>
          <w:b/>
          <w:bCs/>
          <w:sz w:val="24"/>
          <w:szCs w:val="24"/>
        </w:rPr>
        <w:t xml:space="preserve"> </w:t>
      </w:r>
      <w:r w:rsidRPr="005A64D3">
        <w:rPr>
          <w:rFonts w:ascii="Times New Roman" w:hAnsi="Times New Roman"/>
          <w:sz w:val="24"/>
          <w:szCs w:val="24"/>
        </w:rPr>
        <w:t xml:space="preserve">spełnia uczeń, który ma braki w opanowaniu podstawowych treści programu nauczania, ale braki te nie przekreślają możliwości </w:t>
      </w:r>
      <w:r w:rsidRPr="005A64D3">
        <w:rPr>
          <w:rFonts w:ascii="Times New Roman" w:hAnsi="Times New Roman"/>
          <w:sz w:val="24"/>
          <w:szCs w:val="24"/>
        </w:rPr>
        <w:lastRenderedPageBreak/>
        <w:t>uzyskania przez ucznia koniecznej wiedzy z danego przedmiotu w ciągu dalszego kształcenia oraz rozwiązuje (wykonuje) zadania teo</w:t>
      </w:r>
      <w:r w:rsidR="00DF532C">
        <w:rPr>
          <w:rFonts w:ascii="Times New Roman" w:hAnsi="Times New Roman"/>
          <w:sz w:val="24"/>
          <w:szCs w:val="24"/>
        </w:rPr>
        <w:t>retyczne i praktyczne typowe, o </w:t>
      </w:r>
      <w:r w:rsidRPr="005A64D3">
        <w:rPr>
          <w:rFonts w:ascii="Times New Roman" w:hAnsi="Times New Roman"/>
          <w:sz w:val="24"/>
          <w:szCs w:val="24"/>
        </w:rPr>
        <w:t>niewielkim stopniu trudności - w zakresie zdobytej wiedzy i umiejętności uzyskuje od 30 - 49 % punktów.</w:t>
      </w:r>
    </w:p>
    <w:p w14:paraId="57A5894F" w14:textId="77777777" w:rsidR="006345E9" w:rsidRPr="006345E9" w:rsidRDefault="006C3329" w:rsidP="00541C7B">
      <w:pPr>
        <w:pStyle w:val="Akapitzlist"/>
        <w:numPr>
          <w:ilvl w:val="0"/>
          <w:numId w:val="245"/>
        </w:numPr>
        <w:spacing w:before="0" w:after="0" w:line="360" w:lineRule="auto"/>
        <w:ind w:left="426" w:hanging="426"/>
        <w:contextualSpacing w:val="0"/>
        <w:jc w:val="both"/>
        <w:rPr>
          <w:rFonts w:ascii="Times New Roman" w:hAnsi="Times New Roman"/>
          <w:sz w:val="24"/>
          <w:szCs w:val="24"/>
        </w:rPr>
      </w:pPr>
      <w:r w:rsidRPr="006345E9">
        <w:rPr>
          <w:rFonts w:ascii="Times New Roman" w:hAnsi="Times New Roman"/>
          <w:sz w:val="24"/>
          <w:szCs w:val="24"/>
        </w:rPr>
        <w:t xml:space="preserve">Stopień </w:t>
      </w:r>
      <w:r w:rsidRPr="006345E9">
        <w:rPr>
          <w:rFonts w:ascii="Times New Roman" w:hAnsi="Times New Roman"/>
          <w:bCs/>
          <w:i/>
          <w:sz w:val="24"/>
          <w:szCs w:val="24"/>
        </w:rPr>
        <w:t>niedostateczny</w:t>
      </w:r>
      <w:r w:rsidRPr="006345E9">
        <w:rPr>
          <w:rFonts w:ascii="Times New Roman" w:hAnsi="Times New Roman"/>
          <w:b/>
          <w:bCs/>
          <w:sz w:val="24"/>
          <w:szCs w:val="24"/>
        </w:rPr>
        <w:t xml:space="preserve"> </w:t>
      </w:r>
      <w:r w:rsidRPr="006345E9">
        <w:rPr>
          <w:rFonts w:ascii="Times New Roman" w:hAnsi="Times New Roman"/>
          <w:sz w:val="24"/>
          <w:szCs w:val="24"/>
        </w:rPr>
        <w:t>otrzymuje uczeń, który na skutek braku zaangażowania i chęci do podejmowania wysiłku nie spełnia wymagań koniecznych, czyli nie opanował niezbędnego minimum wiadomości i umiejętności określonych w podstawie programowej przedmiotu nauczania w danej klasie (z uwzględnieniem opinii Poradni Psychologiczno - Pedagogicznej, jeśli uczeń ją posi</w:t>
      </w:r>
      <w:r w:rsidR="00DF532C">
        <w:rPr>
          <w:rFonts w:ascii="Times New Roman" w:hAnsi="Times New Roman"/>
          <w:sz w:val="24"/>
          <w:szCs w:val="24"/>
        </w:rPr>
        <w:t>ada), a braki w wiadomościach i </w:t>
      </w:r>
      <w:r w:rsidRPr="006345E9">
        <w:rPr>
          <w:rFonts w:ascii="Times New Roman" w:hAnsi="Times New Roman"/>
          <w:sz w:val="24"/>
          <w:szCs w:val="24"/>
        </w:rPr>
        <w:t>umiejętnościach uniemożliwiają dalsze zdobywanie wiedzy z tego przedmiotu -</w:t>
      </w:r>
      <w:r w:rsidRPr="006345E9">
        <w:rPr>
          <w:rFonts w:ascii="Times New Roman" w:eastAsia="Arial Unicode MS" w:hAnsi="Times New Roman"/>
          <w:kern w:val="1"/>
          <w:sz w:val="24"/>
          <w:szCs w:val="24"/>
          <w:lang w:eastAsia="zh-CN"/>
        </w:rPr>
        <w:t xml:space="preserve"> </w:t>
      </w:r>
      <w:r w:rsidR="00DF532C">
        <w:rPr>
          <w:rFonts w:ascii="Times New Roman" w:hAnsi="Times New Roman"/>
          <w:sz w:val="24"/>
          <w:szCs w:val="24"/>
        </w:rPr>
        <w:t>w </w:t>
      </w:r>
      <w:r w:rsidRPr="006345E9">
        <w:rPr>
          <w:rFonts w:ascii="Times New Roman" w:hAnsi="Times New Roman"/>
          <w:sz w:val="24"/>
          <w:szCs w:val="24"/>
        </w:rPr>
        <w:t>zakresie zdobytej wiedzy i umiejętności uzyskał poniżej 30 % punktów. Uczeń odmawia wykonywania zadań, nie próbuje, nie stara się, niszczy swoje prace.</w:t>
      </w:r>
    </w:p>
    <w:p w14:paraId="04918893" w14:textId="77777777" w:rsidR="006345E9" w:rsidRDefault="006345E9" w:rsidP="00A90104">
      <w:pPr>
        <w:tabs>
          <w:tab w:val="left" w:pos="720"/>
        </w:tabs>
        <w:spacing w:before="0" w:line="360" w:lineRule="auto"/>
        <w:jc w:val="both"/>
        <w:rPr>
          <w:rFonts w:ascii="Times New Roman" w:hAnsi="Times New Roman"/>
          <w:sz w:val="24"/>
          <w:szCs w:val="24"/>
        </w:rPr>
      </w:pPr>
    </w:p>
    <w:p w14:paraId="5E311FF4" w14:textId="77777777" w:rsidR="006C3329" w:rsidRDefault="006C3329" w:rsidP="00541C7B">
      <w:pPr>
        <w:pStyle w:val="Akapitzlist"/>
        <w:numPr>
          <w:ilvl w:val="0"/>
          <w:numId w:val="244"/>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Szczegółowe zapisy dotyczące wymagań edukacyjnych na poszczególne stopnie</w:t>
      </w:r>
      <w:r w:rsidR="006345E9">
        <w:rPr>
          <w:rFonts w:ascii="Times New Roman" w:hAnsi="Times New Roman"/>
          <w:sz w:val="24"/>
          <w:szCs w:val="24"/>
        </w:rPr>
        <w:t xml:space="preserve"> </w:t>
      </w:r>
      <w:r w:rsidRPr="006345E9">
        <w:rPr>
          <w:rFonts w:ascii="Times New Roman" w:hAnsi="Times New Roman"/>
          <w:sz w:val="24"/>
          <w:szCs w:val="24"/>
        </w:rPr>
        <w:t>szkolne znajdują się w Przedmiotowych Zasadach Oceniania.</w:t>
      </w:r>
    </w:p>
    <w:p w14:paraId="1DA3C875" w14:textId="77777777" w:rsidR="00667579" w:rsidRPr="00667579" w:rsidRDefault="00667579" w:rsidP="00667579">
      <w:pPr>
        <w:spacing w:before="0" w:line="360" w:lineRule="auto"/>
        <w:jc w:val="both"/>
        <w:rPr>
          <w:rFonts w:ascii="Times New Roman" w:hAnsi="Times New Roman"/>
          <w:sz w:val="24"/>
          <w:szCs w:val="24"/>
        </w:rPr>
      </w:pPr>
    </w:p>
    <w:p w14:paraId="2F4DEACD" w14:textId="77777777" w:rsidR="00667579" w:rsidRDefault="006C3329" w:rsidP="00667579">
      <w:pPr>
        <w:spacing w:before="0" w:line="360" w:lineRule="auto"/>
        <w:ind w:firstLine="284"/>
        <w:rPr>
          <w:rFonts w:ascii="Times New Roman" w:hAnsi="Times New Roman"/>
          <w:b/>
          <w:sz w:val="24"/>
          <w:szCs w:val="24"/>
        </w:rPr>
      </w:pPr>
      <w:r w:rsidRPr="000D07AA">
        <w:rPr>
          <w:rFonts w:ascii="Times New Roman" w:hAnsi="Times New Roman"/>
          <w:b/>
          <w:sz w:val="24"/>
          <w:szCs w:val="24"/>
        </w:rPr>
        <w:t>§ 10</w:t>
      </w:r>
      <w:r>
        <w:rPr>
          <w:rFonts w:ascii="Times New Roman" w:hAnsi="Times New Roman"/>
          <w:b/>
          <w:sz w:val="24"/>
          <w:szCs w:val="24"/>
        </w:rPr>
        <w:t>0</w:t>
      </w:r>
      <w:r w:rsidRPr="000D07AA">
        <w:rPr>
          <w:rFonts w:ascii="Times New Roman" w:hAnsi="Times New Roman"/>
          <w:b/>
          <w:sz w:val="24"/>
          <w:szCs w:val="24"/>
        </w:rPr>
        <w:t>.</w:t>
      </w:r>
    </w:p>
    <w:p w14:paraId="5B357A16" w14:textId="77777777" w:rsidR="006345E9" w:rsidRDefault="006345E9" w:rsidP="00967BAB">
      <w:pPr>
        <w:spacing w:before="0" w:line="360" w:lineRule="auto"/>
        <w:ind w:firstLine="284"/>
        <w:jc w:val="both"/>
        <w:rPr>
          <w:rFonts w:ascii="Times New Roman" w:hAnsi="Times New Roman"/>
          <w:sz w:val="24"/>
          <w:szCs w:val="24"/>
        </w:rPr>
      </w:pPr>
      <w:r>
        <w:rPr>
          <w:rFonts w:ascii="Times New Roman" w:hAnsi="Times New Roman"/>
          <w:b/>
          <w:sz w:val="24"/>
          <w:szCs w:val="24"/>
        </w:rPr>
        <w:t>1</w:t>
      </w:r>
      <w:r w:rsidR="00967BAB">
        <w:rPr>
          <w:rFonts w:ascii="Times New Roman" w:hAnsi="Times New Roman"/>
          <w:b/>
          <w:sz w:val="24"/>
          <w:szCs w:val="24"/>
        </w:rPr>
        <w:t>.</w:t>
      </w:r>
      <w:r>
        <w:rPr>
          <w:rFonts w:ascii="Times New Roman" w:hAnsi="Times New Roman"/>
          <w:b/>
          <w:sz w:val="24"/>
          <w:szCs w:val="24"/>
        </w:rPr>
        <w:t xml:space="preserve"> </w:t>
      </w:r>
      <w:r w:rsidR="006C3329" w:rsidRPr="006345E9">
        <w:rPr>
          <w:rFonts w:ascii="Times New Roman" w:hAnsi="Times New Roman"/>
          <w:sz w:val="24"/>
          <w:szCs w:val="24"/>
        </w:rPr>
        <w:t>Praca klasowa (klasówka, sprawdzian, test) to każda kontrolna praca pisemna, obejmująca dowolny zakres treści, przeprowadzana z całą klasą.</w:t>
      </w:r>
    </w:p>
    <w:p w14:paraId="2D998000"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74D049F4"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 xml:space="preserve">Każdy uczeń ma obowiązek zaliczyć wszystkie prace klasowe przeprowadzone z klasą przez nauczyciela w danym semestrze. </w:t>
      </w:r>
    </w:p>
    <w:p w14:paraId="75B1FA31"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47D82103"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Uczeń, który nie napisał pracy klasowej z powodu usprawiedliwionej nieobecności powinien zaliczyć ją w terminie ustalonym z nauczycielem w ciągu dwóch tygodni od powrotu do szkoły. Pracę taką traktuje się, jako napisaną w terminie. Uczeń, który nie napisał pracy klasowej z powodu nieusprawiedliwionej nieobecności pisze pracę klasową w terminie wyznaczonym przez nauczyciela. Jeżeli nie przystąpi do niej w wyznaczonym terminie, pisze ją na najbliższej lekcji danego przedmiotu.</w:t>
      </w:r>
    </w:p>
    <w:p w14:paraId="497749A1"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005081A7"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W ciągu tygodnia mogą odbyć się, co najwyżej trzy prace klasowe lub sprawdziany,</w:t>
      </w:r>
      <w:r w:rsidR="005A64D3">
        <w:rPr>
          <w:rFonts w:ascii="Times New Roman" w:hAnsi="Times New Roman"/>
          <w:sz w:val="24"/>
          <w:szCs w:val="24"/>
        </w:rPr>
        <w:t xml:space="preserve"> </w:t>
      </w:r>
      <w:r w:rsidR="00402B6F">
        <w:rPr>
          <w:rFonts w:ascii="Times New Roman" w:hAnsi="Times New Roman"/>
          <w:sz w:val="24"/>
          <w:szCs w:val="24"/>
        </w:rPr>
        <w:t>w </w:t>
      </w:r>
      <w:r w:rsidRPr="006345E9">
        <w:rPr>
          <w:rFonts w:ascii="Times New Roman" w:hAnsi="Times New Roman"/>
          <w:sz w:val="24"/>
          <w:szCs w:val="24"/>
        </w:rPr>
        <w:t xml:space="preserve">danym dniu – maksymalnie jedna. </w:t>
      </w:r>
    </w:p>
    <w:p w14:paraId="2B8AA72E"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013C5C71"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lastRenderedPageBreak/>
        <w:t>W szczególnie uzasadnionych przypadkach (bardzo niska frekwencja, brak możliwości przygotowania się uczniów do sprawdzianu ze względów organizacyjnych – wycieczki, imprezy lub innych uznanych przez nauczyciela) praca klasowa może być przełożona na inny termin. Jeżeli sprawdzian przekładany jest na wniosek lub z powodu uczniów (z przyczyn niezależnych od szkoły), nie obowiązuje zapis z punktu 4 tego paragrafu.</w:t>
      </w:r>
    </w:p>
    <w:p w14:paraId="03B31CEB"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096909E4"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 xml:space="preserve">Termin pracy klasowej powinien być ustalony i wpisany </w:t>
      </w:r>
      <w:r w:rsidRPr="006345E9">
        <w:rPr>
          <w:rFonts w:ascii="Times New Roman" w:hAnsi="Times New Roman"/>
          <w:strike/>
          <w:sz w:val="24"/>
          <w:szCs w:val="24"/>
        </w:rPr>
        <w:t>ołówkiem</w:t>
      </w:r>
      <w:r w:rsidRPr="007636DB">
        <w:rPr>
          <w:rFonts w:ascii="Times New Roman" w:hAnsi="Times New Roman"/>
          <w:sz w:val="24"/>
          <w:szCs w:val="24"/>
        </w:rPr>
        <w:t xml:space="preserve"> </w:t>
      </w:r>
      <w:r w:rsidRPr="006345E9">
        <w:rPr>
          <w:rFonts w:ascii="Times New Roman" w:hAnsi="Times New Roman"/>
          <w:sz w:val="24"/>
          <w:szCs w:val="24"/>
        </w:rPr>
        <w:t>do e-dziennika przez nauczyciela, co najmniej z tygodniowym wyprzedzeniem. Jednocześnie uczniowie powinni zostać poinformowani o zakresie wiadomości i umiejętności przewidzianych do kontroli.</w:t>
      </w:r>
    </w:p>
    <w:p w14:paraId="1DAD1660"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14403155"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Nauczyciel podczas każdej pracy klasowej podaje uczniom punktację, przewidzianą za poszczególne zadania, pytania lub polecenia oraz liczbę punktów, wymaganą do otrzymania określonej oceny, przy czym uwzględnia przyjęte w WZO  zasady przeliczania punktów na ocenę.</w:t>
      </w:r>
    </w:p>
    <w:p w14:paraId="7DB1485E"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15322AB9"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 xml:space="preserve">Ocenę celującą może otrzymać uczeń, który biegle opanował podstawę programową (szczegółowe kryteria określają Przedmiotowe Zasady Oceniania). </w:t>
      </w:r>
    </w:p>
    <w:p w14:paraId="409DB653"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7D68740D"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Ocenione prace klasowe nauczyciel oddaje przed upływem 14 dni roboczych. Zasada ta nie obowiązuje w przypadku niedotrzymania ter</w:t>
      </w:r>
      <w:r w:rsidR="00402B6F">
        <w:rPr>
          <w:rFonts w:ascii="Times New Roman" w:hAnsi="Times New Roman"/>
          <w:sz w:val="24"/>
          <w:szCs w:val="24"/>
        </w:rPr>
        <w:t>minu z przyczyn niezależnych od </w:t>
      </w:r>
      <w:r w:rsidRPr="006345E9">
        <w:rPr>
          <w:rFonts w:ascii="Times New Roman" w:hAnsi="Times New Roman"/>
          <w:sz w:val="24"/>
          <w:szCs w:val="24"/>
        </w:rPr>
        <w:t>nauczyciela. Uczniowie zapoznają się z poprawionym</w:t>
      </w:r>
      <w:r w:rsidR="00402B6F">
        <w:rPr>
          <w:rFonts w:ascii="Times New Roman" w:hAnsi="Times New Roman"/>
          <w:sz w:val="24"/>
          <w:szCs w:val="24"/>
        </w:rPr>
        <w:t>i pracami pisemnymi w szkole po </w:t>
      </w:r>
      <w:r w:rsidRPr="006345E9">
        <w:rPr>
          <w:rFonts w:ascii="Times New Roman" w:hAnsi="Times New Roman"/>
          <w:sz w:val="24"/>
          <w:szCs w:val="24"/>
        </w:rPr>
        <w:t>rozdaniu ich przez nauczyciela.</w:t>
      </w:r>
    </w:p>
    <w:p w14:paraId="2B391820"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485F51C6"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Poprawa prac klasowych jest dobrowolna (uczeń zgłasza chęć poprawy nauczycielowi) i powinna się odbywać poza lekcjami danego przedmiotu w ciągu 14 dni od daty oddania sprawdzonych prac (w szczególnych przypadkach dopuszcza się przeprowadzenie poprawy pracy klasowej w innym terminie). Uczeń pisze ją tylko raz. Formę i termin poprawy ustala nauczyciel, informując o tym ucznia. Uczeń może poprawiać każdy stopień uzyskany z pracy klasowej z wyjątkiem 5.</w:t>
      </w:r>
    </w:p>
    <w:p w14:paraId="0BD10415"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6C96435D" w14:textId="77777777" w:rsidR="00CA2884" w:rsidRDefault="00402B6F"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Pr>
          <w:rFonts w:ascii="Times New Roman" w:hAnsi="Times New Roman"/>
          <w:sz w:val="24"/>
          <w:szCs w:val="24"/>
        </w:rPr>
        <w:t xml:space="preserve"> </w:t>
      </w:r>
      <w:r w:rsidR="006C3329" w:rsidRPr="006345E9">
        <w:rPr>
          <w:rFonts w:ascii="Times New Roman" w:hAnsi="Times New Roman"/>
          <w:sz w:val="24"/>
          <w:szCs w:val="24"/>
        </w:rPr>
        <w:t>Każdy</w:t>
      </w:r>
      <w:r>
        <w:rPr>
          <w:rFonts w:ascii="Times New Roman" w:hAnsi="Times New Roman"/>
          <w:sz w:val="24"/>
          <w:szCs w:val="24"/>
        </w:rPr>
        <w:t xml:space="preserve"> </w:t>
      </w:r>
      <w:r w:rsidR="006C3329" w:rsidRPr="006345E9">
        <w:rPr>
          <w:rFonts w:ascii="Times New Roman" w:hAnsi="Times New Roman"/>
          <w:sz w:val="24"/>
          <w:szCs w:val="24"/>
        </w:rPr>
        <w:t xml:space="preserve"> stopień</w:t>
      </w:r>
      <w:r>
        <w:rPr>
          <w:rFonts w:ascii="Times New Roman" w:hAnsi="Times New Roman"/>
          <w:sz w:val="24"/>
          <w:szCs w:val="24"/>
        </w:rPr>
        <w:t xml:space="preserve"> </w:t>
      </w:r>
      <w:r w:rsidR="006C3329" w:rsidRPr="006345E9">
        <w:rPr>
          <w:rFonts w:ascii="Times New Roman" w:hAnsi="Times New Roman"/>
          <w:sz w:val="24"/>
          <w:szCs w:val="24"/>
        </w:rPr>
        <w:t xml:space="preserve"> uzyskany</w:t>
      </w:r>
      <w:r>
        <w:rPr>
          <w:rFonts w:ascii="Times New Roman" w:hAnsi="Times New Roman"/>
          <w:sz w:val="24"/>
          <w:szCs w:val="24"/>
        </w:rPr>
        <w:t xml:space="preserve"> </w:t>
      </w:r>
      <w:r w:rsidR="006C3329" w:rsidRPr="006345E9">
        <w:rPr>
          <w:rFonts w:ascii="Times New Roman" w:hAnsi="Times New Roman"/>
          <w:sz w:val="24"/>
          <w:szCs w:val="24"/>
        </w:rPr>
        <w:t xml:space="preserve"> podczas</w:t>
      </w:r>
      <w:r>
        <w:rPr>
          <w:rFonts w:ascii="Times New Roman" w:hAnsi="Times New Roman"/>
          <w:sz w:val="24"/>
          <w:szCs w:val="24"/>
        </w:rPr>
        <w:t xml:space="preserve"> </w:t>
      </w:r>
      <w:r w:rsidR="006C3329" w:rsidRPr="006345E9">
        <w:rPr>
          <w:rFonts w:ascii="Times New Roman" w:hAnsi="Times New Roman"/>
          <w:sz w:val="24"/>
          <w:szCs w:val="24"/>
        </w:rPr>
        <w:t xml:space="preserve"> poprawiania</w:t>
      </w:r>
      <w:r>
        <w:rPr>
          <w:rFonts w:ascii="Times New Roman" w:hAnsi="Times New Roman"/>
          <w:sz w:val="24"/>
          <w:szCs w:val="24"/>
        </w:rPr>
        <w:t xml:space="preserve"> </w:t>
      </w:r>
      <w:r w:rsidR="006C3329" w:rsidRPr="006345E9">
        <w:rPr>
          <w:rFonts w:ascii="Times New Roman" w:hAnsi="Times New Roman"/>
          <w:sz w:val="24"/>
          <w:szCs w:val="24"/>
        </w:rPr>
        <w:t xml:space="preserve"> pracy</w:t>
      </w:r>
      <w:r>
        <w:rPr>
          <w:rFonts w:ascii="Times New Roman" w:hAnsi="Times New Roman"/>
          <w:sz w:val="24"/>
          <w:szCs w:val="24"/>
        </w:rPr>
        <w:t xml:space="preserve"> </w:t>
      </w:r>
      <w:r w:rsidR="006C3329" w:rsidRPr="006345E9">
        <w:rPr>
          <w:rFonts w:ascii="Times New Roman" w:hAnsi="Times New Roman"/>
          <w:sz w:val="24"/>
          <w:szCs w:val="24"/>
        </w:rPr>
        <w:t xml:space="preserve"> klasowej </w:t>
      </w:r>
      <w:r>
        <w:rPr>
          <w:rFonts w:ascii="Times New Roman" w:hAnsi="Times New Roman"/>
          <w:sz w:val="24"/>
          <w:szCs w:val="24"/>
        </w:rPr>
        <w:t xml:space="preserve"> </w:t>
      </w:r>
      <w:r w:rsidR="006C3329" w:rsidRPr="006345E9">
        <w:rPr>
          <w:rFonts w:ascii="Times New Roman" w:hAnsi="Times New Roman"/>
          <w:sz w:val="24"/>
          <w:szCs w:val="24"/>
        </w:rPr>
        <w:t xml:space="preserve">wpisuje </w:t>
      </w:r>
      <w:r>
        <w:rPr>
          <w:rFonts w:ascii="Times New Roman" w:hAnsi="Times New Roman"/>
          <w:sz w:val="24"/>
          <w:szCs w:val="24"/>
        </w:rPr>
        <w:t xml:space="preserve"> </w:t>
      </w:r>
      <w:r w:rsidR="006C3329" w:rsidRPr="006345E9">
        <w:rPr>
          <w:rFonts w:ascii="Times New Roman" w:hAnsi="Times New Roman"/>
          <w:sz w:val="24"/>
          <w:szCs w:val="24"/>
        </w:rPr>
        <w:t xml:space="preserve">się </w:t>
      </w:r>
      <w:r>
        <w:rPr>
          <w:rFonts w:ascii="Times New Roman" w:hAnsi="Times New Roman"/>
          <w:sz w:val="24"/>
          <w:szCs w:val="24"/>
        </w:rPr>
        <w:t xml:space="preserve">  </w:t>
      </w:r>
      <w:r w:rsidR="006C3329" w:rsidRPr="006345E9">
        <w:rPr>
          <w:rFonts w:ascii="Times New Roman" w:hAnsi="Times New Roman"/>
          <w:sz w:val="24"/>
          <w:szCs w:val="24"/>
        </w:rPr>
        <w:t>do</w:t>
      </w:r>
      <w:r>
        <w:rPr>
          <w:rFonts w:ascii="Times New Roman" w:hAnsi="Times New Roman"/>
          <w:sz w:val="24"/>
          <w:szCs w:val="24"/>
        </w:rPr>
        <w:t xml:space="preserve">  </w:t>
      </w:r>
      <w:r w:rsidR="005A64D3">
        <w:rPr>
          <w:rFonts w:ascii="Times New Roman" w:hAnsi="Times New Roman"/>
          <w:sz w:val="24"/>
          <w:szCs w:val="24"/>
        </w:rPr>
        <w:t xml:space="preserve"> </w:t>
      </w:r>
    </w:p>
    <w:p w14:paraId="5BA3274B" w14:textId="77777777" w:rsidR="00CA2884" w:rsidRPr="00CA2884" w:rsidRDefault="00CA2884" w:rsidP="00CA2884">
      <w:pPr>
        <w:pStyle w:val="Akapitzlist"/>
        <w:rPr>
          <w:rFonts w:ascii="Times New Roman" w:hAnsi="Times New Roman"/>
          <w:sz w:val="24"/>
          <w:szCs w:val="24"/>
        </w:rPr>
      </w:pPr>
    </w:p>
    <w:p w14:paraId="1D27404A" w14:textId="77777777" w:rsidR="006345E9" w:rsidRPr="00CA2884" w:rsidRDefault="006C3329" w:rsidP="00CA2884">
      <w:pPr>
        <w:spacing w:before="0" w:line="360" w:lineRule="auto"/>
        <w:jc w:val="both"/>
        <w:rPr>
          <w:rFonts w:ascii="Times New Roman" w:hAnsi="Times New Roman"/>
          <w:sz w:val="24"/>
          <w:szCs w:val="24"/>
        </w:rPr>
      </w:pPr>
      <w:r w:rsidRPr="00CA2884">
        <w:rPr>
          <w:rFonts w:ascii="Times New Roman" w:hAnsi="Times New Roman"/>
          <w:sz w:val="24"/>
          <w:szCs w:val="24"/>
        </w:rPr>
        <w:lastRenderedPageBreak/>
        <w:t>e-dziennika obok pierwszego stopnia z tej pracy. Jeżeli uczeń podczas poprawy pracy klasowej uzyskał stopień wyższy, poprzedni stopień wykorzystywany jest tylko do oceny systematyczności pracy ucznia i nie jest uwzględniany podczas ustalania oceny klasyfikacyjnej.</w:t>
      </w:r>
    </w:p>
    <w:p w14:paraId="05DA1AC6"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1B41C0C6"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Możliwość i sposób poprawy innych ocen bieżących ustalają nauczyciele w</w:t>
      </w:r>
      <w:r w:rsidR="00DF532C">
        <w:rPr>
          <w:rFonts w:ascii="Times New Roman" w:hAnsi="Times New Roman"/>
          <w:sz w:val="24"/>
          <w:szCs w:val="24"/>
        </w:rPr>
        <w:t> </w:t>
      </w:r>
      <w:r w:rsidRPr="006345E9">
        <w:rPr>
          <w:rFonts w:ascii="Times New Roman" w:hAnsi="Times New Roman"/>
          <w:sz w:val="24"/>
          <w:szCs w:val="24"/>
        </w:rPr>
        <w:t>przedmiotowych zasadach oceniania (PZO).</w:t>
      </w:r>
    </w:p>
    <w:p w14:paraId="448D312A"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77A3EBCD"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bCs/>
          <w:sz w:val="24"/>
          <w:szCs w:val="24"/>
        </w:rPr>
        <w:t>Nauczyciel ma prawo przerwać pisanie pracy klasowej</w:t>
      </w:r>
      <w:r w:rsidRPr="006345E9">
        <w:rPr>
          <w:rFonts w:ascii="Times New Roman" w:hAnsi="Times New Roman"/>
          <w:sz w:val="24"/>
          <w:szCs w:val="24"/>
        </w:rPr>
        <w:t xml:space="preserve"> uczniowi lub całej klasie, jeśli stwierdzi, że zachowanie uczniów nie gwarantuje sam</w:t>
      </w:r>
      <w:r w:rsidR="00DF532C">
        <w:rPr>
          <w:rFonts w:ascii="Times New Roman" w:hAnsi="Times New Roman"/>
          <w:sz w:val="24"/>
          <w:szCs w:val="24"/>
        </w:rPr>
        <w:t>odzielności pracy. Uczniowie, w </w:t>
      </w:r>
      <w:r w:rsidRPr="006345E9">
        <w:rPr>
          <w:rFonts w:ascii="Times New Roman" w:hAnsi="Times New Roman"/>
          <w:sz w:val="24"/>
          <w:szCs w:val="24"/>
        </w:rPr>
        <w:t>stosunku, do których nauczyciel podejrzewa brak samodzielności w pisaniu, mają obowiązek napisać tę pracę klasową w terminie wyznaczonym przez nauczyciela. Ponadto stwierdzenie faktu odpisywania podczas sprawdzianu pisemnego może być brane pod uwagę przy ustalaniu oceny zachowania (wpisanie punktów ujemnych).</w:t>
      </w:r>
    </w:p>
    <w:p w14:paraId="669A059D"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3DD658D6"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bCs/>
          <w:sz w:val="24"/>
          <w:szCs w:val="24"/>
        </w:rPr>
        <w:t>Jako kartkówkę</w:t>
      </w:r>
      <w:r w:rsidRPr="006345E9">
        <w:rPr>
          <w:rFonts w:ascii="Times New Roman" w:hAnsi="Times New Roman"/>
          <w:sz w:val="24"/>
          <w:szCs w:val="24"/>
        </w:rPr>
        <w:t xml:space="preserve"> uznaje się krótką, pisemną formę pracy kontrolnej (przewidzianą na maksymalnie 20 minut) z zakresu ostatnich 3 tematów, sto</w:t>
      </w:r>
      <w:r w:rsidR="00DF532C">
        <w:rPr>
          <w:rFonts w:ascii="Times New Roman" w:hAnsi="Times New Roman"/>
          <w:sz w:val="24"/>
          <w:szCs w:val="24"/>
        </w:rPr>
        <w:t>sowaną w sposób systematyczny i </w:t>
      </w:r>
      <w:r w:rsidRPr="006345E9">
        <w:rPr>
          <w:rFonts w:ascii="Times New Roman" w:hAnsi="Times New Roman"/>
          <w:sz w:val="24"/>
          <w:szCs w:val="24"/>
        </w:rPr>
        <w:t xml:space="preserve">planowy w celu sprawdzenia wiedzy i umiejętności oraz zmobilizowania uczniów do systematycznej nauki – zakończoną wystawieniem oceny. Kartkówka taka powinna być zapowiedziana najpóźniej na lekcji ją poprzedzającej. </w:t>
      </w:r>
    </w:p>
    <w:p w14:paraId="631AECCC"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1AFB2CE5" w14:textId="77777777" w:rsidR="006345E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Kartkówka może być niezapowiedziana, jeżeli jest to praca kontrolna z ostatniego tematu lub zadania domowego albo będzie wykorzystana do samooceny ucznia.</w:t>
      </w:r>
    </w:p>
    <w:p w14:paraId="30F61E6A" w14:textId="77777777" w:rsidR="006345E9" w:rsidRDefault="006345E9" w:rsidP="00A90104">
      <w:pPr>
        <w:pStyle w:val="Akapitzlist"/>
        <w:spacing w:before="0" w:after="0" w:line="360" w:lineRule="auto"/>
        <w:ind w:left="284"/>
        <w:contextualSpacing w:val="0"/>
        <w:jc w:val="both"/>
        <w:rPr>
          <w:rFonts w:ascii="Times New Roman" w:hAnsi="Times New Roman"/>
          <w:sz w:val="24"/>
          <w:szCs w:val="24"/>
        </w:rPr>
      </w:pPr>
    </w:p>
    <w:p w14:paraId="6CF99E73" w14:textId="77777777" w:rsidR="006C3329" w:rsidRDefault="006C3329" w:rsidP="00541C7B">
      <w:pPr>
        <w:pStyle w:val="Akapitzlist"/>
        <w:numPr>
          <w:ilvl w:val="0"/>
          <w:numId w:val="246"/>
        </w:numPr>
        <w:spacing w:before="0" w:after="0" w:line="360" w:lineRule="auto"/>
        <w:ind w:left="0" w:firstLine="284"/>
        <w:contextualSpacing w:val="0"/>
        <w:jc w:val="both"/>
        <w:rPr>
          <w:rFonts w:ascii="Times New Roman" w:hAnsi="Times New Roman"/>
          <w:sz w:val="24"/>
          <w:szCs w:val="24"/>
        </w:rPr>
      </w:pPr>
      <w:r w:rsidRPr="006345E9">
        <w:rPr>
          <w:rFonts w:ascii="Times New Roman" w:hAnsi="Times New Roman"/>
          <w:sz w:val="24"/>
          <w:szCs w:val="24"/>
        </w:rPr>
        <w:t>Za wykonanie dodatkowych prac (nadobowiązkowych) nauczyciel może wystawić uczniowi ocenę celującą, bardzo dobrą lub dobrą. Inną ocenę pozytywną nauczyciel może wystawić jedynie za zgodą ucznia. Źle wykonana praca nadobowiązkowa nie może być podstawą do ustalenia uczniowi oceny niedostatecznej.</w:t>
      </w:r>
    </w:p>
    <w:p w14:paraId="3F4088BB" w14:textId="77777777" w:rsidR="006345E9" w:rsidRPr="006345E9" w:rsidRDefault="006345E9" w:rsidP="00A90104">
      <w:pPr>
        <w:spacing w:before="0" w:line="360" w:lineRule="auto"/>
        <w:jc w:val="both"/>
        <w:rPr>
          <w:rFonts w:ascii="Times New Roman" w:hAnsi="Times New Roman"/>
          <w:sz w:val="24"/>
          <w:szCs w:val="24"/>
        </w:rPr>
      </w:pPr>
    </w:p>
    <w:p w14:paraId="29CA3797" w14:textId="77777777" w:rsidR="00667579" w:rsidRDefault="006C3329" w:rsidP="00667579">
      <w:pPr>
        <w:spacing w:before="0" w:line="360" w:lineRule="auto"/>
        <w:ind w:firstLine="284"/>
        <w:rPr>
          <w:rFonts w:ascii="Times New Roman" w:hAnsi="Times New Roman"/>
          <w:b/>
          <w:sz w:val="24"/>
          <w:szCs w:val="24"/>
        </w:rPr>
      </w:pPr>
      <w:r w:rsidRPr="000D07AA">
        <w:rPr>
          <w:rFonts w:ascii="Times New Roman" w:hAnsi="Times New Roman"/>
          <w:b/>
          <w:sz w:val="24"/>
          <w:szCs w:val="24"/>
        </w:rPr>
        <w:t>§ 10</w:t>
      </w:r>
      <w:r>
        <w:rPr>
          <w:rFonts w:ascii="Times New Roman" w:hAnsi="Times New Roman"/>
          <w:b/>
          <w:sz w:val="24"/>
          <w:szCs w:val="24"/>
        </w:rPr>
        <w:t>1</w:t>
      </w:r>
      <w:r w:rsidRPr="000D07AA">
        <w:rPr>
          <w:rFonts w:ascii="Times New Roman" w:hAnsi="Times New Roman"/>
          <w:b/>
          <w:sz w:val="24"/>
          <w:szCs w:val="24"/>
        </w:rPr>
        <w:t>.</w:t>
      </w:r>
    </w:p>
    <w:p w14:paraId="4DC36489" w14:textId="77777777" w:rsidR="006C3329" w:rsidRPr="000D07AA" w:rsidRDefault="006C3329" w:rsidP="00A90104">
      <w:pPr>
        <w:spacing w:before="0" w:line="360" w:lineRule="auto"/>
        <w:ind w:firstLine="284"/>
        <w:jc w:val="both"/>
        <w:rPr>
          <w:rFonts w:ascii="Times New Roman" w:hAnsi="Times New Roman"/>
          <w:bCs/>
          <w:sz w:val="24"/>
          <w:szCs w:val="24"/>
        </w:rPr>
      </w:pPr>
      <w:r w:rsidRPr="000D07AA">
        <w:rPr>
          <w:rFonts w:ascii="Times New Roman" w:hAnsi="Times New Roman"/>
          <w:b/>
          <w:sz w:val="24"/>
          <w:szCs w:val="24"/>
        </w:rPr>
        <w:t>1</w:t>
      </w:r>
      <w:r w:rsidR="00967BAB">
        <w:rPr>
          <w:rFonts w:ascii="Times New Roman" w:hAnsi="Times New Roman"/>
          <w:b/>
          <w:sz w:val="24"/>
          <w:szCs w:val="24"/>
        </w:rPr>
        <w:t>.</w:t>
      </w:r>
      <w:r w:rsidRPr="000D07AA">
        <w:rPr>
          <w:rFonts w:ascii="Times New Roman" w:hAnsi="Times New Roman"/>
          <w:b/>
          <w:sz w:val="24"/>
          <w:szCs w:val="24"/>
        </w:rPr>
        <w:t xml:space="preserve"> </w:t>
      </w:r>
      <w:r w:rsidRPr="000D07AA">
        <w:rPr>
          <w:rFonts w:ascii="Times New Roman" w:hAnsi="Times New Roman"/>
          <w:bCs/>
          <w:sz w:val="24"/>
          <w:szCs w:val="24"/>
        </w:rPr>
        <w:t>Zaleca się zawieranie pomiędzy nauczycie</w:t>
      </w:r>
      <w:r w:rsidR="00DF532C">
        <w:rPr>
          <w:rFonts w:ascii="Times New Roman" w:hAnsi="Times New Roman"/>
          <w:bCs/>
          <w:sz w:val="24"/>
          <w:szCs w:val="24"/>
        </w:rPr>
        <w:t>lem przedmiotu lub wychowawcą a </w:t>
      </w:r>
      <w:r w:rsidRPr="000D07AA">
        <w:rPr>
          <w:rFonts w:ascii="Times New Roman" w:hAnsi="Times New Roman"/>
          <w:bCs/>
          <w:sz w:val="24"/>
          <w:szCs w:val="24"/>
        </w:rPr>
        <w:t>uczniami oddziału i ich rodzicami kontraktu w formie pisemnej regulującego m.in. zasady:</w:t>
      </w:r>
    </w:p>
    <w:p w14:paraId="5BF4BCF3" w14:textId="77777777" w:rsidR="006C3329" w:rsidRPr="006345E9" w:rsidRDefault="006C3329" w:rsidP="00541C7B">
      <w:pPr>
        <w:pStyle w:val="Akapitzlist"/>
        <w:numPr>
          <w:ilvl w:val="0"/>
          <w:numId w:val="247"/>
        </w:numPr>
        <w:spacing w:before="0" w:after="0" w:line="360" w:lineRule="auto"/>
        <w:contextualSpacing w:val="0"/>
        <w:jc w:val="both"/>
        <w:rPr>
          <w:rFonts w:ascii="Times New Roman" w:hAnsi="Times New Roman"/>
          <w:bCs/>
          <w:sz w:val="24"/>
          <w:szCs w:val="24"/>
        </w:rPr>
      </w:pPr>
      <w:r w:rsidRPr="006345E9">
        <w:rPr>
          <w:rFonts w:ascii="Times New Roman" w:hAnsi="Times New Roman"/>
          <w:bCs/>
          <w:sz w:val="24"/>
          <w:szCs w:val="24"/>
        </w:rPr>
        <w:t>przygotowania ucznia do lekcji,</w:t>
      </w:r>
    </w:p>
    <w:p w14:paraId="5701A6AB" w14:textId="77777777" w:rsidR="006C3329" w:rsidRPr="006345E9" w:rsidRDefault="006C3329" w:rsidP="00541C7B">
      <w:pPr>
        <w:pStyle w:val="Akapitzlist"/>
        <w:numPr>
          <w:ilvl w:val="0"/>
          <w:numId w:val="247"/>
        </w:numPr>
        <w:spacing w:before="0" w:after="0" w:line="360" w:lineRule="auto"/>
        <w:contextualSpacing w:val="0"/>
        <w:jc w:val="both"/>
        <w:rPr>
          <w:rFonts w:ascii="Times New Roman" w:hAnsi="Times New Roman"/>
          <w:bCs/>
          <w:sz w:val="24"/>
          <w:szCs w:val="24"/>
        </w:rPr>
      </w:pPr>
      <w:r w:rsidRPr="006345E9">
        <w:rPr>
          <w:rFonts w:ascii="Times New Roman" w:hAnsi="Times New Roman"/>
          <w:bCs/>
          <w:sz w:val="24"/>
          <w:szCs w:val="24"/>
        </w:rPr>
        <w:t>pracy ucznia na lekcji,</w:t>
      </w:r>
    </w:p>
    <w:p w14:paraId="7563D9A4" w14:textId="77777777" w:rsidR="006C3329" w:rsidRPr="006345E9" w:rsidRDefault="006C3329" w:rsidP="00541C7B">
      <w:pPr>
        <w:pStyle w:val="Akapitzlist"/>
        <w:numPr>
          <w:ilvl w:val="0"/>
          <w:numId w:val="247"/>
        </w:numPr>
        <w:spacing w:before="0" w:after="0" w:line="360" w:lineRule="auto"/>
        <w:contextualSpacing w:val="0"/>
        <w:jc w:val="both"/>
        <w:rPr>
          <w:rFonts w:ascii="Times New Roman" w:hAnsi="Times New Roman"/>
          <w:bCs/>
          <w:sz w:val="24"/>
          <w:szCs w:val="24"/>
        </w:rPr>
      </w:pPr>
      <w:r w:rsidRPr="006345E9">
        <w:rPr>
          <w:rFonts w:ascii="Times New Roman" w:hAnsi="Times New Roman"/>
          <w:bCs/>
          <w:sz w:val="24"/>
          <w:szCs w:val="24"/>
        </w:rPr>
        <w:t>zadawania i sprawdzania zadań domowych,</w:t>
      </w:r>
    </w:p>
    <w:p w14:paraId="12A15B85" w14:textId="77777777" w:rsidR="006C3329" w:rsidRPr="006345E9" w:rsidRDefault="006C3329" w:rsidP="00541C7B">
      <w:pPr>
        <w:pStyle w:val="Akapitzlist"/>
        <w:numPr>
          <w:ilvl w:val="0"/>
          <w:numId w:val="247"/>
        </w:numPr>
        <w:spacing w:before="0" w:after="0" w:line="360" w:lineRule="auto"/>
        <w:contextualSpacing w:val="0"/>
        <w:jc w:val="both"/>
        <w:rPr>
          <w:rFonts w:ascii="Times New Roman" w:hAnsi="Times New Roman"/>
          <w:bCs/>
          <w:sz w:val="24"/>
          <w:szCs w:val="24"/>
        </w:rPr>
      </w:pPr>
      <w:r w:rsidRPr="006345E9">
        <w:rPr>
          <w:rFonts w:ascii="Times New Roman" w:hAnsi="Times New Roman"/>
          <w:bCs/>
          <w:sz w:val="24"/>
          <w:szCs w:val="24"/>
        </w:rPr>
        <w:lastRenderedPageBreak/>
        <w:t>bieżącego oceniania osiągnięć edukacyjnych, w tym zasad poprawy ocen,</w:t>
      </w:r>
    </w:p>
    <w:p w14:paraId="5340C95E" w14:textId="77777777" w:rsidR="006C3329" w:rsidRDefault="006C3329" w:rsidP="00541C7B">
      <w:pPr>
        <w:pStyle w:val="Akapitzlist"/>
        <w:numPr>
          <w:ilvl w:val="0"/>
          <w:numId w:val="247"/>
        </w:numPr>
        <w:spacing w:before="0" w:after="0" w:line="360" w:lineRule="auto"/>
        <w:contextualSpacing w:val="0"/>
        <w:jc w:val="both"/>
        <w:rPr>
          <w:rFonts w:ascii="Times New Roman" w:hAnsi="Times New Roman"/>
          <w:bCs/>
          <w:sz w:val="24"/>
          <w:szCs w:val="24"/>
        </w:rPr>
      </w:pPr>
      <w:r w:rsidRPr="006345E9">
        <w:rPr>
          <w:rFonts w:ascii="Times New Roman" w:hAnsi="Times New Roman"/>
          <w:bCs/>
          <w:sz w:val="24"/>
          <w:szCs w:val="24"/>
        </w:rPr>
        <w:t>przekazywania informacji do rodziców o osiągnięciach ucznia i jego pracy na lekcji.</w:t>
      </w:r>
    </w:p>
    <w:p w14:paraId="777A02FF" w14:textId="77777777" w:rsidR="006345E9" w:rsidRPr="006345E9" w:rsidRDefault="006345E9" w:rsidP="00A90104">
      <w:pPr>
        <w:spacing w:before="0" w:line="360" w:lineRule="auto"/>
        <w:jc w:val="both"/>
        <w:rPr>
          <w:rFonts w:ascii="Times New Roman" w:hAnsi="Times New Roman"/>
          <w:bCs/>
          <w:sz w:val="24"/>
          <w:szCs w:val="24"/>
        </w:rPr>
      </w:pPr>
    </w:p>
    <w:p w14:paraId="1ED1E767" w14:textId="77777777" w:rsidR="006345E9" w:rsidRDefault="006C3329" w:rsidP="00A90104">
      <w:pPr>
        <w:numPr>
          <w:ilvl w:val="0"/>
          <w:numId w:val="38"/>
        </w:numPr>
        <w:tabs>
          <w:tab w:val="clear" w:pos="360"/>
        </w:tabs>
        <w:spacing w:before="0" w:line="360" w:lineRule="auto"/>
        <w:ind w:left="0" w:firstLine="284"/>
        <w:jc w:val="both"/>
        <w:rPr>
          <w:rFonts w:ascii="Times New Roman" w:hAnsi="Times New Roman"/>
          <w:bCs/>
          <w:sz w:val="24"/>
          <w:szCs w:val="24"/>
        </w:rPr>
      </w:pPr>
      <w:r w:rsidRPr="000D07AA">
        <w:rPr>
          <w:rFonts w:ascii="Times New Roman" w:hAnsi="Times New Roman"/>
          <w:bCs/>
          <w:sz w:val="24"/>
          <w:szCs w:val="24"/>
        </w:rPr>
        <w:t xml:space="preserve">Kontrakt między nauczycielem (wychowawcą) a uczniami powinien zostać zawarty do 15 września i nie może być </w:t>
      </w:r>
      <w:r w:rsidR="006345E9">
        <w:rPr>
          <w:rFonts w:ascii="Times New Roman" w:hAnsi="Times New Roman"/>
          <w:bCs/>
          <w:sz w:val="24"/>
          <w:szCs w:val="24"/>
        </w:rPr>
        <w:t>sprzeczny z postanowieniami WZO.</w:t>
      </w:r>
    </w:p>
    <w:p w14:paraId="75A70A25" w14:textId="77777777" w:rsidR="006345E9" w:rsidRDefault="006345E9" w:rsidP="00A90104">
      <w:pPr>
        <w:spacing w:before="0" w:line="360" w:lineRule="auto"/>
        <w:ind w:left="284"/>
        <w:jc w:val="both"/>
        <w:rPr>
          <w:rFonts w:ascii="Times New Roman" w:hAnsi="Times New Roman"/>
          <w:bCs/>
          <w:sz w:val="24"/>
          <w:szCs w:val="24"/>
        </w:rPr>
      </w:pPr>
    </w:p>
    <w:p w14:paraId="243D2255" w14:textId="77777777" w:rsidR="006C3329" w:rsidRPr="005A64D3" w:rsidRDefault="006C3329" w:rsidP="00A90104">
      <w:pPr>
        <w:numPr>
          <w:ilvl w:val="0"/>
          <w:numId w:val="38"/>
        </w:numPr>
        <w:spacing w:before="0" w:line="360" w:lineRule="auto"/>
        <w:ind w:left="0" w:firstLine="284"/>
        <w:jc w:val="both"/>
        <w:rPr>
          <w:rFonts w:ascii="Times New Roman" w:hAnsi="Times New Roman"/>
          <w:bCs/>
          <w:sz w:val="24"/>
          <w:szCs w:val="24"/>
        </w:rPr>
      </w:pPr>
      <w:r w:rsidRPr="005A64D3">
        <w:rPr>
          <w:rFonts w:ascii="Times New Roman" w:hAnsi="Times New Roman"/>
          <w:sz w:val="24"/>
          <w:szCs w:val="24"/>
        </w:rPr>
        <w:t>Dopuszcza się w szkole ustalenie innych, niż zapisane w niniejszym dokumencie, zasad oceniania uczniów w formie nowatorstwa, innowacji czy eksperymentów pedagogicznych, pod warunkiem uzyskania pozytyw</w:t>
      </w:r>
      <w:r w:rsidR="00DF532C">
        <w:rPr>
          <w:rFonts w:ascii="Times New Roman" w:hAnsi="Times New Roman"/>
          <w:sz w:val="24"/>
          <w:szCs w:val="24"/>
        </w:rPr>
        <w:t>nej opinii Rady Pedagogicznej i </w:t>
      </w:r>
      <w:r w:rsidRPr="005A64D3">
        <w:rPr>
          <w:rFonts w:ascii="Times New Roman" w:hAnsi="Times New Roman"/>
          <w:sz w:val="24"/>
          <w:szCs w:val="24"/>
        </w:rPr>
        <w:t>rodziców zainteresowanych uczniów. Zgodę na stosowanie innych zasad oceniania wyraża na piśmie dyrektor szkoły po otrzymaniu od nauczyciela szczegół</w:t>
      </w:r>
      <w:r w:rsidR="00DF532C">
        <w:rPr>
          <w:rFonts w:ascii="Times New Roman" w:hAnsi="Times New Roman"/>
          <w:sz w:val="24"/>
          <w:szCs w:val="24"/>
        </w:rPr>
        <w:t>owej, pisemnej informacji o </w:t>
      </w:r>
      <w:r w:rsidRPr="005A64D3">
        <w:rPr>
          <w:rFonts w:ascii="Times New Roman" w:hAnsi="Times New Roman"/>
          <w:sz w:val="24"/>
          <w:szCs w:val="24"/>
        </w:rPr>
        <w:t>odmiennych zasadach oceniania (dla danej klasy lub na lekcjach nauczanego przedmiotu).</w:t>
      </w:r>
    </w:p>
    <w:p w14:paraId="585AD824" w14:textId="77777777" w:rsidR="006C3329" w:rsidRPr="000D07AA" w:rsidRDefault="006C3329" w:rsidP="00A90104">
      <w:pPr>
        <w:pStyle w:val="link3"/>
        <w:spacing w:before="0" w:after="0" w:line="360" w:lineRule="auto"/>
        <w:jc w:val="both"/>
        <w:rPr>
          <w:b/>
        </w:rPr>
      </w:pPr>
    </w:p>
    <w:p w14:paraId="3022BEF0" w14:textId="77777777" w:rsidR="00667579" w:rsidRDefault="005A64D3" w:rsidP="00667579">
      <w:pPr>
        <w:pStyle w:val="link3"/>
        <w:spacing w:before="0" w:after="0" w:line="360" w:lineRule="auto"/>
        <w:ind w:firstLine="284"/>
        <w:jc w:val="center"/>
        <w:rPr>
          <w:b/>
        </w:rPr>
      </w:pPr>
      <w:r w:rsidRPr="000D07AA">
        <w:rPr>
          <w:b/>
        </w:rPr>
        <w:t>§</w:t>
      </w:r>
      <w:r>
        <w:rPr>
          <w:b/>
        </w:rPr>
        <w:t xml:space="preserve"> 102</w:t>
      </w:r>
      <w:r w:rsidRPr="000D07AA">
        <w:rPr>
          <w:b/>
        </w:rPr>
        <w:t>.</w:t>
      </w:r>
    </w:p>
    <w:p w14:paraId="4003B935" w14:textId="77777777" w:rsidR="00667579" w:rsidRDefault="006C3329" w:rsidP="00667579">
      <w:pPr>
        <w:pStyle w:val="link3"/>
        <w:spacing w:before="0" w:after="0" w:line="360" w:lineRule="auto"/>
        <w:ind w:firstLine="284"/>
        <w:jc w:val="center"/>
        <w:rPr>
          <w:b/>
        </w:rPr>
      </w:pPr>
      <w:r w:rsidRPr="000D07AA">
        <w:rPr>
          <w:b/>
          <w:bCs/>
        </w:rPr>
        <w:t>S</w:t>
      </w:r>
      <w:r w:rsidRPr="000D07AA">
        <w:rPr>
          <w:b/>
        </w:rPr>
        <w:t>posoby informowania uczniów i rodziców o wymaganiach edu</w:t>
      </w:r>
      <w:r w:rsidR="00967BAB">
        <w:rPr>
          <w:b/>
        </w:rPr>
        <w:t xml:space="preserve">kacyjnych </w:t>
      </w:r>
    </w:p>
    <w:p w14:paraId="69E4ECAF" w14:textId="77777777" w:rsidR="006C3329" w:rsidRDefault="00967BAB" w:rsidP="00667579">
      <w:pPr>
        <w:pStyle w:val="link3"/>
        <w:spacing w:before="0" w:after="0" w:line="360" w:lineRule="auto"/>
        <w:ind w:firstLine="284"/>
        <w:jc w:val="center"/>
        <w:rPr>
          <w:b/>
        </w:rPr>
      </w:pPr>
      <w:r>
        <w:rPr>
          <w:b/>
        </w:rPr>
        <w:t>w </w:t>
      </w:r>
      <w:r w:rsidR="006C3329" w:rsidRPr="000D07AA">
        <w:rPr>
          <w:b/>
        </w:rPr>
        <w:t xml:space="preserve">klasach  IV – VIII </w:t>
      </w:r>
      <w:r w:rsidR="006C3329">
        <w:rPr>
          <w:b/>
        </w:rPr>
        <w:t>i zasadach udostępniania prac pisemnych</w:t>
      </w:r>
      <w:r>
        <w:rPr>
          <w:b/>
        </w:rPr>
        <w:t>.</w:t>
      </w:r>
    </w:p>
    <w:p w14:paraId="0E58EBE4" w14:textId="77777777" w:rsidR="00967BAB" w:rsidRDefault="00967BAB" w:rsidP="00A90104">
      <w:pPr>
        <w:pStyle w:val="link3"/>
        <w:spacing w:before="0" w:after="0" w:line="360" w:lineRule="auto"/>
        <w:ind w:firstLine="284"/>
        <w:jc w:val="both"/>
        <w:rPr>
          <w:b/>
        </w:rPr>
      </w:pPr>
    </w:p>
    <w:p w14:paraId="045E360A" w14:textId="77777777" w:rsidR="001714B5" w:rsidRDefault="006C3329" w:rsidP="00541C7B">
      <w:pPr>
        <w:pStyle w:val="link3"/>
        <w:numPr>
          <w:ilvl w:val="0"/>
          <w:numId w:val="248"/>
        </w:numPr>
        <w:spacing w:before="0" w:after="0" w:line="360" w:lineRule="auto"/>
        <w:ind w:left="0" w:firstLine="284"/>
        <w:jc w:val="both"/>
        <w:rPr>
          <w:bCs/>
        </w:rPr>
      </w:pPr>
      <w:r w:rsidRPr="000D07AA">
        <w:rPr>
          <w:bCs/>
        </w:rPr>
        <w:t xml:space="preserve">Nauczyciele każdego przedmiotu, kierując się ogólnymi zasadami Wewnątrzszkolnych Zasad Oceniania, budują własne </w:t>
      </w:r>
      <w:r w:rsidRPr="00E96F6A">
        <w:rPr>
          <w:b/>
          <w:bCs/>
        </w:rPr>
        <w:t>przedmiotowe zasady oceniania</w:t>
      </w:r>
      <w:r w:rsidRPr="000D07AA">
        <w:rPr>
          <w:bCs/>
        </w:rPr>
        <w:t xml:space="preserve"> (jednolity dla każdego przedmiotu), uwzględniający specyfikę nauczanego przedmiotu. Określają w nim:</w:t>
      </w:r>
    </w:p>
    <w:p w14:paraId="2D4BD78E" w14:textId="77777777" w:rsidR="001714B5" w:rsidRPr="000D07AA" w:rsidRDefault="001714B5" w:rsidP="00541C7B">
      <w:pPr>
        <w:pStyle w:val="link3"/>
        <w:numPr>
          <w:ilvl w:val="0"/>
          <w:numId w:val="249"/>
        </w:numPr>
        <w:spacing w:before="0" w:after="0" w:line="360" w:lineRule="auto"/>
        <w:ind w:left="567"/>
        <w:jc w:val="both"/>
        <w:rPr>
          <w:bCs/>
        </w:rPr>
      </w:pPr>
      <w:r w:rsidRPr="000D07AA">
        <w:rPr>
          <w:bCs/>
        </w:rPr>
        <w:t>wymagania edukacyjne;</w:t>
      </w:r>
    </w:p>
    <w:p w14:paraId="519925B9" w14:textId="77777777" w:rsidR="001714B5" w:rsidRPr="000D07AA" w:rsidRDefault="001714B5" w:rsidP="00541C7B">
      <w:pPr>
        <w:pStyle w:val="link3"/>
        <w:numPr>
          <w:ilvl w:val="0"/>
          <w:numId w:val="249"/>
        </w:numPr>
        <w:tabs>
          <w:tab w:val="left" w:pos="993"/>
        </w:tabs>
        <w:spacing w:before="0" w:after="0" w:line="360" w:lineRule="auto"/>
        <w:ind w:left="567"/>
        <w:jc w:val="both"/>
        <w:rPr>
          <w:bCs/>
        </w:rPr>
      </w:pPr>
      <w:r w:rsidRPr="000D07AA">
        <w:rPr>
          <w:bCs/>
        </w:rPr>
        <w:t>sposoby sprawdzania osiągnięć edukacyjnych;</w:t>
      </w:r>
    </w:p>
    <w:p w14:paraId="7B48FA74" w14:textId="77777777" w:rsidR="001714B5" w:rsidRPr="000D07AA" w:rsidRDefault="001714B5" w:rsidP="00541C7B">
      <w:pPr>
        <w:pStyle w:val="link3"/>
        <w:numPr>
          <w:ilvl w:val="0"/>
          <w:numId w:val="249"/>
        </w:numPr>
        <w:tabs>
          <w:tab w:val="left" w:pos="993"/>
        </w:tabs>
        <w:spacing w:before="0" w:after="0" w:line="360" w:lineRule="auto"/>
        <w:ind w:left="567"/>
        <w:jc w:val="both"/>
        <w:rPr>
          <w:bCs/>
        </w:rPr>
      </w:pPr>
      <w:r w:rsidRPr="000D07AA">
        <w:rPr>
          <w:bCs/>
        </w:rPr>
        <w:t>zasady poprawiania ocen cząstkowych;</w:t>
      </w:r>
    </w:p>
    <w:p w14:paraId="39BD2296" w14:textId="77777777" w:rsidR="001714B5" w:rsidRPr="005A64D3" w:rsidRDefault="001714B5" w:rsidP="00541C7B">
      <w:pPr>
        <w:pStyle w:val="link3"/>
        <w:numPr>
          <w:ilvl w:val="0"/>
          <w:numId w:val="249"/>
        </w:numPr>
        <w:tabs>
          <w:tab w:val="left" w:pos="993"/>
        </w:tabs>
        <w:spacing w:before="0" w:after="0" w:line="360" w:lineRule="auto"/>
        <w:ind w:left="567"/>
        <w:jc w:val="both"/>
        <w:rPr>
          <w:bCs/>
        </w:rPr>
      </w:pPr>
      <w:r w:rsidRPr="000D07AA">
        <w:rPr>
          <w:bCs/>
        </w:rPr>
        <w:t xml:space="preserve">zasady sprawdzania i oceniania osiągnięć ucznia w przypadku jego dłuższej </w:t>
      </w:r>
      <w:r>
        <w:rPr>
          <w:bCs/>
        </w:rPr>
        <w:t xml:space="preserve"> </w:t>
      </w:r>
      <w:r w:rsidRPr="005A64D3">
        <w:rPr>
          <w:bCs/>
        </w:rPr>
        <w:t>nieobecności;</w:t>
      </w:r>
    </w:p>
    <w:p w14:paraId="27E4A471" w14:textId="77777777" w:rsidR="001714B5" w:rsidRPr="000D07AA" w:rsidRDefault="001714B5" w:rsidP="00541C7B">
      <w:pPr>
        <w:pStyle w:val="link3"/>
        <w:numPr>
          <w:ilvl w:val="0"/>
          <w:numId w:val="249"/>
        </w:numPr>
        <w:tabs>
          <w:tab w:val="left" w:pos="993"/>
        </w:tabs>
        <w:spacing w:before="0" w:after="0" w:line="360" w:lineRule="auto"/>
        <w:ind w:left="567"/>
        <w:jc w:val="both"/>
        <w:rPr>
          <w:bCs/>
        </w:rPr>
      </w:pPr>
      <w:r w:rsidRPr="000D07AA">
        <w:rPr>
          <w:bCs/>
        </w:rPr>
        <w:t>sposoby dokumentowania osiągnięć uczniów;</w:t>
      </w:r>
    </w:p>
    <w:p w14:paraId="098555A0" w14:textId="77777777" w:rsidR="001714B5" w:rsidRPr="005A64D3" w:rsidRDefault="001714B5" w:rsidP="00541C7B">
      <w:pPr>
        <w:pStyle w:val="link3"/>
        <w:numPr>
          <w:ilvl w:val="0"/>
          <w:numId w:val="249"/>
        </w:numPr>
        <w:tabs>
          <w:tab w:val="left" w:pos="993"/>
        </w:tabs>
        <w:spacing w:before="0" w:after="0" w:line="360" w:lineRule="auto"/>
        <w:ind w:left="567"/>
        <w:jc w:val="both"/>
        <w:rPr>
          <w:bCs/>
        </w:rPr>
      </w:pPr>
      <w:r w:rsidRPr="000D07AA">
        <w:rPr>
          <w:bCs/>
        </w:rPr>
        <w:t xml:space="preserve">wymagania i zasady oceniania uczniów o szczególnych wymaganiach </w:t>
      </w:r>
      <w:r w:rsidRPr="005A64D3">
        <w:rPr>
          <w:bCs/>
        </w:rPr>
        <w:t>edukacyjnych;</w:t>
      </w:r>
    </w:p>
    <w:p w14:paraId="5B32950B" w14:textId="77777777" w:rsidR="001714B5" w:rsidRDefault="001714B5" w:rsidP="00541C7B">
      <w:pPr>
        <w:pStyle w:val="link3"/>
        <w:numPr>
          <w:ilvl w:val="0"/>
          <w:numId w:val="249"/>
        </w:numPr>
        <w:tabs>
          <w:tab w:val="left" w:pos="993"/>
        </w:tabs>
        <w:spacing w:before="0" w:after="0" w:line="360" w:lineRule="auto"/>
        <w:ind w:left="567"/>
        <w:jc w:val="both"/>
        <w:rPr>
          <w:bCs/>
        </w:rPr>
      </w:pPr>
      <w:r w:rsidRPr="000D07AA">
        <w:rPr>
          <w:bCs/>
        </w:rPr>
        <w:t xml:space="preserve">zasady poprawiania przewidywanych ocen klasyfikacyjnych śródrocznych </w:t>
      </w:r>
      <w:r>
        <w:rPr>
          <w:bCs/>
        </w:rPr>
        <w:t>i rocznych;</w:t>
      </w:r>
    </w:p>
    <w:p w14:paraId="3E8CB07F" w14:textId="77777777" w:rsidR="001714B5" w:rsidRPr="001714B5" w:rsidRDefault="001714B5" w:rsidP="00541C7B">
      <w:pPr>
        <w:pStyle w:val="link3"/>
        <w:numPr>
          <w:ilvl w:val="0"/>
          <w:numId w:val="249"/>
        </w:numPr>
        <w:tabs>
          <w:tab w:val="left" w:pos="993"/>
        </w:tabs>
        <w:spacing w:before="0" w:after="0" w:line="360" w:lineRule="auto"/>
        <w:ind w:left="567"/>
        <w:jc w:val="both"/>
        <w:rPr>
          <w:bCs/>
        </w:rPr>
      </w:pPr>
      <w:r w:rsidRPr="001714B5">
        <w:rPr>
          <w:bCs/>
        </w:rPr>
        <w:t>zasady udostępniania do wglądu uczniom i ich rodzicom sprawdzonych i ocenionych pisemnych prac kontrolnych.</w:t>
      </w:r>
    </w:p>
    <w:p w14:paraId="365BC863" w14:textId="77777777" w:rsidR="001714B5" w:rsidRDefault="001714B5" w:rsidP="00A90104">
      <w:pPr>
        <w:pStyle w:val="link3"/>
        <w:spacing w:before="0" w:after="0" w:line="360" w:lineRule="auto"/>
        <w:ind w:left="284"/>
        <w:jc w:val="both"/>
        <w:rPr>
          <w:bCs/>
        </w:rPr>
      </w:pPr>
    </w:p>
    <w:p w14:paraId="7A23460B" w14:textId="77777777" w:rsidR="001714B5" w:rsidRDefault="006C3329" w:rsidP="00541C7B">
      <w:pPr>
        <w:pStyle w:val="link3"/>
        <w:numPr>
          <w:ilvl w:val="0"/>
          <w:numId w:val="248"/>
        </w:numPr>
        <w:spacing w:before="0" w:after="0" w:line="360" w:lineRule="auto"/>
        <w:ind w:left="0" w:firstLine="284"/>
        <w:jc w:val="both"/>
        <w:rPr>
          <w:bCs/>
        </w:rPr>
      </w:pPr>
      <w:r w:rsidRPr="000D07AA">
        <w:t xml:space="preserve">Przedmiotowe zasady oceniania stanowią załączniki do WZO. </w:t>
      </w:r>
    </w:p>
    <w:p w14:paraId="36430A29" w14:textId="77777777" w:rsidR="001714B5" w:rsidRDefault="001714B5" w:rsidP="00A90104">
      <w:pPr>
        <w:pStyle w:val="link3"/>
        <w:spacing w:before="0" w:after="0" w:line="360" w:lineRule="auto"/>
        <w:ind w:left="284"/>
        <w:jc w:val="both"/>
        <w:rPr>
          <w:bCs/>
        </w:rPr>
      </w:pPr>
    </w:p>
    <w:p w14:paraId="44E98B9B" w14:textId="77777777" w:rsidR="008C3225" w:rsidRPr="008C3225" w:rsidRDefault="006C3329" w:rsidP="00541C7B">
      <w:pPr>
        <w:pStyle w:val="link3"/>
        <w:numPr>
          <w:ilvl w:val="0"/>
          <w:numId w:val="248"/>
        </w:numPr>
        <w:spacing w:before="0" w:after="0" w:line="360" w:lineRule="auto"/>
        <w:ind w:left="0" w:firstLine="284"/>
        <w:jc w:val="both"/>
        <w:rPr>
          <w:bCs/>
        </w:rPr>
      </w:pPr>
      <w:r w:rsidRPr="000D07AA">
        <w:lastRenderedPageBreak/>
        <w:t>Wychowawca zapoznaje rodziców (na pierw</w:t>
      </w:r>
      <w:r w:rsidR="00402B6F">
        <w:t xml:space="preserve">szym zebraniu) i uczniów (do 15 </w:t>
      </w:r>
      <w:r w:rsidRPr="000D07AA">
        <w:t xml:space="preserve">września) z Wewnątrzszkolnymi Zasadami Oceniania, a </w:t>
      </w:r>
      <w:r w:rsidR="00DF532C">
        <w:t>w szczególności informuje ich o </w:t>
      </w:r>
      <w:r w:rsidRPr="000D07AA">
        <w:t>warunkach, sposobie oraz kryteriach oceniania zachowania oraz o warunkach i trybie uzyskania wyższej niż przewidywana rocznej oceny klasyfikacyjnej z zachowania, z także zapoznaje ich</w:t>
      </w:r>
      <w:r w:rsidR="001714B5">
        <w:t xml:space="preserve"> </w:t>
      </w:r>
    </w:p>
    <w:p w14:paraId="4E9D8270" w14:textId="77777777" w:rsidR="001714B5" w:rsidRDefault="006C3329" w:rsidP="008C3225">
      <w:pPr>
        <w:pStyle w:val="link3"/>
        <w:spacing w:before="0" w:after="0" w:line="360" w:lineRule="auto"/>
        <w:jc w:val="both"/>
        <w:rPr>
          <w:bCs/>
        </w:rPr>
      </w:pPr>
      <w:r w:rsidRPr="000D07AA">
        <w:t>z regulaminem zachowania na terenie szkoły. Jednocześnie wychowawca informuje rodziców o możliwościach szczegółowego zapoznania się z WZO i</w:t>
      </w:r>
      <w:r w:rsidR="00DF532C">
        <w:t> </w:t>
      </w:r>
      <w:r w:rsidRPr="000D07AA">
        <w:t>przedmiotowymi zasadami oceniania.</w:t>
      </w:r>
    </w:p>
    <w:p w14:paraId="0BA1E752" w14:textId="77777777" w:rsidR="001714B5" w:rsidRDefault="001714B5" w:rsidP="00A90104">
      <w:pPr>
        <w:pStyle w:val="link3"/>
        <w:spacing w:before="0" w:after="0" w:line="360" w:lineRule="auto"/>
        <w:ind w:left="284"/>
        <w:jc w:val="both"/>
        <w:rPr>
          <w:bCs/>
        </w:rPr>
      </w:pPr>
    </w:p>
    <w:p w14:paraId="5D33E617" w14:textId="77777777" w:rsidR="001714B5" w:rsidRDefault="006C3329" w:rsidP="00541C7B">
      <w:pPr>
        <w:pStyle w:val="link3"/>
        <w:numPr>
          <w:ilvl w:val="0"/>
          <w:numId w:val="248"/>
        </w:numPr>
        <w:spacing w:before="0" w:after="0" w:line="360" w:lineRule="auto"/>
        <w:ind w:left="0" w:firstLine="284"/>
        <w:jc w:val="both"/>
        <w:rPr>
          <w:bCs/>
        </w:rPr>
      </w:pPr>
      <w:r w:rsidRPr="000D07AA">
        <w:t>Rodzice poświadczają swoim podpisem na sporządzonej przez wychowawcę liście fakt</w:t>
      </w:r>
      <w:r w:rsidR="001714B5">
        <w:rPr>
          <w:bCs/>
        </w:rPr>
        <w:t xml:space="preserve"> </w:t>
      </w:r>
      <w:r w:rsidRPr="000D07AA">
        <w:t xml:space="preserve">zapoznania się z wymienionymi dokumentami. </w:t>
      </w:r>
    </w:p>
    <w:p w14:paraId="2B0EEE21" w14:textId="77777777" w:rsidR="001714B5" w:rsidRDefault="001714B5" w:rsidP="00A90104">
      <w:pPr>
        <w:pStyle w:val="link3"/>
        <w:spacing w:before="0" w:after="0" w:line="360" w:lineRule="auto"/>
        <w:ind w:left="284"/>
        <w:jc w:val="both"/>
        <w:rPr>
          <w:bCs/>
        </w:rPr>
      </w:pPr>
    </w:p>
    <w:p w14:paraId="76D21F6F" w14:textId="77777777" w:rsidR="001714B5" w:rsidRDefault="006C3329" w:rsidP="00541C7B">
      <w:pPr>
        <w:pStyle w:val="link3"/>
        <w:numPr>
          <w:ilvl w:val="0"/>
          <w:numId w:val="248"/>
        </w:numPr>
        <w:spacing w:before="0" w:after="0" w:line="360" w:lineRule="auto"/>
        <w:ind w:left="0" w:firstLine="284"/>
        <w:jc w:val="both"/>
        <w:rPr>
          <w:bCs/>
        </w:rPr>
      </w:pPr>
      <w:r w:rsidRPr="000D07AA">
        <w:t>Do 15 września nauczyciele informują uczniów o wymaganiach edukacyjnych wynikających z realizowanego przez siebie programu nauczania, sposobach sprawdzania osiągnięć uczniów oraz kryteriach ocen, uwzględniając harmonogram i zakres prac pisemnych przeprowadzanych po zakończeniu każdego działu oraz wykaz obowiązujących form aktywnego uczenia się zawartych w P</w:t>
      </w:r>
      <w:r>
        <w:t>Z</w:t>
      </w:r>
      <w:r w:rsidRPr="000D07AA">
        <w:t xml:space="preserve">O. Ponadto informują o warunkach i trybie </w:t>
      </w:r>
      <w:r w:rsidRPr="00A2364B">
        <w:t>uzyskania wyższej niż przewidywana rocznej oceny klasyfikacyjnej z danego przedmiotu oraz podają informację o możliwościach dokładnego zapoznania się z całym dokumentem. Ustala się, iż każdy uczeń do 15 września zostanie zapoznany z PZO z każdego przedmiotu.</w:t>
      </w:r>
    </w:p>
    <w:p w14:paraId="760CCF0C" w14:textId="77777777" w:rsidR="001714B5" w:rsidRDefault="001714B5" w:rsidP="00A90104">
      <w:pPr>
        <w:pStyle w:val="link3"/>
        <w:spacing w:before="0" w:after="0" w:line="360" w:lineRule="auto"/>
        <w:ind w:left="284"/>
        <w:jc w:val="both"/>
        <w:rPr>
          <w:bCs/>
        </w:rPr>
      </w:pPr>
    </w:p>
    <w:p w14:paraId="646FE496" w14:textId="77777777" w:rsidR="001714B5" w:rsidRDefault="006C3329" w:rsidP="00541C7B">
      <w:pPr>
        <w:pStyle w:val="link3"/>
        <w:numPr>
          <w:ilvl w:val="0"/>
          <w:numId w:val="248"/>
        </w:numPr>
        <w:spacing w:before="0" w:after="0" w:line="360" w:lineRule="auto"/>
        <w:ind w:left="0" w:firstLine="284"/>
        <w:jc w:val="both"/>
        <w:rPr>
          <w:bCs/>
        </w:rPr>
      </w:pPr>
      <w:r w:rsidRPr="001714B5">
        <w:rPr>
          <w:strike/>
        </w:rPr>
        <w:t>Wywiązanie się nauczyciela oraz wychowawcy z powyżej sformułowanych obowiązków udokumentowane jest poprzez zapis w dzienniku lekcyjnym.</w:t>
      </w:r>
    </w:p>
    <w:p w14:paraId="33A1379E" w14:textId="77777777" w:rsidR="001714B5" w:rsidRDefault="001714B5" w:rsidP="00A90104">
      <w:pPr>
        <w:pStyle w:val="link3"/>
        <w:spacing w:before="0" w:after="0" w:line="360" w:lineRule="auto"/>
        <w:ind w:left="284"/>
        <w:jc w:val="both"/>
        <w:rPr>
          <w:bCs/>
        </w:rPr>
      </w:pPr>
    </w:p>
    <w:p w14:paraId="4ADF7C2B" w14:textId="77777777" w:rsidR="001714B5" w:rsidRDefault="006C3329" w:rsidP="00541C7B">
      <w:pPr>
        <w:pStyle w:val="link3"/>
        <w:numPr>
          <w:ilvl w:val="0"/>
          <w:numId w:val="248"/>
        </w:numPr>
        <w:spacing w:before="0" w:after="0" w:line="360" w:lineRule="auto"/>
        <w:ind w:left="0" w:firstLine="284"/>
        <w:jc w:val="both"/>
      </w:pPr>
      <w:r w:rsidRPr="00A2364B">
        <w:t>Oceny są jawne zarówno dla uczniów jaki i jego rodziców. Ocenianie bieżące ucznia</w:t>
      </w:r>
      <w:r w:rsidR="001714B5">
        <w:t xml:space="preserve"> </w:t>
      </w:r>
      <w:r w:rsidRPr="00A2364B">
        <w:t>polega na przekazaniu ustnej informacji o osiągnięciach i trudnościach uczniowi, rodzicowi</w:t>
      </w:r>
      <w:r w:rsidR="00DF532C">
        <w:t xml:space="preserve"> i </w:t>
      </w:r>
      <w:r w:rsidRPr="00A2364B">
        <w:t>Radzie Pedagogicznej. Na prośbę ucznia lub jego rodziców opiekunów nauczyciel ustalający ocenę powinien ją uzasadnić pisemnie. Uzasadnienie oceny z zachowania przekazywane jest uczniom na pierwszej lekcji wychowawczej w miesiącu. Na prośbę ucznia lub jego rodziców nauczyciel ustalający ocenę powinien ją uzasadnić pisemnie.</w:t>
      </w:r>
    </w:p>
    <w:p w14:paraId="7AAB5A4E" w14:textId="77777777" w:rsidR="001714B5" w:rsidRDefault="001714B5" w:rsidP="00A90104">
      <w:pPr>
        <w:pStyle w:val="link3"/>
        <w:spacing w:before="0" w:after="0" w:line="360" w:lineRule="auto"/>
        <w:ind w:left="284"/>
        <w:jc w:val="both"/>
      </w:pPr>
    </w:p>
    <w:p w14:paraId="1AB456A1" w14:textId="77777777" w:rsidR="001714B5" w:rsidRDefault="006C3329" w:rsidP="00541C7B">
      <w:pPr>
        <w:pStyle w:val="link3"/>
        <w:numPr>
          <w:ilvl w:val="0"/>
          <w:numId w:val="248"/>
        </w:numPr>
        <w:spacing w:before="0" w:after="0" w:line="360" w:lineRule="auto"/>
        <w:ind w:left="0" w:firstLine="284"/>
        <w:jc w:val="both"/>
      </w:pPr>
      <w:r w:rsidRPr="00A2364B">
        <w:t>Sprawdzone i ocenione pisemne prace kontrolne uczniowie otrzymują do wglądu na</w:t>
      </w:r>
      <w:r w:rsidR="001714B5">
        <w:t xml:space="preserve"> </w:t>
      </w:r>
      <w:r w:rsidRPr="00A2364B">
        <w:t>zajęciach lekcyjnych, a jego rodzice na spotkaniach z wychowawcą klasy i nauczycielem prowadzącym zajęcia (na zebraniach ogólnych, konsultacjach w wyznaczonych godzinach</w:t>
      </w:r>
      <w:r w:rsidR="00DF532C">
        <w:t xml:space="preserve"> i </w:t>
      </w:r>
      <w:r w:rsidRPr="00A2364B">
        <w:t>dniach tygodnia).  Prace pisemne uczniów przechowywane są do 1 września nowego roku szkolnego.</w:t>
      </w:r>
    </w:p>
    <w:p w14:paraId="136C0E5F" w14:textId="77777777" w:rsidR="001714B5" w:rsidRDefault="001714B5" w:rsidP="00A90104">
      <w:pPr>
        <w:pStyle w:val="link3"/>
        <w:spacing w:before="0" w:after="0" w:line="360" w:lineRule="auto"/>
        <w:ind w:left="284"/>
        <w:jc w:val="both"/>
      </w:pPr>
    </w:p>
    <w:p w14:paraId="3370089C" w14:textId="77777777" w:rsidR="001714B5" w:rsidRDefault="006C3329" w:rsidP="00541C7B">
      <w:pPr>
        <w:pStyle w:val="link3"/>
        <w:numPr>
          <w:ilvl w:val="0"/>
          <w:numId w:val="248"/>
        </w:numPr>
        <w:spacing w:before="0" w:after="0" w:line="360" w:lineRule="auto"/>
        <w:ind w:left="0" w:firstLine="284"/>
        <w:jc w:val="both"/>
      </w:pPr>
      <w:r w:rsidRPr="00A2364B">
        <w:t>Dokumentację z przeprowadzonych egzaminów sprawdzających, poprawkowych i</w:t>
      </w:r>
      <w:r w:rsidR="00DF532C">
        <w:t> </w:t>
      </w:r>
      <w:r w:rsidRPr="00A2364B">
        <w:t>klasyfikacyjnych udostępnia się na pisemny wniosek rodzica lub ucznia skierowany do dyrektora szkoły. Dyrektor szkoły w wyznaczonym terminie, jednak nie później niż</w:t>
      </w:r>
      <w:r w:rsidR="00DF532C">
        <w:t xml:space="preserve"> w ciągu 7 </w:t>
      </w:r>
      <w:r w:rsidRPr="00A2364B">
        <w:t>dni, udostępnia dokumentację stronie zainteresowanej w obecności przewodniczącego konkretnej komisji przeprowadzającej sprawdzian lub egzamin, który ma obowiązek omówić przebieg tego sprawdzianu/egzaminu oraz wskazać mocne i słabe ucznia, a także dokonać porównania odpowiedzi pisemnych i ustnych z wymaganiami edukacyjnymi.</w:t>
      </w:r>
    </w:p>
    <w:p w14:paraId="6C07280E" w14:textId="77777777" w:rsidR="001714B5" w:rsidRDefault="001714B5" w:rsidP="00A90104">
      <w:pPr>
        <w:pStyle w:val="link3"/>
        <w:spacing w:before="0" w:after="0" w:line="360" w:lineRule="auto"/>
        <w:ind w:left="284"/>
        <w:jc w:val="both"/>
      </w:pPr>
    </w:p>
    <w:p w14:paraId="699883B0" w14:textId="77777777" w:rsidR="001714B5" w:rsidRDefault="006C3329" w:rsidP="00541C7B">
      <w:pPr>
        <w:pStyle w:val="link3"/>
        <w:numPr>
          <w:ilvl w:val="0"/>
          <w:numId w:val="248"/>
        </w:numPr>
        <w:spacing w:before="0" w:after="0" w:line="360" w:lineRule="auto"/>
        <w:ind w:left="0" w:firstLine="284"/>
        <w:jc w:val="both"/>
      </w:pPr>
      <w:r w:rsidRPr="00A2364B">
        <w:t>Dyrektor, Rada Pedagogiczna i rodzice otrzymują informację pisemną o osiągnięciach</w:t>
      </w:r>
      <w:r w:rsidR="001714B5">
        <w:t xml:space="preserve"> </w:t>
      </w:r>
      <w:r w:rsidRPr="00A2364B">
        <w:t>uczniów o charakterze sprawozdawczo-informacyjnym 2 razy w roku na zebraniach podsumowujących pracę szkoły</w:t>
      </w:r>
    </w:p>
    <w:p w14:paraId="1B00F8A4" w14:textId="77777777" w:rsidR="001714B5" w:rsidRDefault="001714B5" w:rsidP="00A90104">
      <w:pPr>
        <w:pStyle w:val="link3"/>
        <w:spacing w:before="0" w:after="0" w:line="360" w:lineRule="auto"/>
        <w:ind w:left="284"/>
        <w:jc w:val="both"/>
      </w:pPr>
    </w:p>
    <w:p w14:paraId="0F4F6F2B" w14:textId="77777777" w:rsidR="006C3329" w:rsidRPr="00A2364B" w:rsidRDefault="006C3329" w:rsidP="00541C7B">
      <w:pPr>
        <w:pStyle w:val="link3"/>
        <w:numPr>
          <w:ilvl w:val="0"/>
          <w:numId w:val="248"/>
        </w:numPr>
        <w:spacing w:before="0" w:after="0" w:line="360" w:lineRule="auto"/>
        <w:ind w:left="0" w:firstLine="284"/>
        <w:jc w:val="both"/>
      </w:pPr>
      <w:r w:rsidRPr="00A2364B">
        <w:t>Wewnątrzszkolne Zasady Oceniania oraz Przedmiotowe Zasady Oceniania wraz</w:t>
      </w:r>
      <w:r w:rsidR="00DF532C">
        <w:t xml:space="preserve"> z </w:t>
      </w:r>
      <w:r w:rsidRPr="00A2364B">
        <w:t>wymaganiami edukacyjnymi z poszczególnych przedmiotów są udostępnione do wglądu rodzicom i uczniom uczniów w bibliotece szkolnej</w:t>
      </w:r>
      <w:r w:rsidRPr="001714B5">
        <w:rPr>
          <w:u w:val="single"/>
        </w:rPr>
        <w:t>.</w:t>
      </w:r>
      <w:r w:rsidRPr="00A2364B">
        <w:t xml:space="preserve"> Przedmiotowe Zasady Oceniania są dostępne także u nauczycieli poszczególnych przedmiotów.</w:t>
      </w:r>
    </w:p>
    <w:p w14:paraId="756871F3" w14:textId="77777777" w:rsidR="006C3329" w:rsidRPr="00A2364B" w:rsidRDefault="006C3329" w:rsidP="00A90104">
      <w:pPr>
        <w:pStyle w:val="link3"/>
        <w:tabs>
          <w:tab w:val="left" w:pos="360"/>
        </w:tabs>
        <w:spacing w:before="0" w:after="0" w:line="360" w:lineRule="auto"/>
        <w:jc w:val="both"/>
        <w:rPr>
          <w:b/>
        </w:rPr>
      </w:pPr>
    </w:p>
    <w:p w14:paraId="42E8735C" w14:textId="77777777" w:rsidR="00667579" w:rsidRDefault="001714B5" w:rsidP="00667579">
      <w:pPr>
        <w:pStyle w:val="link3"/>
        <w:spacing w:before="0" w:after="0" w:line="360" w:lineRule="auto"/>
        <w:ind w:firstLine="284"/>
        <w:jc w:val="center"/>
        <w:rPr>
          <w:b/>
        </w:rPr>
      </w:pPr>
      <w:r w:rsidRPr="00A2364B">
        <w:rPr>
          <w:b/>
        </w:rPr>
        <w:t xml:space="preserve">§ </w:t>
      </w:r>
      <w:r>
        <w:rPr>
          <w:b/>
        </w:rPr>
        <w:t>103</w:t>
      </w:r>
      <w:r w:rsidR="00667579">
        <w:rPr>
          <w:b/>
        </w:rPr>
        <w:t>.</w:t>
      </w:r>
    </w:p>
    <w:p w14:paraId="6A9E6277" w14:textId="77777777" w:rsidR="0012548E" w:rsidRDefault="006C3329" w:rsidP="00667579">
      <w:pPr>
        <w:pStyle w:val="link3"/>
        <w:spacing w:before="0" w:after="0" w:line="360" w:lineRule="auto"/>
        <w:ind w:firstLine="284"/>
        <w:jc w:val="center"/>
        <w:rPr>
          <w:b/>
        </w:rPr>
      </w:pPr>
      <w:r w:rsidRPr="00A2364B">
        <w:rPr>
          <w:b/>
        </w:rPr>
        <w:t>Dostosowywanie wymagań edukacyjnych do możliwości uczniów w klasach</w:t>
      </w:r>
      <w:r w:rsidR="001714B5">
        <w:rPr>
          <w:b/>
        </w:rPr>
        <w:t xml:space="preserve"> </w:t>
      </w:r>
      <w:r w:rsidRPr="00A2364B">
        <w:rPr>
          <w:b/>
        </w:rPr>
        <w:t>IV</w:t>
      </w:r>
      <w:r w:rsidR="00967BAB">
        <w:rPr>
          <w:b/>
        </w:rPr>
        <w:t> </w:t>
      </w:r>
      <w:r w:rsidRPr="00A2364B">
        <w:rPr>
          <w:b/>
        </w:rPr>
        <w:t>– VIII</w:t>
      </w:r>
    </w:p>
    <w:p w14:paraId="59346B76" w14:textId="77777777" w:rsidR="00967BAB" w:rsidRDefault="00967BAB" w:rsidP="00A90104">
      <w:pPr>
        <w:pStyle w:val="link3"/>
        <w:spacing w:before="0" w:after="0" w:line="360" w:lineRule="auto"/>
        <w:ind w:firstLine="284"/>
        <w:rPr>
          <w:b/>
        </w:rPr>
      </w:pPr>
    </w:p>
    <w:p w14:paraId="4B0B6DDA" w14:textId="77777777" w:rsidR="0012548E" w:rsidRPr="0012548E" w:rsidRDefault="006C3329" w:rsidP="00541C7B">
      <w:pPr>
        <w:pStyle w:val="link3"/>
        <w:numPr>
          <w:ilvl w:val="0"/>
          <w:numId w:val="250"/>
        </w:numPr>
        <w:spacing w:before="0" w:after="0" w:line="360" w:lineRule="auto"/>
        <w:ind w:left="0" w:firstLine="284"/>
        <w:jc w:val="both"/>
        <w:rPr>
          <w:b/>
        </w:rPr>
      </w:pPr>
      <w:r w:rsidRPr="00A2364B">
        <w:t>Nauczyciele poszczególnych przedmiotów w poroz</w:t>
      </w:r>
      <w:r w:rsidR="0012548E">
        <w:t xml:space="preserve">umieniu z wychowawcą, </w:t>
      </w:r>
      <w:r w:rsidRPr="00A2364B">
        <w:t xml:space="preserve">pedagogiem, psychologiem szkolnym oraz z rodzicami </w:t>
      </w:r>
      <w:r w:rsidR="00967BAB">
        <w:t>podejmują próby rozpoznawania u </w:t>
      </w:r>
      <w:r w:rsidRPr="00A2364B">
        <w:t xml:space="preserve">uczniów trudności w uczeniu się.  Rodzice wnioskują o przebadanie ucznia w poradni psychologiczno – pedagogicznej, korzystając z pomocy pedagoga i psychologa szkolnego. </w:t>
      </w:r>
    </w:p>
    <w:p w14:paraId="108211D3" w14:textId="77777777" w:rsidR="0012548E" w:rsidRPr="0012548E" w:rsidRDefault="0012548E" w:rsidP="00A90104">
      <w:pPr>
        <w:pStyle w:val="link3"/>
        <w:spacing w:before="0" w:after="0" w:line="360" w:lineRule="auto"/>
        <w:ind w:left="284"/>
        <w:jc w:val="both"/>
        <w:rPr>
          <w:b/>
        </w:rPr>
      </w:pPr>
    </w:p>
    <w:p w14:paraId="68F28605" w14:textId="77777777" w:rsidR="0012548E" w:rsidRPr="0012548E" w:rsidRDefault="006C3329" w:rsidP="00541C7B">
      <w:pPr>
        <w:pStyle w:val="link3"/>
        <w:numPr>
          <w:ilvl w:val="0"/>
          <w:numId w:val="250"/>
        </w:numPr>
        <w:spacing w:before="0" w:after="0" w:line="360" w:lineRule="auto"/>
        <w:ind w:left="0" w:firstLine="284"/>
        <w:jc w:val="both"/>
        <w:rPr>
          <w:b/>
        </w:rPr>
      </w:pPr>
      <w:r w:rsidRPr="00A2364B">
        <w:t>Opinię poradni psychologiczno – pedagogicznej mają prawo dostarczyć</w:t>
      </w:r>
      <w:r w:rsidR="00DF532C">
        <w:t xml:space="preserve"> </w:t>
      </w:r>
      <w:r w:rsidRPr="00A2364B">
        <w:t>do wychowawcy rodzice ucznia. W przypadku niedostarczenia opinii do szkoły, wobec ucznia stosowane będą standardowe wymagania i kryteria oceniania.</w:t>
      </w:r>
    </w:p>
    <w:p w14:paraId="3B0C5AC3" w14:textId="77777777" w:rsidR="0012548E" w:rsidRPr="0012548E" w:rsidRDefault="0012548E" w:rsidP="00A90104">
      <w:pPr>
        <w:pStyle w:val="link3"/>
        <w:spacing w:before="0" w:after="0" w:line="360" w:lineRule="auto"/>
        <w:ind w:left="284"/>
        <w:jc w:val="both"/>
        <w:rPr>
          <w:b/>
        </w:rPr>
      </w:pPr>
    </w:p>
    <w:p w14:paraId="6402C8B9" w14:textId="77777777" w:rsidR="0012548E" w:rsidRPr="0012548E" w:rsidRDefault="006C3329" w:rsidP="00541C7B">
      <w:pPr>
        <w:pStyle w:val="link3"/>
        <w:numPr>
          <w:ilvl w:val="0"/>
          <w:numId w:val="250"/>
        </w:numPr>
        <w:spacing w:before="0" w:after="0" w:line="360" w:lineRule="auto"/>
        <w:ind w:left="0" w:firstLine="284"/>
        <w:jc w:val="both"/>
        <w:rPr>
          <w:b/>
        </w:rPr>
      </w:pPr>
      <w:r w:rsidRPr="00A2364B">
        <w:t xml:space="preserve">Wychowawca ma obowiązek w ciągu trzech dni od momentu otrzymania opinii lub orzeczenia odnotować w </w:t>
      </w:r>
      <w:r>
        <w:t xml:space="preserve">e- </w:t>
      </w:r>
      <w:r w:rsidRPr="00A2364B">
        <w:t>dzienniku lekcyjnym fakt jej otrzymania.</w:t>
      </w:r>
    </w:p>
    <w:p w14:paraId="59DB51E6" w14:textId="77777777" w:rsidR="0012548E" w:rsidRPr="0012548E" w:rsidRDefault="0012548E" w:rsidP="00A90104">
      <w:pPr>
        <w:pStyle w:val="link3"/>
        <w:spacing w:before="0" w:after="0" w:line="360" w:lineRule="auto"/>
        <w:ind w:left="284"/>
        <w:jc w:val="both"/>
        <w:rPr>
          <w:b/>
        </w:rPr>
      </w:pPr>
    </w:p>
    <w:p w14:paraId="4DE1C596" w14:textId="77777777" w:rsidR="0012548E" w:rsidRPr="0012548E" w:rsidRDefault="006C3329" w:rsidP="00541C7B">
      <w:pPr>
        <w:pStyle w:val="link3"/>
        <w:numPr>
          <w:ilvl w:val="0"/>
          <w:numId w:val="250"/>
        </w:numPr>
        <w:spacing w:before="0" w:after="0" w:line="360" w:lineRule="auto"/>
        <w:ind w:left="0" w:firstLine="284"/>
        <w:jc w:val="both"/>
        <w:rPr>
          <w:b/>
        </w:rPr>
      </w:pPr>
      <w:r w:rsidRPr="00A2364B">
        <w:lastRenderedPageBreak/>
        <w:t xml:space="preserve">Nauczyciele poszczególnych przedmiotów </w:t>
      </w:r>
      <w:r w:rsidR="00DF532C">
        <w:t>mają obowiązek w porozumieniu z </w:t>
      </w:r>
      <w:r w:rsidRPr="00A2364B">
        <w:t>pedagogiem zapoznać się z opiniami lub orzeczeniami i zawartymi w nich zaleceniami dotyczącymi pracy z w/w uczniami.</w:t>
      </w:r>
    </w:p>
    <w:p w14:paraId="6965EDF2" w14:textId="77777777" w:rsidR="0012548E" w:rsidRPr="0012548E" w:rsidRDefault="0012548E" w:rsidP="00A90104">
      <w:pPr>
        <w:pStyle w:val="link3"/>
        <w:spacing w:before="0" w:after="0" w:line="360" w:lineRule="auto"/>
        <w:ind w:left="284"/>
        <w:jc w:val="both"/>
        <w:rPr>
          <w:b/>
        </w:rPr>
      </w:pPr>
    </w:p>
    <w:p w14:paraId="066650AF" w14:textId="77777777" w:rsidR="0012548E" w:rsidRPr="0012548E" w:rsidRDefault="006C3329" w:rsidP="00541C7B">
      <w:pPr>
        <w:pStyle w:val="link3"/>
        <w:numPr>
          <w:ilvl w:val="0"/>
          <w:numId w:val="250"/>
        </w:numPr>
        <w:spacing w:before="0" w:after="0" w:line="360" w:lineRule="auto"/>
        <w:ind w:left="0" w:firstLine="284"/>
        <w:jc w:val="both"/>
        <w:rPr>
          <w:b/>
        </w:rPr>
      </w:pPr>
      <w:r w:rsidRPr="00A2364B">
        <w:t>Na podstawie zaleceń poradni psychologiczno – pedagogicznej nauczyciele poszczególnych przedmiotów dostosowują wymagania programowe i metody pracy do możliwości ucznia.  W zależności od rodzaju trudności, rodzaju deficytów i dysfunkcji należy uwzględnić m.in.:</w:t>
      </w:r>
    </w:p>
    <w:p w14:paraId="1E31EF0A" w14:textId="77777777" w:rsidR="0012548E" w:rsidRPr="00A2364B" w:rsidRDefault="0012548E" w:rsidP="00541C7B">
      <w:pPr>
        <w:pStyle w:val="link3"/>
        <w:numPr>
          <w:ilvl w:val="1"/>
          <w:numId w:val="250"/>
        </w:numPr>
        <w:spacing w:before="0" w:after="0" w:line="360" w:lineRule="auto"/>
        <w:ind w:left="284" w:hanging="284"/>
        <w:jc w:val="both"/>
      </w:pPr>
      <w:r w:rsidRPr="00A2364B">
        <w:t>indywidualne dostosowanie czasu przeznaczonego na wypowiedź ustną i pracę pisemną,</w:t>
      </w:r>
    </w:p>
    <w:p w14:paraId="7CAC2593" w14:textId="77777777" w:rsidR="0012548E" w:rsidRPr="00A2364B" w:rsidRDefault="0012548E" w:rsidP="00541C7B">
      <w:pPr>
        <w:pStyle w:val="link3"/>
        <w:numPr>
          <w:ilvl w:val="1"/>
          <w:numId w:val="250"/>
        </w:numPr>
        <w:spacing w:before="0" w:after="0" w:line="360" w:lineRule="auto"/>
        <w:ind w:left="284" w:hanging="284"/>
        <w:jc w:val="both"/>
      </w:pPr>
      <w:r w:rsidRPr="00A2364B">
        <w:t>dostosowanie form diagnozowania osiągnięć zgodnie z zaleceniami poradni (np. więcej odpowiedzi ustnych lub więcej prac pisemnych),</w:t>
      </w:r>
    </w:p>
    <w:p w14:paraId="732A7B86" w14:textId="77777777" w:rsidR="0012548E" w:rsidRPr="00A2364B" w:rsidRDefault="0012548E" w:rsidP="00541C7B">
      <w:pPr>
        <w:pStyle w:val="link3"/>
        <w:numPr>
          <w:ilvl w:val="1"/>
          <w:numId w:val="250"/>
        </w:numPr>
        <w:spacing w:before="0" w:after="0" w:line="360" w:lineRule="auto"/>
        <w:ind w:left="284" w:hanging="284"/>
        <w:jc w:val="both"/>
      </w:pPr>
      <w:r w:rsidRPr="00A2364B">
        <w:t xml:space="preserve">uwzględnianie typowych błędów wynikających z dysfunkcji, </w:t>
      </w:r>
    </w:p>
    <w:p w14:paraId="3FD1BF16" w14:textId="77777777" w:rsidR="0012548E" w:rsidRPr="00A2364B" w:rsidRDefault="0012548E" w:rsidP="00541C7B">
      <w:pPr>
        <w:pStyle w:val="link3"/>
        <w:numPr>
          <w:ilvl w:val="1"/>
          <w:numId w:val="250"/>
        </w:numPr>
        <w:spacing w:before="0" w:after="0" w:line="360" w:lineRule="auto"/>
        <w:ind w:left="284" w:hanging="284"/>
        <w:jc w:val="both"/>
      </w:pPr>
      <w:r w:rsidRPr="00A2364B">
        <w:t>umożliwienie wykonywania dodatkowych prac domowych oraz poprawiania ocen.</w:t>
      </w:r>
    </w:p>
    <w:p w14:paraId="6C9C8F1F" w14:textId="77777777" w:rsidR="0012548E" w:rsidRDefault="0012548E" w:rsidP="00A90104">
      <w:pPr>
        <w:pStyle w:val="link3"/>
        <w:spacing w:before="0" w:after="0" w:line="360" w:lineRule="auto"/>
        <w:jc w:val="both"/>
        <w:rPr>
          <w:b/>
        </w:rPr>
      </w:pPr>
    </w:p>
    <w:p w14:paraId="4D2B9A30" w14:textId="77777777" w:rsidR="0012548E" w:rsidRDefault="006C3329" w:rsidP="00541C7B">
      <w:pPr>
        <w:pStyle w:val="link3"/>
        <w:numPr>
          <w:ilvl w:val="0"/>
          <w:numId w:val="250"/>
        </w:numPr>
        <w:spacing w:before="0" w:after="0" w:line="360" w:lineRule="auto"/>
        <w:ind w:left="0" w:firstLine="284"/>
        <w:jc w:val="both"/>
        <w:rPr>
          <w:b/>
        </w:rPr>
      </w:pPr>
      <w:r w:rsidRPr="00A2364B">
        <w:t>Rodzice i uczeń otrzymają pisemną informację o wymaganiach, formach obowiązkowej pracy samokształceniowej prowadzonej w domu oraz o zajęciach dydaktyczno – wyrównawczych w szkole, o ile takie są prowadzone (w terminie 1 miesiąca od dostarczenia opinii lub orzeczenia do szkoły). Opracowaniem informacji zajmuje się pedagog szkolny we współpracy z wychowawcą.  Rodzice potwierdzają pisemnie, że zapoznali się z</w:t>
      </w:r>
      <w:r w:rsidR="00DF532C">
        <w:t> </w:t>
      </w:r>
      <w:r w:rsidRPr="00A2364B">
        <w:t xml:space="preserve">propozycjami szkoły. Praca samokształceniowa ucznia ukierunkowana i sprawdzana jest przez rodziców, nauczycieli lub specjalistów. </w:t>
      </w:r>
    </w:p>
    <w:p w14:paraId="1CC6FC15" w14:textId="77777777" w:rsidR="0012548E" w:rsidRDefault="0012548E" w:rsidP="00A90104">
      <w:pPr>
        <w:pStyle w:val="link3"/>
        <w:spacing w:before="0" w:after="0" w:line="360" w:lineRule="auto"/>
        <w:ind w:left="284"/>
        <w:jc w:val="both"/>
        <w:rPr>
          <w:b/>
        </w:rPr>
      </w:pPr>
    </w:p>
    <w:p w14:paraId="18C16089" w14:textId="77777777" w:rsidR="0012548E" w:rsidRDefault="006C3329" w:rsidP="00541C7B">
      <w:pPr>
        <w:pStyle w:val="link3"/>
        <w:numPr>
          <w:ilvl w:val="0"/>
          <w:numId w:val="250"/>
        </w:numPr>
        <w:spacing w:before="0" w:after="0" w:line="360" w:lineRule="auto"/>
        <w:ind w:left="0" w:firstLine="284"/>
        <w:jc w:val="both"/>
        <w:rPr>
          <w:b/>
        </w:rPr>
      </w:pPr>
      <w:r w:rsidRPr="00A2364B">
        <w:t>Jeżeli uczeń rezygnuje z proponowanej pomocy, rodzice powinni wyjaśnić przyczynę tej decyzji na piśmie. Gromadzeniem dokumentacji zajmuje się pedagog szkolny.</w:t>
      </w:r>
    </w:p>
    <w:p w14:paraId="4DA1365E" w14:textId="77777777" w:rsidR="0012548E" w:rsidRDefault="0012548E" w:rsidP="00A90104">
      <w:pPr>
        <w:pStyle w:val="link3"/>
        <w:spacing w:before="0" w:after="0" w:line="360" w:lineRule="auto"/>
        <w:ind w:left="284"/>
        <w:jc w:val="both"/>
        <w:rPr>
          <w:b/>
        </w:rPr>
      </w:pPr>
    </w:p>
    <w:p w14:paraId="3CAFA2BE" w14:textId="77777777" w:rsidR="0012548E" w:rsidRPr="00967BAB" w:rsidRDefault="006C3329" w:rsidP="00541C7B">
      <w:pPr>
        <w:pStyle w:val="link3"/>
        <w:numPr>
          <w:ilvl w:val="0"/>
          <w:numId w:val="250"/>
        </w:numPr>
        <w:spacing w:before="0" w:after="0" w:line="360" w:lineRule="auto"/>
        <w:ind w:left="0" w:firstLine="284"/>
        <w:jc w:val="both"/>
        <w:rPr>
          <w:b/>
        </w:rPr>
      </w:pPr>
      <w:r w:rsidRPr="00A2364B">
        <w:t>Jeżeli pomimo zgody rodziców, uczeń nie realizuje przygotowanych dla niego zadań bez usprawiedliwienia (np. nie uczestniczy w zajęciach wyrównawczych), nauczyciel prowadzący zajęcia powinien za pośrednictwem wychowawcy poinformować o tym rodziców, w stosunku do takiego ucznia stosuje się standardowe wymagania i PZO.</w:t>
      </w:r>
    </w:p>
    <w:p w14:paraId="390330C2" w14:textId="77777777" w:rsidR="00967BAB" w:rsidRDefault="00967BAB" w:rsidP="00967BAB">
      <w:pPr>
        <w:pStyle w:val="link3"/>
        <w:spacing w:before="0" w:after="0" w:line="360" w:lineRule="auto"/>
        <w:jc w:val="both"/>
        <w:rPr>
          <w:b/>
        </w:rPr>
      </w:pPr>
    </w:p>
    <w:p w14:paraId="4A72653B" w14:textId="77777777" w:rsidR="006C3329" w:rsidRPr="0012548E" w:rsidRDefault="006C3329" w:rsidP="00541C7B">
      <w:pPr>
        <w:pStyle w:val="link3"/>
        <w:numPr>
          <w:ilvl w:val="0"/>
          <w:numId w:val="250"/>
        </w:numPr>
        <w:spacing w:before="0" w:after="0" w:line="360" w:lineRule="auto"/>
        <w:ind w:left="0" w:firstLine="284"/>
        <w:jc w:val="both"/>
        <w:rPr>
          <w:b/>
        </w:rPr>
      </w:pPr>
      <w:r w:rsidRPr="00A2364B">
        <w:t>W zajęciach wyrównawczych prowadzonych w szkole mogą uczestniczyć uczniowie zakwalifikowani przez nauczyciela danego przedmiotu, niezależnie od tego, czy mają opinię poradni psychologiczno – pedagogicznej.</w:t>
      </w:r>
    </w:p>
    <w:p w14:paraId="21A271B6" w14:textId="77777777" w:rsidR="006C3329" w:rsidRPr="00A2364B" w:rsidRDefault="006C3329" w:rsidP="00A90104">
      <w:pPr>
        <w:pStyle w:val="link3"/>
        <w:spacing w:before="0" w:after="0" w:line="360" w:lineRule="auto"/>
        <w:jc w:val="both"/>
        <w:rPr>
          <w:b/>
        </w:rPr>
      </w:pPr>
    </w:p>
    <w:p w14:paraId="6FF10E75" w14:textId="77777777" w:rsidR="00667579" w:rsidRDefault="0012548E" w:rsidP="00667579">
      <w:pPr>
        <w:pStyle w:val="link3"/>
        <w:spacing w:before="0" w:after="0" w:line="360" w:lineRule="auto"/>
        <w:ind w:firstLine="284"/>
        <w:jc w:val="center"/>
        <w:rPr>
          <w:b/>
        </w:rPr>
      </w:pPr>
      <w:r>
        <w:rPr>
          <w:b/>
        </w:rPr>
        <w:lastRenderedPageBreak/>
        <w:t>§ 104</w:t>
      </w:r>
      <w:r w:rsidRPr="00A2364B">
        <w:rPr>
          <w:b/>
        </w:rPr>
        <w:t>.</w:t>
      </w:r>
    </w:p>
    <w:p w14:paraId="0DC49951" w14:textId="77777777" w:rsidR="006C3329" w:rsidRDefault="006C3329" w:rsidP="00667579">
      <w:pPr>
        <w:pStyle w:val="link3"/>
        <w:spacing w:before="0" w:after="0" w:line="360" w:lineRule="auto"/>
        <w:ind w:firstLine="284"/>
        <w:jc w:val="center"/>
        <w:rPr>
          <w:b/>
        </w:rPr>
      </w:pPr>
      <w:r w:rsidRPr="00A2364B">
        <w:rPr>
          <w:b/>
        </w:rPr>
        <w:t>Zasady oceniania zachowania w klasach IV – VIII</w:t>
      </w:r>
    </w:p>
    <w:p w14:paraId="4A3A60D0" w14:textId="77777777" w:rsidR="00967BAB" w:rsidRPr="0006398E" w:rsidRDefault="00967BAB" w:rsidP="00A90104">
      <w:pPr>
        <w:pStyle w:val="link3"/>
        <w:spacing w:before="0" w:after="0" w:line="360" w:lineRule="auto"/>
        <w:ind w:firstLine="284"/>
        <w:jc w:val="both"/>
        <w:rPr>
          <w:b/>
        </w:rPr>
      </w:pPr>
    </w:p>
    <w:p w14:paraId="3CA0E1BB" w14:textId="77777777" w:rsidR="0012548E" w:rsidRDefault="006C3329" w:rsidP="00541C7B">
      <w:pPr>
        <w:pStyle w:val="link3"/>
        <w:numPr>
          <w:ilvl w:val="0"/>
          <w:numId w:val="251"/>
        </w:numPr>
        <w:spacing w:before="0" w:after="0" w:line="360" w:lineRule="auto"/>
        <w:ind w:left="0" w:firstLine="284"/>
        <w:jc w:val="both"/>
      </w:pPr>
      <w:r w:rsidRPr="00A2364B">
        <w:t>Śródroczna i roczna ocena klasyfi</w:t>
      </w:r>
      <w:r w:rsidR="00DF532C">
        <w:t xml:space="preserve">kacyjna zachowania uwzględnia w </w:t>
      </w:r>
      <w:r w:rsidRPr="00A2364B">
        <w:t>szczególności:</w:t>
      </w:r>
    </w:p>
    <w:p w14:paraId="0300986E" w14:textId="77777777" w:rsidR="0012548E" w:rsidRDefault="0012548E" w:rsidP="00541C7B">
      <w:pPr>
        <w:pStyle w:val="link3"/>
        <w:numPr>
          <w:ilvl w:val="0"/>
          <w:numId w:val="252"/>
        </w:numPr>
        <w:spacing w:before="0" w:after="0" w:line="360" w:lineRule="auto"/>
        <w:ind w:left="284" w:hanging="284"/>
        <w:jc w:val="both"/>
      </w:pPr>
      <w:r w:rsidRPr="00A2364B">
        <w:t>wywiązywanie się z obowiązków ucznia;</w:t>
      </w:r>
    </w:p>
    <w:p w14:paraId="48E4711A" w14:textId="77777777" w:rsidR="0012548E" w:rsidRDefault="0012548E" w:rsidP="00541C7B">
      <w:pPr>
        <w:pStyle w:val="link3"/>
        <w:numPr>
          <w:ilvl w:val="0"/>
          <w:numId w:val="252"/>
        </w:numPr>
        <w:spacing w:before="0" w:after="0" w:line="360" w:lineRule="auto"/>
        <w:ind w:left="284" w:hanging="284"/>
        <w:jc w:val="both"/>
      </w:pPr>
      <w:r w:rsidRPr="00A2364B">
        <w:t>postępowanie zgodnie z dobrem społeczności szkolnej;</w:t>
      </w:r>
    </w:p>
    <w:p w14:paraId="7ED3D4AD" w14:textId="77777777" w:rsidR="0012548E" w:rsidRDefault="0012548E" w:rsidP="00541C7B">
      <w:pPr>
        <w:pStyle w:val="link3"/>
        <w:numPr>
          <w:ilvl w:val="0"/>
          <w:numId w:val="252"/>
        </w:numPr>
        <w:spacing w:before="0" w:after="0" w:line="360" w:lineRule="auto"/>
        <w:ind w:left="284" w:hanging="284"/>
        <w:jc w:val="both"/>
      </w:pPr>
      <w:r w:rsidRPr="00A2364B">
        <w:t>dbałość o honor i tradycje szkoły;</w:t>
      </w:r>
    </w:p>
    <w:p w14:paraId="1F92E6B6" w14:textId="77777777" w:rsidR="0012548E" w:rsidRDefault="0012548E" w:rsidP="00541C7B">
      <w:pPr>
        <w:pStyle w:val="link3"/>
        <w:numPr>
          <w:ilvl w:val="0"/>
          <w:numId w:val="252"/>
        </w:numPr>
        <w:spacing w:before="0" w:after="0" w:line="360" w:lineRule="auto"/>
        <w:ind w:left="284" w:hanging="284"/>
        <w:jc w:val="both"/>
      </w:pPr>
      <w:r w:rsidRPr="00A2364B">
        <w:t>dbałość o piękno mowy ojczystej;</w:t>
      </w:r>
    </w:p>
    <w:p w14:paraId="61A9A351" w14:textId="77777777" w:rsidR="0012548E" w:rsidRDefault="0012548E" w:rsidP="00541C7B">
      <w:pPr>
        <w:pStyle w:val="link3"/>
        <w:numPr>
          <w:ilvl w:val="0"/>
          <w:numId w:val="252"/>
        </w:numPr>
        <w:spacing w:before="0" w:after="0" w:line="360" w:lineRule="auto"/>
        <w:ind w:left="284" w:hanging="284"/>
        <w:jc w:val="both"/>
      </w:pPr>
      <w:r w:rsidRPr="00A2364B">
        <w:t>dbałość o bezpieczeństwo i zdrowie własne oraz innych;</w:t>
      </w:r>
    </w:p>
    <w:p w14:paraId="43EB340A" w14:textId="77777777" w:rsidR="0012548E" w:rsidRDefault="0012548E" w:rsidP="00541C7B">
      <w:pPr>
        <w:pStyle w:val="link3"/>
        <w:numPr>
          <w:ilvl w:val="0"/>
          <w:numId w:val="252"/>
        </w:numPr>
        <w:spacing w:before="0" w:after="0" w:line="360" w:lineRule="auto"/>
        <w:ind w:left="284" w:hanging="284"/>
        <w:jc w:val="both"/>
      </w:pPr>
      <w:r w:rsidRPr="00A2364B">
        <w:t>godne, kulturalne zachowanie się w szkole i poza nią;</w:t>
      </w:r>
    </w:p>
    <w:p w14:paraId="313846C4" w14:textId="77777777" w:rsidR="0012548E" w:rsidRPr="00A2364B" w:rsidRDefault="0012548E" w:rsidP="00541C7B">
      <w:pPr>
        <w:pStyle w:val="link3"/>
        <w:numPr>
          <w:ilvl w:val="0"/>
          <w:numId w:val="252"/>
        </w:numPr>
        <w:spacing w:before="0" w:after="0" w:line="360" w:lineRule="auto"/>
        <w:ind w:left="284" w:hanging="284"/>
        <w:jc w:val="both"/>
      </w:pPr>
      <w:r w:rsidRPr="00A2364B">
        <w:t>okazywanie szacunku innym osobom.</w:t>
      </w:r>
    </w:p>
    <w:p w14:paraId="56FF8C97" w14:textId="77777777" w:rsidR="0012548E" w:rsidRDefault="0012548E" w:rsidP="00A90104">
      <w:pPr>
        <w:pStyle w:val="link3"/>
        <w:spacing w:before="0" w:after="0" w:line="360" w:lineRule="auto"/>
        <w:ind w:left="284"/>
        <w:jc w:val="both"/>
      </w:pPr>
    </w:p>
    <w:p w14:paraId="24C17052" w14:textId="77777777" w:rsidR="0012548E" w:rsidRDefault="006C3329" w:rsidP="00541C7B">
      <w:pPr>
        <w:pStyle w:val="link3"/>
        <w:numPr>
          <w:ilvl w:val="0"/>
          <w:numId w:val="251"/>
        </w:numPr>
        <w:spacing w:before="0" w:after="0" w:line="360" w:lineRule="auto"/>
        <w:ind w:left="0" w:firstLine="284"/>
        <w:jc w:val="both"/>
      </w:pPr>
      <w:r w:rsidRPr="00A2364B">
        <w:t>Ocenę z zachowania wystawia wychowawca po zasięgnięciu opinii Rady Pedagogicznej na podstawie analizy zachowania ucznia i obliczeniu ilości zdobytych przez niego punktów.</w:t>
      </w:r>
    </w:p>
    <w:p w14:paraId="2BFED01C" w14:textId="77777777" w:rsidR="0012548E" w:rsidRDefault="0012548E" w:rsidP="00A90104">
      <w:pPr>
        <w:pStyle w:val="link3"/>
        <w:spacing w:before="0" w:after="0" w:line="360" w:lineRule="auto"/>
        <w:ind w:left="284"/>
        <w:jc w:val="both"/>
      </w:pPr>
    </w:p>
    <w:p w14:paraId="69827F3C" w14:textId="77777777" w:rsidR="0012548E" w:rsidRDefault="006C3329" w:rsidP="00541C7B">
      <w:pPr>
        <w:pStyle w:val="link3"/>
        <w:numPr>
          <w:ilvl w:val="0"/>
          <w:numId w:val="251"/>
        </w:numPr>
        <w:spacing w:before="0" w:after="0" w:line="360" w:lineRule="auto"/>
        <w:ind w:left="0" w:firstLine="284"/>
        <w:jc w:val="both"/>
      </w:pPr>
      <w:r w:rsidRPr="00A2364B">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14:paraId="4E58226C" w14:textId="77777777" w:rsidR="0012548E" w:rsidRDefault="0012548E" w:rsidP="00A90104">
      <w:pPr>
        <w:pStyle w:val="link3"/>
        <w:spacing w:before="0" w:after="0" w:line="360" w:lineRule="auto"/>
        <w:ind w:left="284"/>
        <w:jc w:val="both"/>
      </w:pPr>
    </w:p>
    <w:p w14:paraId="262D6C37" w14:textId="77777777" w:rsidR="0012548E" w:rsidRDefault="006C3329" w:rsidP="00541C7B">
      <w:pPr>
        <w:pStyle w:val="link3"/>
        <w:numPr>
          <w:ilvl w:val="0"/>
          <w:numId w:val="251"/>
        </w:numPr>
        <w:spacing w:before="0" w:after="0" w:line="360" w:lineRule="auto"/>
        <w:ind w:left="0" w:firstLine="284"/>
        <w:jc w:val="both"/>
      </w:pPr>
      <w:r w:rsidRPr="00A2364B">
        <w:t>Ocena klasyfikacyjna zachowania nie ma wpływu na:</w:t>
      </w:r>
    </w:p>
    <w:p w14:paraId="379D51CC" w14:textId="77777777" w:rsidR="0012548E" w:rsidRDefault="0012548E" w:rsidP="00541C7B">
      <w:pPr>
        <w:pStyle w:val="link3"/>
        <w:numPr>
          <w:ilvl w:val="0"/>
          <w:numId w:val="253"/>
        </w:numPr>
        <w:spacing w:before="0" w:after="0" w:line="360" w:lineRule="auto"/>
        <w:ind w:left="284" w:hanging="284"/>
        <w:jc w:val="both"/>
      </w:pPr>
      <w:r w:rsidRPr="00A2364B">
        <w:t>oceny klasyfikacyjne z zajęć edukacyjnych,</w:t>
      </w:r>
    </w:p>
    <w:p w14:paraId="2957D474" w14:textId="77777777" w:rsidR="0012548E" w:rsidRDefault="0012548E" w:rsidP="00541C7B">
      <w:pPr>
        <w:pStyle w:val="link3"/>
        <w:numPr>
          <w:ilvl w:val="0"/>
          <w:numId w:val="253"/>
        </w:numPr>
        <w:spacing w:before="0" w:after="0" w:line="360" w:lineRule="auto"/>
        <w:ind w:left="284" w:hanging="284"/>
        <w:jc w:val="both"/>
      </w:pPr>
      <w:r w:rsidRPr="00A2364B">
        <w:t>promocję do klasy programowo wyższej lub ukończenie szkoły.</w:t>
      </w:r>
    </w:p>
    <w:p w14:paraId="297E3BB6" w14:textId="77777777" w:rsidR="0012548E" w:rsidRDefault="0012548E" w:rsidP="00A90104">
      <w:pPr>
        <w:pStyle w:val="link3"/>
        <w:spacing w:before="0" w:after="0" w:line="360" w:lineRule="auto"/>
        <w:ind w:left="284"/>
        <w:jc w:val="both"/>
      </w:pPr>
    </w:p>
    <w:p w14:paraId="6AC5793A" w14:textId="77777777" w:rsidR="0012548E" w:rsidRDefault="006C3329" w:rsidP="00541C7B">
      <w:pPr>
        <w:pStyle w:val="link3"/>
        <w:numPr>
          <w:ilvl w:val="0"/>
          <w:numId w:val="251"/>
        </w:numPr>
        <w:spacing w:before="0" w:after="0" w:line="360" w:lineRule="auto"/>
        <w:ind w:left="0" w:firstLine="284"/>
        <w:jc w:val="both"/>
      </w:pPr>
      <w:r w:rsidRPr="00A2364B">
        <w:t>Obowiązuje następująca skala ocen zachowania:</w:t>
      </w:r>
    </w:p>
    <w:p w14:paraId="34C8842E" w14:textId="77777777" w:rsidR="0012548E" w:rsidRPr="00A2364B" w:rsidRDefault="0012548E" w:rsidP="00541C7B">
      <w:pPr>
        <w:pStyle w:val="link3"/>
        <w:numPr>
          <w:ilvl w:val="0"/>
          <w:numId w:val="254"/>
        </w:numPr>
        <w:spacing w:before="0" w:after="0" w:line="360" w:lineRule="auto"/>
        <w:ind w:left="284" w:hanging="284"/>
        <w:jc w:val="both"/>
      </w:pPr>
      <w:r w:rsidRPr="00A2364B">
        <w:t>a) wzorowe</w:t>
      </w:r>
    </w:p>
    <w:p w14:paraId="0B83B7F3" w14:textId="77777777" w:rsidR="0012548E" w:rsidRPr="00A2364B" w:rsidRDefault="0012548E" w:rsidP="00541C7B">
      <w:pPr>
        <w:pStyle w:val="link3"/>
        <w:numPr>
          <w:ilvl w:val="0"/>
          <w:numId w:val="254"/>
        </w:numPr>
        <w:spacing w:before="0" w:after="0" w:line="360" w:lineRule="auto"/>
        <w:ind w:left="284" w:hanging="284"/>
        <w:jc w:val="both"/>
      </w:pPr>
      <w:r w:rsidRPr="00A2364B">
        <w:t>b) bardzo dobre</w:t>
      </w:r>
    </w:p>
    <w:p w14:paraId="57349395" w14:textId="77777777" w:rsidR="0012548E" w:rsidRPr="00A2364B" w:rsidRDefault="0012548E" w:rsidP="00541C7B">
      <w:pPr>
        <w:pStyle w:val="link3"/>
        <w:numPr>
          <w:ilvl w:val="0"/>
          <w:numId w:val="254"/>
        </w:numPr>
        <w:spacing w:before="0" w:after="0" w:line="360" w:lineRule="auto"/>
        <w:ind w:left="284" w:hanging="284"/>
        <w:jc w:val="both"/>
      </w:pPr>
      <w:r w:rsidRPr="00A2364B">
        <w:t>c) dobre</w:t>
      </w:r>
    </w:p>
    <w:p w14:paraId="170E9EB6" w14:textId="77777777" w:rsidR="0012548E" w:rsidRPr="00A2364B" w:rsidRDefault="0012548E" w:rsidP="00541C7B">
      <w:pPr>
        <w:pStyle w:val="link3"/>
        <w:numPr>
          <w:ilvl w:val="0"/>
          <w:numId w:val="254"/>
        </w:numPr>
        <w:spacing w:before="0" w:after="0" w:line="360" w:lineRule="auto"/>
        <w:ind w:left="284" w:hanging="284"/>
        <w:jc w:val="both"/>
      </w:pPr>
      <w:r w:rsidRPr="00A2364B">
        <w:t>d) poprawne</w:t>
      </w:r>
    </w:p>
    <w:p w14:paraId="26EB6EF5" w14:textId="77777777" w:rsidR="0012548E" w:rsidRPr="00A2364B" w:rsidRDefault="0012548E" w:rsidP="00541C7B">
      <w:pPr>
        <w:pStyle w:val="link3"/>
        <w:numPr>
          <w:ilvl w:val="0"/>
          <w:numId w:val="254"/>
        </w:numPr>
        <w:spacing w:before="0" w:after="0" w:line="360" w:lineRule="auto"/>
        <w:ind w:left="284" w:hanging="284"/>
        <w:jc w:val="both"/>
      </w:pPr>
      <w:r w:rsidRPr="00A2364B">
        <w:t>e) nieodpowiednie</w:t>
      </w:r>
    </w:p>
    <w:p w14:paraId="310C6161" w14:textId="77777777" w:rsidR="0012548E" w:rsidRPr="00A2364B" w:rsidRDefault="0012548E" w:rsidP="00541C7B">
      <w:pPr>
        <w:pStyle w:val="link3"/>
        <w:numPr>
          <w:ilvl w:val="0"/>
          <w:numId w:val="254"/>
        </w:numPr>
        <w:spacing w:before="0" w:after="0" w:line="360" w:lineRule="auto"/>
        <w:ind w:left="284" w:hanging="284"/>
        <w:jc w:val="both"/>
      </w:pPr>
      <w:r w:rsidRPr="00A2364B">
        <w:t>f) naganne.</w:t>
      </w:r>
    </w:p>
    <w:p w14:paraId="43009ECE" w14:textId="77777777" w:rsidR="0012548E" w:rsidRDefault="0012548E" w:rsidP="00A90104">
      <w:pPr>
        <w:pStyle w:val="link3"/>
        <w:spacing w:before="0" w:after="0" w:line="360" w:lineRule="auto"/>
        <w:ind w:left="284"/>
        <w:jc w:val="both"/>
      </w:pPr>
    </w:p>
    <w:p w14:paraId="09D91324" w14:textId="77777777" w:rsidR="006C3329" w:rsidRPr="00A2364B" w:rsidRDefault="006C3329" w:rsidP="00541C7B">
      <w:pPr>
        <w:pStyle w:val="link3"/>
        <w:numPr>
          <w:ilvl w:val="0"/>
          <w:numId w:val="251"/>
        </w:numPr>
        <w:spacing w:before="0" w:after="0" w:line="360" w:lineRule="auto"/>
        <w:ind w:left="0" w:firstLine="284"/>
        <w:jc w:val="both"/>
      </w:pPr>
      <w:r w:rsidRPr="00A2364B">
        <w:t>Regulamin obowiązuje w szkole, poza szkołą, w autobusie, na wycieczkach szkolnych.</w:t>
      </w:r>
    </w:p>
    <w:p w14:paraId="67BFF86F" w14:textId="77777777" w:rsidR="006C3329" w:rsidRPr="004B2330" w:rsidRDefault="006C3329" w:rsidP="00A90104">
      <w:pPr>
        <w:pStyle w:val="link3"/>
        <w:spacing w:before="0" w:after="0" w:line="360" w:lineRule="auto"/>
        <w:jc w:val="both"/>
      </w:pPr>
    </w:p>
    <w:p w14:paraId="4AAAA88B" w14:textId="77777777" w:rsidR="006C3329" w:rsidRPr="00326CEC" w:rsidRDefault="006C3329" w:rsidP="00A90104">
      <w:pPr>
        <w:pStyle w:val="NormalnyWeb"/>
        <w:spacing w:before="0" w:beforeAutospacing="0" w:after="0" w:afterAutospacing="0" w:line="360" w:lineRule="auto"/>
        <w:jc w:val="both"/>
        <w:rPr>
          <w:strike/>
        </w:rPr>
      </w:pPr>
      <w:r w:rsidRPr="00326CEC">
        <w:rPr>
          <w:b/>
          <w:strike/>
        </w:rPr>
        <w:t>§ 105. 1</w:t>
      </w:r>
      <w:r w:rsidRPr="00326CEC">
        <w:rPr>
          <w:strike/>
        </w:rPr>
        <w:t xml:space="preserve"> </w:t>
      </w:r>
      <w:r w:rsidRPr="00326CEC">
        <w:rPr>
          <w:rStyle w:val="Pogrubienie"/>
          <w:strike/>
        </w:rPr>
        <w:t>Szczegółowe zasady ustalania oceny zachowania:</w:t>
      </w:r>
    </w:p>
    <w:p w14:paraId="1010BDC2"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4B2330">
        <w:rPr>
          <w:strike/>
        </w:rPr>
        <w:t>W szkole obowiązuje punktowy system oceniania zachowania uczniów.</w:t>
      </w:r>
    </w:p>
    <w:p w14:paraId="6D4C661C"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Każde półrocze uczeń rozpoczyna z kredytem 100 punktów.</w:t>
      </w:r>
    </w:p>
    <w:p w14:paraId="26F62793"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Utrzymanie 100 punktów jest równoznaczne z otrzymaniem oceny dobrej.</w:t>
      </w:r>
    </w:p>
    <w:p w14:paraId="4C58FF5A"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Uczeń może podwyższyć lub obniżyć ilość punktów poprzez konkretne zachowania.</w:t>
      </w:r>
    </w:p>
    <w:p w14:paraId="0D490E71" w14:textId="77777777" w:rsid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Suma punktów uzyskanych w ciągu półrocza jest przeliczana na ocenę według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5"/>
        <w:gridCol w:w="4620"/>
      </w:tblGrid>
      <w:tr w:rsidR="0012548E" w:rsidRPr="004B2330" w14:paraId="4BA38BD9" w14:textId="77777777" w:rsidTr="00326CEC">
        <w:trPr>
          <w:trHeight w:val="454"/>
          <w:jc w:val="center"/>
        </w:trPr>
        <w:tc>
          <w:tcPr>
            <w:tcW w:w="4605" w:type="dxa"/>
            <w:shd w:val="clear" w:color="auto" w:fill="auto"/>
            <w:vAlign w:val="center"/>
          </w:tcPr>
          <w:p w14:paraId="46BBCA5C" w14:textId="77777777" w:rsidR="0012548E" w:rsidRPr="004B2330" w:rsidRDefault="0012548E" w:rsidP="00A90104">
            <w:pPr>
              <w:pStyle w:val="NormalnyWeb"/>
              <w:spacing w:before="0" w:beforeAutospacing="0" w:after="0" w:afterAutospacing="0"/>
              <w:ind w:left="426" w:hanging="426"/>
              <w:jc w:val="center"/>
              <w:rPr>
                <w:strike/>
              </w:rPr>
            </w:pPr>
            <w:r w:rsidRPr="004B2330">
              <w:rPr>
                <w:rStyle w:val="Pogrubienie"/>
                <w:strike/>
              </w:rPr>
              <w:t>Liczba punktów</w:t>
            </w:r>
          </w:p>
        </w:tc>
        <w:tc>
          <w:tcPr>
            <w:tcW w:w="4620" w:type="dxa"/>
            <w:shd w:val="clear" w:color="auto" w:fill="auto"/>
            <w:vAlign w:val="center"/>
          </w:tcPr>
          <w:p w14:paraId="2D4F05F0" w14:textId="77777777" w:rsidR="0012548E" w:rsidRPr="004B2330" w:rsidRDefault="0012548E" w:rsidP="00A90104">
            <w:pPr>
              <w:pStyle w:val="NormalnyWeb"/>
              <w:spacing w:before="0" w:beforeAutospacing="0" w:after="0" w:afterAutospacing="0"/>
              <w:ind w:left="426" w:hanging="426"/>
              <w:jc w:val="center"/>
              <w:rPr>
                <w:strike/>
              </w:rPr>
            </w:pPr>
            <w:r w:rsidRPr="004B2330">
              <w:rPr>
                <w:rStyle w:val="Pogrubienie"/>
                <w:strike/>
              </w:rPr>
              <w:t>Zachowanie</w:t>
            </w:r>
          </w:p>
        </w:tc>
      </w:tr>
      <w:tr w:rsidR="0012548E" w:rsidRPr="004B2330" w14:paraId="367D21B8" w14:textId="77777777" w:rsidTr="00326CEC">
        <w:trPr>
          <w:trHeight w:val="454"/>
          <w:jc w:val="center"/>
        </w:trPr>
        <w:tc>
          <w:tcPr>
            <w:tcW w:w="4605" w:type="dxa"/>
            <w:shd w:val="clear" w:color="auto" w:fill="auto"/>
            <w:vAlign w:val="center"/>
          </w:tcPr>
          <w:p w14:paraId="5C38DE7E"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200 i więcej</w:t>
            </w:r>
          </w:p>
        </w:tc>
        <w:tc>
          <w:tcPr>
            <w:tcW w:w="4620" w:type="dxa"/>
            <w:shd w:val="clear" w:color="auto" w:fill="auto"/>
            <w:vAlign w:val="center"/>
          </w:tcPr>
          <w:p w14:paraId="0CBC7FBD"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wzorowe</w:t>
            </w:r>
          </w:p>
        </w:tc>
      </w:tr>
      <w:tr w:rsidR="0012548E" w:rsidRPr="004B2330" w14:paraId="74185D5B" w14:textId="77777777" w:rsidTr="00326CEC">
        <w:trPr>
          <w:trHeight w:val="454"/>
          <w:jc w:val="center"/>
        </w:trPr>
        <w:tc>
          <w:tcPr>
            <w:tcW w:w="4605" w:type="dxa"/>
            <w:shd w:val="clear" w:color="auto" w:fill="auto"/>
            <w:vAlign w:val="center"/>
          </w:tcPr>
          <w:p w14:paraId="79836230"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199-151</w:t>
            </w:r>
          </w:p>
        </w:tc>
        <w:tc>
          <w:tcPr>
            <w:tcW w:w="4620" w:type="dxa"/>
            <w:shd w:val="clear" w:color="auto" w:fill="auto"/>
            <w:vAlign w:val="center"/>
          </w:tcPr>
          <w:p w14:paraId="405ABD2E" w14:textId="77777777" w:rsidR="0012548E" w:rsidRPr="004B2330" w:rsidRDefault="0012548E" w:rsidP="00A90104">
            <w:pPr>
              <w:snapToGrid w:val="0"/>
              <w:spacing w:before="0"/>
              <w:ind w:left="426" w:hanging="426"/>
              <w:rPr>
                <w:rFonts w:ascii="Times New Roman" w:hAnsi="Times New Roman"/>
                <w:strike/>
                <w:sz w:val="24"/>
                <w:szCs w:val="24"/>
              </w:rPr>
            </w:pPr>
            <w:r w:rsidRPr="004B2330">
              <w:rPr>
                <w:rFonts w:ascii="Times New Roman" w:hAnsi="Times New Roman"/>
                <w:strike/>
                <w:sz w:val="24"/>
                <w:szCs w:val="24"/>
              </w:rPr>
              <w:t>bardzo dobre</w:t>
            </w:r>
          </w:p>
        </w:tc>
      </w:tr>
      <w:tr w:rsidR="0012548E" w:rsidRPr="004B2330" w14:paraId="603F8D84" w14:textId="77777777" w:rsidTr="00326CEC">
        <w:trPr>
          <w:trHeight w:val="454"/>
          <w:jc w:val="center"/>
        </w:trPr>
        <w:tc>
          <w:tcPr>
            <w:tcW w:w="4605" w:type="dxa"/>
            <w:shd w:val="clear" w:color="auto" w:fill="auto"/>
            <w:vAlign w:val="center"/>
          </w:tcPr>
          <w:p w14:paraId="65C26F7B"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150-100</w:t>
            </w:r>
          </w:p>
        </w:tc>
        <w:tc>
          <w:tcPr>
            <w:tcW w:w="4620" w:type="dxa"/>
            <w:shd w:val="clear" w:color="auto" w:fill="auto"/>
            <w:vAlign w:val="center"/>
          </w:tcPr>
          <w:p w14:paraId="6F3BB299"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dobre</w:t>
            </w:r>
          </w:p>
        </w:tc>
      </w:tr>
      <w:tr w:rsidR="0012548E" w:rsidRPr="004B2330" w14:paraId="05612289" w14:textId="77777777" w:rsidTr="00326CEC">
        <w:trPr>
          <w:trHeight w:val="454"/>
          <w:jc w:val="center"/>
        </w:trPr>
        <w:tc>
          <w:tcPr>
            <w:tcW w:w="4605" w:type="dxa"/>
            <w:shd w:val="clear" w:color="auto" w:fill="auto"/>
            <w:vAlign w:val="center"/>
          </w:tcPr>
          <w:p w14:paraId="0124FD90"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99-51</w:t>
            </w:r>
          </w:p>
        </w:tc>
        <w:tc>
          <w:tcPr>
            <w:tcW w:w="4620" w:type="dxa"/>
            <w:shd w:val="clear" w:color="auto" w:fill="auto"/>
            <w:vAlign w:val="center"/>
          </w:tcPr>
          <w:p w14:paraId="0320336A"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poprawne</w:t>
            </w:r>
          </w:p>
        </w:tc>
      </w:tr>
      <w:tr w:rsidR="0012548E" w:rsidRPr="004B2330" w14:paraId="13413D80" w14:textId="77777777" w:rsidTr="00326CEC">
        <w:trPr>
          <w:trHeight w:val="454"/>
          <w:jc w:val="center"/>
        </w:trPr>
        <w:tc>
          <w:tcPr>
            <w:tcW w:w="4605" w:type="dxa"/>
            <w:shd w:val="clear" w:color="auto" w:fill="auto"/>
            <w:vAlign w:val="center"/>
          </w:tcPr>
          <w:p w14:paraId="7A768325"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50-11</w:t>
            </w:r>
          </w:p>
        </w:tc>
        <w:tc>
          <w:tcPr>
            <w:tcW w:w="4620" w:type="dxa"/>
            <w:shd w:val="clear" w:color="auto" w:fill="auto"/>
            <w:vAlign w:val="center"/>
          </w:tcPr>
          <w:p w14:paraId="2F921BCC"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nieodpowiednie</w:t>
            </w:r>
          </w:p>
        </w:tc>
      </w:tr>
      <w:tr w:rsidR="0012548E" w:rsidRPr="004B2330" w14:paraId="16ECE13E" w14:textId="77777777" w:rsidTr="00326CEC">
        <w:trPr>
          <w:trHeight w:val="454"/>
          <w:jc w:val="center"/>
        </w:trPr>
        <w:tc>
          <w:tcPr>
            <w:tcW w:w="4605" w:type="dxa"/>
            <w:shd w:val="clear" w:color="auto" w:fill="auto"/>
            <w:vAlign w:val="center"/>
          </w:tcPr>
          <w:p w14:paraId="48E1098D"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10 i mniej</w:t>
            </w:r>
          </w:p>
        </w:tc>
        <w:tc>
          <w:tcPr>
            <w:tcW w:w="4620" w:type="dxa"/>
            <w:shd w:val="clear" w:color="auto" w:fill="auto"/>
            <w:vAlign w:val="center"/>
          </w:tcPr>
          <w:p w14:paraId="7C384CF2" w14:textId="77777777" w:rsidR="0012548E" w:rsidRPr="004B2330" w:rsidRDefault="0012548E" w:rsidP="00A90104">
            <w:pPr>
              <w:pStyle w:val="NormalnyWeb"/>
              <w:spacing w:before="0" w:beforeAutospacing="0" w:after="0" w:afterAutospacing="0"/>
              <w:ind w:left="426" w:hanging="426"/>
              <w:jc w:val="center"/>
              <w:rPr>
                <w:strike/>
              </w:rPr>
            </w:pPr>
            <w:r w:rsidRPr="004B2330">
              <w:rPr>
                <w:strike/>
              </w:rPr>
              <w:t>naganne</w:t>
            </w:r>
          </w:p>
        </w:tc>
      </w:tr>
    </w:tbl>
    <w:p w14:paraId="1889CEC8" w14:textId="77777777" w:rsidR="0012548E" w:rsidRDefault="0012548E" w:rsidP="00A90104">
      <w:pPr>
        <w:pStyle w:val="NormalnyWeb"/>
        <w:spacing w:before="0" w:beforeAutospacing="0" w:after="0" w:afterAutospacing="0" w:line="360" w:lineRule="auto"/>
        <w:ind w:left="426" w:hanging="426"/>
        <w:jc w:val="both"/>
        <w:rPr>
          <w:strike/>
        </w:rPr>
      </w:pPr>
    </w:p>
    <w:p w14:paraId="79CE9E87"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 xml:space="preserve">Ocenę </w:t>
      </w:r>
      <w:r w:rsidRPr="0012548E">
        <w:rPr>
          <w:strike/>
          <w:color w:val="FF0000"/>
        </w:rPr>
        <w:t xml:space="preserve">końcoworoczną roczną </w:t>
      </w:r>
      <w:r w:rsidRPr="0012548E">
        <w:rPr>
          <w:strike/>
        </w:rPr>
        <w:t>ustala się na podstawie średniej arytmetycznej obu ocen                  (I i II półrocze).</w:t>
      </w:r>
    </w:p>
    <w:p w14:paraId="06A49303"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 xml:space="preserve">Uczeń rozpoczyna II półrocze z nowym kredytem (100 punktów), jednak ocena </w:t>
      </w:r>
      <w:r w:rsidRPr="0012548E">
        <w:rPr>
          <w:strike/>
          <w:color w:val="FF0000"/>
        </w:rPr>
        <w:t>końcoworoczna</w:t>
      </w:r>
      <w:r w:rsidRPr="0012548E">
        <w:rPr>
          <w:strike/>
        </w:rPr>
        <w:t xml:space="preserve"> </w:t>
      </w:r>
      <w:r w:rsidRPr="0012548E">
        <w:rPr>
          <w:strike/>
          <w:color w:val="FF0000"/>
        </w:rPr>
        <w:t>roczną</w:t>
      </w:r>
      <w:r w:rsidRPr="0012548E">
        <w:rPr>
          <w:strike/>
        </w:rPr>
        <w:t xml:space="preserve"> może być wyższa od półrocznej maksymalnie o dwa stopnie.</w:t>
      </w:r>
    </w:p>
    <w:p w14:paraId="72A89834"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Za działania pozytywne i negatywne w ciągu całego semestru przyznaje się punkty dodatnie oraz punkty ujemne.</w:t>
      </w:r>
    </w:p>
    <w:p w14:paraId="48E3F2FC"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Obowiązkiem nauczyciela – wychowawcy klasy jest zapoznanie uczniów i ich rodziców   ze szczegółowymi kryteriami oceniania zachowania.</w:t>
      </w:r>
    </w:p>
    <w:p w14:paraId="6BED7D31"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Obowiązkiem każdego nauczyciela i pracownika szkoły jest systematyczne dokonywanie wpisów do tabeli ucznia. Pracownicy szkoły, którzy nie są nauczycielami, jeżeli nie mają możliwości wpisu swoich uwag do zeszytu, zgłaszają je wychowawcy lub nauczycielowi uczącemu w danym momencie w klasie.</w:t>
      </w:r>
    </w:p>
    <w:p w14:paraId="10E8C43A"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Wychowawcy dokonują podsumowania punktacji, a na cztery tygodnie przed klasyfikacyjnym posiedzeniem Rady Pedagogicznej informują rodziców (prawnych opiekunów) o przewidywanej ocenie z zachowania.</w:t>
      </w:r>
    </w:p>
    <w:p w14:paraId="4CBCAFA0" w14:textId="77777777" w:rsidR="0012548E" w:rsidRPr="0012548E" w:rsidRDefault="0012548E" w:rsidP="00541C7B">
      <w:pPr>
        <w:pStyle w:val="NormalnyWeb"/>
        <w:numPr>
          <w:ilvl w:val="0"/>
          <w:numId w:val="255"/>
        </w:numPr>
        <w:spacing w:before="0" w:beforeAutospacing="0" w:after="0" w:afterAutospacing="0" w:line="360" w:lineRule="auto"/>
        <w:ind w:left="426" w:hanging="426"/>
        <w:jc w:val="both"/>
        <w:rPr>
          <w:strike/>
        </w:rPr>
      </w:pPr>
      <w:r w:rsidRPr="0012548E">
        <w:rPr>
          <w:b/>
          <w:strike/>
        </w:rPr>
        <w:t>Uczeń nie może uzyskać oceny wzorowej, jeśli:</w:t>
      </w:r>
    </w:p>
    <w:p w14:paraId="7DAA5CB2" w14:textId="77777777" w:rsidR="0012548E" w:rsidRPr="004B2330" w:rsidRDefault="0012548E" w:rsidP="00541C7B">
      <w:pPr>
        <w:pStyle w:val="NormalnyWeb"/>
        <w:numPr>
          <w:ilvl w:val="0"/>
          <w:numId w:val="256"/>
        </w:numPr>
        <w:spacing w:before="0" w:beforeAutospacing="0" w:after="0" w:afterAutospacing="0" w:line="360" w:lineRule="auto"/>
        <w:ind w:left="426" w:hanging="426"/>
        <w:jc w:val="both"/>
        <w:rPr>
          <w:b/>
          <w:strike/>
        </w:rPr>
      </w:pPr>
      <w:r w:rsidRPr="004B2330">
        <w:rPr>
          <w:strike/>
        </w:rPr>
        <w:t xml:space="preserve">posiada na koncie (poza punktami dodatkowymi) 50 punktów ujemnych. </w:t>
      </w:r>
    </w:p>
    <w:p w14:paraId="0BB31520" w14:textId="77777777" w:rsidR="0012548E" w:rsidRPr="004B2330" w:rsidRDefault="0012548E" w:rsidP="00A90104">
      <w:pPr>
        <w:pStyle w:val="NormalnyWeb"/>
        <w:spacing w:before="0" w:beforeAutospacing="0" w:after="0" w:afterAutospacing="0" w:line="360" w:lineRule="auto"/>
        <w:ind w:left="426" w:hanging="426"/>
        <w:jc w:val="both"/>
        <w:rPr>
          <w:strike/>
        </w:rPr>
      </w:pPr>
      <w:r w:rsidRPr="004B2330">
        <w:rPr>
          <w:b/>
          <w:strike/>
        </w:rPr>
        <w:t>Uczeń nie może uzyskać oceny bardzo dobrej, jeśli:</w:t>
      </w:r>
    </w:p>
    <w:p w14:paraId="703E14DC" w14:textId="77777777" w:rsidR="0012548E" w:rsidRPr="004B2330" w:rsidRDefault="0012548E" w:rsidP="00541C7B">
      <w:pPr>
        <w:pStyle w:val="NormalnyWeb"/>
        <w:numPr>
          <w:ilvl w:val="0"/>
          <w:numId w:val="257"/>
        </w:numPr>
        <w:spacing w:before="0" w:beforeAutospacing="0" w:after="0" w:afterAutospacing="0" w:line="360" w:lineRule="auto"/>
        <w:ind w:left="426" w:hanging="426"/>
        <w:jc w:val="both"/>
        <w:rPr>
          <w:b/>
          <w:strike/>
        </w:rPr>
      </w:pPr>
      <w:r w:rsidRPr="004B2330">
        <w:rPr>
          <w:strike/>
        </w:rPr>
        <w:lastRenderedPageBreak/>
        <w:t>posiada na koncie (poza punktami dodatkowymi) 100 punktów ujemnych.</w:t>
      </w:r>
    </w:p>
    <w:p w14:paraId="18B32A85" w14:textId="77777777" w:rsidR="0012548E" w:rsidRPr="004B2330" w:rsidRDefault="0012548E" w:rsidP="00A90104">
      <w:pPr>
        <w:pStyle w:val="NormalnyWeb"/>
        <w:spacing w:before="0" w:beforeAutospacing="0" w:after="0" w:afterAutospacing="0" w:line="360" w:lineRule="auto"/>
        <w:ind w:left="426" w:hanging="426"/>
        <w:jc w:val="both"/>
        <w:rPr>
          <w:strike/>
        </w:rPr>
      </w:pPr>
      <w:r w:rsidRPr="004B2330">
        <w:rPr>
          <w:b/>
          <w:strike/>
        </w:rPr>
        <w:t>Uczeń nie może uzyskać oceny dobrej, jeśli:</w:t>
      </w:r>
    </w:p>
    <w:p w14:paraId="2C72E7B1" w14:textId="77777777" w:rsidR="0012548E" w:rsidRPr="0012548E" w:rsidRDefault="0012548E" w:rsidP="00541C7B">
      <w:pPr>
        <w:pStyle w:val="NormalnyWeb"/>
        <w:numPr>
          <w:ilvl w:val="0"/>
          <w:numId w:val="257"/>
        </w:numPr>
        <w:spacing w:before="0" w:beforeAutospacing="0" w:after="0" w:afterAutospacing="0" w:line="360" w:lineRule="auto"/>
        <w:ind w:left="426" w:hanging="426"/>
        <w:jc w:val="both"/>
        <w:rPr>
          <w:strike/>
        </w:rPr>
      </w:pPr>
      <w:r w:rsidRPr="004B2330">
        <w:rPr>
          <w:strike/>
        </w:rPr>
        <w:t>posiada na koncie (poza punktami dodatkowymi )150 punktów ujemnych.</w:t>
      </w:r>
    </w:p>
    <w:p w14:paraId="4F2F2DB1"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 xml:space="preserve">Za pobicie, uporczywe nękanie rówieśników, udowodnioną kradzież, palenie papierosów, e-papierosów, picie alkoholu </w:t>
      </w:r>
      <w:r w:rsidRPr="0012548E">
        <w:rPr>
          <w:b/>
          <w:strike/>
        </w:rPr>
        <w:t>uczeń nie może uzyskać</w:t>
      </w:r>
      <w:r w:rsidRPr="0012548E">
        <w:rPr>
          <w:strike/>
        </w:rPr>
        <w:t xml:space="preserve"> oceny śródrocznej i rocznej wzorowej bardzo dobrej i dobrej. </w:t>
      </w:r>
    </w:p>
    <w:p w14:paraId="5FF8C893"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Ocena zachowania ustalona przez wychowawcę jest ostateczna.</w:t>
      </w:r>
    </w:p>
    <w:p w14:paraId="6633911B" w14:textId="77777777" w:rsidR="0012548E"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Uczeń lub jego rodzice mogą zgłosić zastrzeżenia do dyrektora szkoły, jeżeli uznają, że roczna (półroczna) klasyfikacyjna ocena zachowani</w:t>
      </w:r>
      <w:r w:rsidR="00B31DBF">
        <w:rPr>
          <w:strike/>
        </w:rPr>
        <w:t>a została ustalona niezgodnie z </w:t>
      </w:r>
      <w:r w:rsidRPr="0012548E">
        <w:rPr>
          <w:strike/>
        </w:rPr>
        <w:t>przepisami prawa dotyczącymi trybu ustalania tej oceny. Zastrzeżenia mogą być zgłaszane (na piśmie) w terminie do 7 dni po zakończeniu zajęć dydaktyczno-wychowawczych).</w:t>
      </w:r>
    </w:p>
    <w:p w14:paraId="6352B39D" w14:textId="77777777" w:rsid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której wchodzą:</w:t>
      </w:r>
    </w:p>
    <w:p w14:paraId="76C18312" w14:textId="77777777" w:rsidR="0012548E" w:rsidRPr="004B2330" w:rsidRDefault="0012548E" w:rsidP="00541C7B">
      <w:pPr>
        <w:pStyle w:val="NormalnyWeb"/>
        <w:numPr>
          <w:ilvl w:val="0"/>
          <w:numId w:val="258"/>
        </w:numPr>
        <w:spacing w:before="0" w:beforeAutospacing="0" w:after="0" w:afterAutospacing="0" w:line="360" w:lineRule="auto"/>
        <w:ind w:left="851" w:hanging="426"/>
        <w:jc w:val="both"/>
        <w:rPr>
          <w:strike/>
        </w:rPr>
      </w:pPr>
      <w:r w:rsidRPr="004B2330">
        <w:rPr>
          <w:strike/>
        </w:rPr>
        <w:t>dyrektor szkoły (przewodniczący komisji),</w:t>
      </w:r>
    </w:p>
    <w:p w14:paraId="78CE3F19" w14:textId="77777777" w:rsidR="0012548E" w:rsidRPr="004B2330" w:rsidRDefault="0012548E" w:rsidP="00541C7B">
      <w:pPr>
        <w:pStyle w:val="NormalnyWeb"/>
        <w:numPr>
          <w:ilvl w:val="0"/>
          <w:numId w:val="258"/>
        </w:numPr>
        <w:spacing w:before="0" w:beforeAutospacing="0" w:after="0" w:afterAutospacing="0" w:line="360" w:lineRule="auto"/>
        <w:ind w:left="851" w:hanging="426"/>
        <w:jc w:val="both"/>
        <w:rPr>
          <w:strike/>
        </w:rPr>
      </w:pPr>
      <w:r w:rsidRPr="004B2330">
        <w:rPr>
          <w:strike/>
        </w:rPr>
        <w:t>wychowawca klasy,</w:t>
      </w:r>
    </w:p>
    <w:p w14:paraId="1B57A223" w14:textId="77777777" w:rsidR="0012548E" w:rsidRPr="004B2330" w:rsidRDefault="0012548E" w:rsidP="00541C7B">
      <w:pPr>
        <w:pStyle w:val="NormalnyWeb"/>
        <w:numPr>
          <w:ilvl w:val="0"/>
          <w:numId w:val="258"/>
        </w:numPr>
        <w:spacing w:before="0" w:beforeAutospacing="0" w:after="0" w:afterAutospacing="0" w:line="360" w:lineRule="auto"/>
        <w:ind w:left="851" w:hanging="426"/>
        <w:jc w:val="both"/>
        <w:rPr>
          <w:strike/>
        </w:rPr>
      </w:pPr>
      <w:r w:rsidRPr="004B2330">
        <w:rPr>
          <w:strike/>
        </w:rPr>
        <w:t>pedagog szkolny,</w:t>
      </w:r>
    </w:p>
    <w:p w14:paraId="0BF3DC87" w14:textId="77777777" w:rsidR="0012548E" w:rsidRPr="0012548E" w:rsidRDefault="0012548E" w:rsidP="00541C7B">
      <w:pPr>
        <w:pStyle w:val="NormalnyWeb"/>
        <w:numPr>
          <w:ilvl w:val="0"/>
          <w:numId w:val="258"/>
        </w:numPr>
        <w:spacing w:before="0" w:beforeAutospacing="0" w:after="0" w:afterAutospacing="0" w:line="360" w:lineRule="auto"/>
        <w:ind w:left="851" w:hanging="426"/>
        <w:jc w:val="both"/>
        <w:rPr>
          <w:strike/>
        </w:rPr>
      </w:pPr>
      <w:r w:rsidRPr="004B2330">
        <w:rPr>
          <w:strike/>
        </w:rPr>
        <w:t>przedstawiciel samorządu uczniowskiego.</w:t>
      </w:r>
    </w:p>
    <w:p w14:paraId="255FE948" w14:textId="77777777" w:rsidR="006C3329" w:rsidRPr="0012548E" w:rsidRDefault="006C3329" w:rsidP="00541C7B">
      <w:pPr>
        <w:pStyle w:val="NormalnyWeb"/>
        <w:numPr>
          <w:ilvl w:val="0"/>
          <w:numId w:val="255"/>
        </w:numPr>
        <w:spacing w:before="0" w:beforeAutospacing="0" w:after="0" w:afterAutospacing="0" w:line="360" w:lineRule="auto"/>
        <w:ind w:left="426" w:hanging="426"/>
        <w:jc w:val="both"/>
        <w:rPr>
          <w:strike/>
        </w:rPr>
      </w:pPr>
      <w:r w:rsidRPr="0012548E">
        <w:rPr>
          <w:strike/>
        </w:rPr>
        <w:t>Z prac komisji sporządza się protokół, który zawiera skład komisji, termin posiedzenia, wynik głosowania, ustaloną ocenę z uzasadnieniem. Protokół stanowi załącznik do arkusza ocen ucznia.</w:t>
      </w:r>
    </w:p>
    <w:p w14:paraId="6B853882" w14:textId="77777777" w:rsidR="0012548E" w:rsidRDefault="0012548E" w:rsidP="00A90104">
      <w:pPr>
        <w:pStyle w:val="NormalnyWeb"/>
        <w:spacing w:before="0" w:beforeAutospacing="0" w:after="0" w:afterAutospacing="0" w:line="360" w:lineRule="auto"/>
        <w:jc w:val="both"/>
        <w:rPr>
          <w:b/>
          <w:strike/>
        </w:rPr>
      </w:pPr>
    </w:p>
    <w:p w14:paraId="70D5CCC2" w14:textId="77777777" w:rsidR="00576498" w:rsidRDefault="006C3329" w:rsidP="00541C7B">
      <w:pPr>
        <w:pStyle w:val="NormalnyWeb"/>
        <w:numPr>
          <w:ilvl w:val="0"/>
          <w:numId w:val="259"/>
        </w:numPr>
        <w:spacing w:before="0" w:beforeAutospacing="0" w:after="0" w:afterAutospacing="0" w:line="360" w:lineRule="auto"/>
        <w:ind w:left="0" w:firstLine="284"/>
        <w:jc w:val="both"/>
        <w:rPr>
          <w:strike/>
        </w:rPr>
      </w:pPr>
      <w:r w:rsidRPr="004B2330">
        <w:rPr>
          <w:strike/>
        </w:rPr>
        <w:t>Zachowanie ucznia ocenia się w dwóch obszarach: zachowania pozytywne oraz zachowania niepożądane.</w:t>
      </w:r>
    </w:p>
    <w:p w14:paraId="551D204B" w14:textId="77777777" w:rsidR="00576498" w:rsidRPr="00576498" w:rsidRDefault="00576498" w:rsidP="00A90104">
      <w:pPr>
        <w:pStyle w:val="NormalnyWeb"/>
        <w:spacing w:before="0" w:beforeAutospacing="0" w:after="0" w:afterAutospacing="0" w:line="360" w:lineRule="auto"/>
        <w:jc w:val="both"/>
        <w:rPr>
          <w:strike/>
        </w:rPr>
      </w:pPr>
    </w:p>
    <w:p w14:paraId="596CB3C9" w14:textId="77777777" w:rsidR="006C3329" w:rsidRPr="004B2330" w:rsidRDefault="006C3329" w:rsidP="00A90104">
      <w:pPr>
        <w:pStyle w:val="NormalnyWeb"/>
        <w:spacing w:before="0" w:beforeAutospacing="0" w:after="0" w:afterAutospacing="0" w:line="360" w:lineRule="auto"/>
        <w:ind w:left="2546" w:right="283"/>
        <w:rPr>
          <w:strike/>
        </w:rPr>
      </w:pPr>
      <w:r w:rsidRPr="004B2330">
        <w:rPr>
          <w:rStyle w:val="Pogrubienie"/>
          <w:strike/>
        </w:rPr>
        <w:t xml:space="preserve">A  - Tabela punktów dodatnich </w:t>
      </w:r>
    </w:p>
    <w:tbl>
      <w:tblPr>
        <w:tblW w:w="10768"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1"/>
        <w:gridCol w:w="7160"/>
        <w:gridCol w:w="2717"/>
      </w:tblGrid>
      <w:tr w:rsidR="006C3329" w:rsidRPr="004B2330" w14:paraId="39DA9D6C" w14:textId="77777777" w:rsidTr="00967BAB">
        <w:trPr>
          <w:trHeight w:val="422"/>
        </w:trPr>
        <w:tc>
          <w:tcPr>
            <w:tcW w:w="891" w:type="dxa"/>
            <w:shd w:val="clear" w:color="auto" w:fill="auto"/>
            <w:vAlign w:val="center"/>
          </w:tcPr>
          <w:p w14:paraId="3A3A1E5B"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Lp.</w:t>
            </w:r>
          </w:p>
        </w:tc>
        <w:tc>
          <w:tcPr>
            <w:tcW w:w="7160" w:type="dxa"/>
            <w:shd w:val="clear" w:color="auto" w:fill="auto"/>
            <w:vAlign w:val="center"/>
          </w:tcPr>
          <w:p w14:paraId="62AB57F5" w14:textId="77777777" w:rsidR="006C3329" w:rsidRPr="004B2330" w:rsidRDefault="006C3329" w:rsidP="00A90104">
            <w:pPr>
              <w:pStyle w:val="NormalnyWeb"/>
              <w:spacing w:before="0" w:beforeAutospacing="0" w:after="0" w:afterAutospacing="0"/>
              <w:ind w:left="142" w:right="283"/>
              <w:jc w:val="center"/>
              <w:rPr>
                <w:strike/>
              </w:rPr>
            </w:pPr>
            <w:r w:rsidRPr="004B2330">
              <w:rPr>
                <w:rStyle w:val="Pogrubienie"/>
                <w:strike/>
              </w:rPr>
              <w:t>Zastosowane kryterium</w:t>
            </w:r>
          </w:p>
        </w:tc>
        <w:tc>
          <w:tcPr>
            <w:tcW w:w="2717" w:type="dxa"/>
            <w:shd w:val="clear" w:color="auto" w:fill="auto"/>
            <w:vAlign w:val="center"/>
          </w:tcPr>
          <w:p w14:paraId="625A361B" w14:textId="77777777" w:rsidR="006C3329" w:rsidRPr="004B2330" w:rsidRDefault="006C3329" w:rsidP="00A90104">
            <w:pPr>
              <w:pStyle w:val="NormalnyWeb"/>
              <w:spacing w:before="0" w:beforeAutospacing="0" w:after="0" w:afterAutospacing="0"/>
              <w:ind w:left="69" w:right="283"/>
              <w:jc w:val="center"/>
              <w:rPr>
                <w:strike/>
              </w:rPr>
            </w:pPr>
            <w:r w:rsidRPr="004B2330">
              <w:rPr>
                <w:rStyle w:val="Pogrubienie"/>
                <w:strike/>
              </w:rPr>
              <w:t>Punktacja</w:t>
            </w:r>
          </w:p>
        </w:tc>
      </w:tr>
      <w:tr w:rsidR="006C3329" w:rsidRPr="004B2330" w14:paraId="6E40F896" w14:textId="77777777" w:rsidTr="00576498">
        <w:trPr>
          <w:trHeight w:val="517"/>
        </w:trPr>
        <w:tc>
          <w:tcPr>
            <w:tcW w:w="891" w:type="dxa"/>
            <w:shd w:val="clear" w:color="auto" w:fill="auto"/>
            <w:vAlign w:val="center"/>
          </w:tcPr>
          <w:p w14:paraId="12D61C7E"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1.</w:t>
            </w:r>
          </w:p>
        </w:tc>
        <w:tc>
          <w:tcPr>
            <w:tcW w:w="7160" w:type="dxa"/>
            <w:shd w:val="clear" w:color="auto" w:fill="auto"/>
          </w:tcPr>
          <w:p w14:paraId="3B0FC299" w14:textId="77777777" w:rsidR="006C3329" w:rsidRPr="004B2330" w:rsidRDefault="006C3329" w:rsidP="00A90104">
            <w:pPr>
              <w:pStyle w:val="NormalnyWeb"/>
              <w:spacing w:before="0" w:beforeAutospacing="0" w:after="0" w:afterAutospacing="0"/>
              <w:ind w:left="142" w:right="283"/>
              <w:rPr>
                <w:strike/>
              </w:rPr>
            </w:pPr>
            <w:r w:rsidRPr="004B2330">
              <w:rPr>
                <w:strike/>
              </w:rPr>
              <w:t>Punktualność w przychodzeniu na zajęcia:</w:t>
            </w:r>
          </w:p>
          <w:p w14:paraId="66A94398" w14:textId="77777777" w:rsidR="006C3329" w:rsidRPr="004B2330" w:rsidRDefault="006C3329" w:rsidP="00A90104">
            <w:pPr>
              <w:pStyle w:val="NormalnyWeb"/>
              <w:spacing w:before="0" w:beforeAutospacing="0" w:after="0" w:afterAutospacing="0"/>
              <w:ind w:left="142" w:right="283"/>
              <w:rPr>
                <w:strike/>
              </w:rPr>
            </w:pPr>
            <w:r w:rsidRPr="004B2330">
              <w:rPr>
                <w:strike/>
              </w:rPr>
              <w:t>- brak spóźnień lub wszystkie spóźnienia usprawiedliwione</w:t>
            </w:r>
          </w:p>
        </w:tc>
        <w:tc>
          <w:tcPr>
            <w:tcW w:w="2717" w:type="dxa"/>
            <w:shd w:val="clear" w:color="auto" w:fill="auto"/>
          </w:tcPr>
          <w:p w14:paraId="0692FA29" w14:textId="77777777" w:rsidR="00576498" w:rsidRDefault="00576498" w:rsidP="00A90104">
            <w:pPr>
              <w:pStyle w:val="NormalnyWeb"/>
              <w:spacing w:before="0" w:beforeAutospacing="0" w:after="0" w:afterAutospacing="0"/>
              <w:ind w:left="69" w:right="283"/>
              <w:rPr>
                <w:strike/>
              </w:rPr>
            </w:pPr>
          </w:p>
          <w:p w14:paraId="4F93A580" w14:textId="77777777" w:rsidR="006C3329" w:rsidRPr="004B2330" w:rsidRDefault="006C3329" w:rsidP="00A90104">
            <w:pPr>
              <w:pStyle w:val="NormalnyWeb"/>
              <w:spacing w:before="0" w:beforeAutospacing="0" w:after="0" w:afterAutospacing="0"/>
              <w:ind w:left="69" w:right="283"/>
              <w:rPr>
                <w:strike/>
              </w:rPr>
            </w:pPr>
            <w:r w:rsidRPr="004B2330">
              <w:rPr>
                <w:strike/>
              </w:rPr>
              <w:t>3 pkt na m-c</w:t>
            </w:r>
          </w:p>
        </w:tc>
      </w:tr>
      <w:tr w:rsidR="006C3329" w:rsidRPr="004B2330" w14:paraId="4A259032" w14:textId="77777777" w:rsidTr="00576498">
        <w:trPr>
          <w:trHeight w:val="649"/>
        </w:trPr>
        <w:tc>
          <w:tcPr>
            <w:tcW w:w="891" w:type="dxa"/>
            <w:shd w:val="clear" w:color="auto" w:fill="auto"/>
            <w:vAlign w:val="center"/>
          </w:tcPr>
          <w:p w14:paraId="4D8D9192"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2.</w:t>
            </w:r>
          </w:p>
        </w:tc>
        <w:tc>
          <w:tcPr>
            <w:tcW w:w="7160" w:type="dxa"/>
            <w:shd w:val="clear" w:color="auto" w:fill="auto"/>
          </w:tcPr>
          <w:p w14:paraId="4B166A47" w14:textId="77777777" w:rsidR="006C3329" w:rsidRPr="004B2330" w:rsidRDefault="006C3329" w:rsidP="00A90104">
            <w:pPr>
              <w:pStyle w:val="NormalnyWeb"/>
              <w:spacing w:before="0" w:beforeAutospacing="0" w:after="0" w:afterAutospacing="0"/>
              <w:ind w:left="142" w:right="283"/>
              <w:rPr>
                <w:strike/>
              </w:rPr>
            </w:pPr>
            <w:r w:rsidRPr="004B2330">
              <w:rPr>
                <w:strike/>
              </w:rPr>
              <w:t>Wzorowa frekwencja:</w:t>
            </w:r>
          </w:p>
          <w:p w14:paraId="35F7F046" w14:textId="77777777" w:rsidR="006C3329" w:rsidRPr="004B2330" w:rsidRDefault="006C3329" w:rsidP="00A90104">
            <w:pPr>
              <w:pStyle w:val="NormalnyWeb"/>
              <w:spacing w:before="0" w:beforeAutospacing="0" w:after="0" w:afterAutospacing="0"/>
              <w:ind w:left="142" w:right="283"/>
              <w:rPr>
                <w:strike/>
              </w:rPr>
            </w:pPr>
            <w:r w:rsidRPr="004B2330">
              <w:rPr>
                <w:strike/>
              </w:rPr>
              <w:t>- brak nieobecności lub wszystkie nieobecności usprawiedliwione</w:t>
            </w:r>
          </w:p>
        </w:tc>
        <w:tc>
          <w:tcPr>
            <w:tcW w:w="2717" w:type="dxa"/>
            <w:shd w:val="clear" w:color="auto" w:fill="auto"/>
          </w:tcPr>
          <w:p w14:paraId="03C9760A" w14:textId="77777777" w:rsidR="00576498" w:rsidRDefault="00576498" w:rsidP="00A90104">
            <w:pPr>
              <w:pStyle w:val="NormalnyWeb"/>
              <w:spacing w:before="0" w:beforeAutospacing="0" w:after="0" w:afterAutospacing="0"/>
              <w:ind w:left="69" w:right="283"/>
              <w:rPr>
                <w:strike/>
              </w:rPr>
            </w:pPr>
          </w:p>
          <w:p w14:paraId="62C2117B" w14:textId="77777777" w:rsidR="006C3329" w:rsidRPr="004B2330" w:rsidRDefault="006C3329" w:rsidP="00A90104">
            <w:pPr>
              <w:pStyle w:val="NormalnyWeb"/>
              <w:spacing w:before="0" w:beforeAutospacing="0" w:after="0" w:afterAutospacing="0"/>
              <w:ind w:left="69" w:right="283"/>
              <w:rPr>
                <w:strike/>
              </w:rPr>
            </w:pPr>
            <w:r w:rsidRPr="004B2330">
              <w:rPr>
                <w:strike/>
              </w:rPr>
              <w:t>3 pkt na m-c</w:t>
            </w:r>
          </w:p>
        </w:tc>
      </w:tr>
      <w:tr w:rsidR="006C3329" w:rsidRPr="004B2330" w14:paraId="7E152181" w14:textId="77777777" w:rsidTr="00967BAB">
        <w:trPr>
          <w:trHeight w:val="283"/>
        </w:trPr>
        <w:tc>
          <w:tcPr>
            <w:tcW w:w="891" w:type="dxa"/>
            <w:shd w:val="clear" w:color="auto" w:fill="auto"/>
            <w:vAlign w:val="center"/>
          </w:tcPr>
          <w:p w14:paraId="1E19B950"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3.</w:t>
            </w:r>
          </w:p>
        </w:tc>
        <w:tc>
          <w:tcPr>
            <w:tcW w:w="7160" w:type="dxa"/>
            <w:shd w:val="clear" w:color="auto" w:fill="auto"/>
          </w:tcPr>
          <w:p w14:paraId="5BE70229" w14:textId="77777777" w:rsidR="006C3329" w:rsidRPr="004B2330" w:rsidRDefault="006C3329" w:rsidP="00A90104">
            <w:pPr>
              <w:widowControl w:val="0"/>
              <w:tabs>
                <w:tab w:val="left" w:pos="283"/>
              </w:tabs>
              <w:spacing w:before="0"/>
              <w:ind w:left="142" w:right="283"/>
              <w:jc w:val="left"/>
              <w:rPr>
                <w:rFonts w:ascii="Times New Roman" w:hAnsi="Times New Roman"/>
                <w:strike/>
                <w:sz w:val="24"/>
                <w:szCs w:val="24"/>
              </w:rPr>
            </w:pPr>
            <w:r w:rsidRPr="004B2330">
              <w:rPr>
                <w:rFonts w:ascii="Times New Roman" w:hAnsi="Times New Roman"/>
                <w:b/>
                <w:strike/>
                <w:sz w:val="24"/>
                <w:szCs w:val="24"/>
              </w:rPr>
              <w:t>Wyjątkowa kultura osobista</w:t>
            </w:r>
            <w:r w:rsidRPr="004B2330">
              <w:rPr>
                <w:rFonts w:ascii="Times New Roman" w:hAnsi="Times New Roman"/>
                <w:strike/>
                <w:sz w:val="24"/>
                <w:szCs w:val="24"/>
              </w:rPr>
              <w:t xml:space="preserve"> – dobra maniery w stosunku do </w:t>
            </w:r>
            <w:r w:rsidRPr="004B2330">
              <w:rPr>
                <w:rFonts w:ascii="Times New Roman" w:hAnsi="Times New Roman"/>
                <w:strike/>
                <w:sz w:val="24"/>
                <w:szCs w:val="24"/>
              </w:rPr>
              <w:lastRenderedPageBreak/>
              <w:t>dorosłych i rówieśników, brak wulgarnego słownictwa, zachowanie odpowiednie do sytuacji,</w:t>
            </w:r>
          </w:p>
          <w:p w14:paraId="484ABF67" w14:textId="77777777" w:rsidR="006C3329" w:rsidRPr="00576498" w:rsidRDefault="006C3329" w:rsidP="00A90104">
            <w:pPr>
              <w:widowControl w:val="0"/>
              <w:tabs>
                <w:tab w:val="left" w:pos="283"/>
              </w:tabs>
              <w:spacing w:before="0"/>
              <w:ind w:left="142" w:right="283"/>
              <w:jc w:val="left"/>
              <w:rPr>
                <w:rFonts w:ascii="Times New Roman" w:hAnsi="Times New Roman"/>
                <w:strike/>
                <w:sz w:val="24"/>
                <w:szCs w:val="24"/>
              </w:rPr>
            </w:pPr>
            <w:r w:rsidRPr="004B2330">
              <w:rPr>
                <w:rFonts w:ascii="Times New Roman" w:hAnsi="Times New Roman"/>
                <w:strike/>
                <w:sz w:val="24"/>
                <w:szCs w:val="24"/>
              </w:rPr>
              <w:t>nieuleganie nałogom, okazywanie szacunku pracownikom szkoły                          i innym uczniom, dbałość o higienę i schludny wygląd , prawdomówność</w:t>
            </w:r>
          </w:p>
        </w:tc>
        <w:tc>
          <w:tcPr>
            <w:tcW w:w="2717" w:type="dxa"/>
            <w:shd w:val="clear" w:color="auto" w:fill="auto"/>
          </w:tcPr>
          <w:p w14:paraId="769DAA75" w14:textId="77777777" w:rsidR="00576498" w:rsidRDefault="00576498" w:rsidP="00A90104">
            <w:pPr>
              <w:pStyle w:val="NormalnyWeb"/>
              <w:spacing w:before="0" w:beforeAutospacing="0" w:after="0" w:afterAutospacing="0"/>
              <w:ind w:left="69" w:right="283"/>
              <w:rPr>
                <w:strike/>
              </w:rPr>
            </w:pPr>
          </w:p>
          <w:p w14:paraId="19A134C1" w14:textId="77777777" w:rsidR="006C3329" w:rsidRPr="004B2330" w:rsidRDefault="006C3329" w:rsidP="00A90104">
            <w:pPr>
              <w:pStyle w:val="NormalnyWeb"/>
              <w:spacing w:before="0" w:beforeAutospacing="0" w:after="0" w:afterAutospacing="0"/>
              <w:ind w:left="69" w:right="283"/>
              <w:rPr>
                <w:strike/>
              </w:rPr>
            </w:pPr>
            <w:r w:rsidRPr="004B2330">
              <w:rPr>
                <w:strike/>
              </w:rPr>
              <w:lastRenderedPageBreak/>
              <w:t>10 pkt. każdorazowo</w:t>
            </w:r>
          </w:p>
          <w:p w14:paraId="58719978" w14:textId="77777777" w:rsidR="006C3329" w:rsidRPr="004B2330" w:rsidRDefault="006C3329" w:rsidP="00A90104">
            <w:pPr>
              <w:pStyle w:val="NormalnyWeb"/>
              <w:spacing w:before="0" w:beforeAutospacing="0" w:after="0" w:afterAutospacing="0"/>
              <w:ind w:left="69" w:right="283"/>
              <w:rPr>
                <w:strike/>
              </w:rPr>
            </w:pPr>
          </w:p>
          <w:p w14:paraId="191963C4" w14:textId="77777777" w:rsidR="006C3329" w:rsidRPr="004B2330" w:rsidRDefault="006C3329" w:rsidP="00A90104">
            <w:pPr>
              <w:pStyle w:val="NormalnyWeb"/>
              <w:spacing w:before="0" w:beforeAutospacing="0" w:after="0" w:afterAutospacing="0"/>
              <w:ind w:left="69" w:right="283"/>
              <w:rPr>
                <w:strike/>
              </w:rPr>
            </w:pPr>
          </w:p>
        </w:tc>
      </w:tr>
      <w:tr w:rsidR="006C3329" w:rsidRPr="004B2330" w14:paraId="57DBABBB" w14:textId="77777777" w:rsidTr="00576498">
        <w:trPr>
          <w:trHeight w:val="1829"/>
        </w:trPr>
        <w:tc>
          <w:tcPr>
            <w:tcW w:w="891" w:type="dxa"/>
            <w:shd w:val="clear" w:color="auto" w:fill="auto"/>
            <w:vAlign w:val="center"/>
          </w:tcPr>
          <w:p w14:paraId="0BB340C3"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lastRenderedPageBreak/>
              <w:t>4.</w:t>
            </w:r>
          </w:p>
        </w:tc>
        <w:tc>
          <w:tcPr>
            <w:tcW w:w="7160" w:type="dxa"/>
            <w:shd w:val="clear" w:color="auto" w:fill="auto"/>
          </w:tcPr>
          <w:p w14:paraId="76C825B8" w14:textId="77777777" w:rsidR="006C3329" w:rsidRPr="00576498" w:rsidRDefault="006C3329" w:rsidP="00A90104">
            <w:pPr>
              <w:pStyle w:val="NormalnyWeb"/>
              <w:spacing w:before="0" w:beforeAutospacing="0" w:after="0" w:afterAutospacing="0"/>
              <w:ind w:left="142" w:right="283"/>
              <w:rPr>
                <w:strike/>
              </w:rPr>
            </w:pPr>
            <w:r w:rsidRPr="00576498">
              <w:rPr>
                <w:strike/>
              </w:rPr>
              <w:t>Praca na rzecz szkoły:</w:t>
            </w:r>
          </w:p>
          <w:p w14:paraId="775BFC7A" w14:textId="77777777" w:rsidR="006C3329" w:rsidRPr="00576498" w:rsidRDefault="006C3329" w:rsidP="00A90104">
            <w:pPr>
              <w:pStyle w:val="NormalnyWeb"/>
              <w:spacing w:before="0" w:beforeAutospacing="0" w:after="0" w:afterAutospacing="0"/>
              <w:ind w:left="142" w:right="283"/>
              <w:rPr>
                <w:strike/>
              </w:rPr>
            </w:pPr>
            <w:r w:rsidRPr="00576498">
              <w:rPr>
                <w:strike/>
              </w:rPr>
              <w:t>- pomoc w organizacji imprez szkolnych, przygotowanie dekoracji, rekwizytów, przygotowanie scenariusza, obsługa techniczna;</w:t>
            </w:r>
          </w:p>
          <w:p w14:paraId="1EF1BF3F" w14:textId="77777777" w:rsidR="006C3329" w:rsidRPr="00576498" w:rsidRDefault="006C3329" w:rsidP="00A90104">
            <w:pPr>
              <w:pStyle w:val="NormalnyWeb"/>
              <w:spacing w:before="0" w:beforeAutospacing="0" w:after="0" w:afterAutospacing="0"/>
              <w:ind w:left="142" w:right="283"/>
              <w:rPr>
                <w:strike/>
              </w:rPr>
            </w:pPr>
            <w:r w:rsidRPr="00576498">
              <w:rPr>
                <w:strike/>
              </w:rPr>
              <w:t>- czynny udział w programie imprezy;</w:t>
            </w:r>
          </w:p>
          <w:p w14:paraId="3B428F28" w14:textId="77777777" w:rsidR="006C3329" w:rsidRDefault="006C3329" w:rsidP="00A90104">
            <w:pPr>
              <w:pStyle w:val="NormalnyWeb"/>
              <w:spacing w:before="0" w:beforeAutospacing="0" w:after="0" w:afterAutospacing="0"/>
              <w:ind w:left="142" w:right="283"/>
              <w:rPr>
                <w:strike/>
              </w:rPr>
            </w:pPr>
            <w:r w:rsidRPr="00576498">
              <w:rPr>
                <w:strike/>
              </w:rPr>
              <w:t>- aktywny i systematyczny udział w zajęciach pozalekcyjnych;</w:t>
            </w:r>
          </w:p>
          <w:p w14:paraId="037ABF03" w14:textId="77777777" w:rsidR="00576498" w:rsidRPr="00576498" w:rsidRDefault="00576498" w:rsidP="00A90104">
            <w:pPr>
              <w:pStyle w:val="NormalnyWeb"/>
              <w:spacing w:before="0" w:beforeAutospacing="0" w:after="0" w:afterAutospacing="0"/>
              <w:ind w:left="142" w:right="283"/>
              <w:rPr>
                <w:strike/>
              </w:rPr>
            </w:pPr>
          </w:p>
          <w:p w14:paraId="16FE8286" w14:textId="77777777" w:rsidR="006C3329" w:rsidRDefault="006C3329" w:rsidP="00A90104">
            <w:pPr>
              <w:pStyle w:val="NormalnyWeb"/>
              <w:spacing w:before="0" w:beforeAutospacing="0" w:after="0" w:afterAutospacing="0"/>
              <w:ind w:left="142" w:right="283"/>
              <w:rPr>
                <w:strike/>
              </w:rPr>
            </w:pPr>
            <w:r w:rsidRPr="00576498">
              <w:rPr>
                <w:strike/>
              </w:rPr>
              <w:t>- Czynna działalność w Samorządzie Uczniowskim</w:t>
            </w:r>
          </w:p>
          <w:p w14:paraId="3CE21D81" w14:textId="77777777" w:rsidR="00576498" w:rsidRPr="00576498" w:rsidRDefault="00576498" w:rsidP="00A90104">
            <w:pPr>
              <w:pStyle w:val="NormalnyWeb"/>
              <w:spacing w:before="0" w:beforeAutospacing="0" w:after="0" w:afterAutospacing="0"/>
              <w:ind w:left="142" w:right="283"/>
              <w:rPr>
                <w:strike/>
              </w:rPr>
            </w:pPr>
          </w:p>
          <w:p w14:paraId="4992BB00" w14:textId="77777777" w:rsidR="006C3329" w:rsidRPr="00576498" w:rsidRDefault="006C3329" w:rsidP="00A90104">
            <w:pPr>
              <w:pStyle w:val="NormalnyWeb"/>
              <w:spacing w:before="0" w:beforeAutospacing="0" w:after="0" w:afterAutospacing="0"/>
              <w:ind w:left="142" w:right="283"/>
              <w:rPr>
                <w:strike/>
              </w:rPr>
            </w:pPr>
            <w:r w:rsidRPr="00576498">
              <w:rPr>
                <w:strike/>
              </w:rPr>
              <w:t xml:space="preserve">- </w:t>
            </w:r>
            <w:r w:rsidRPr="00576498">
              <w:rPr>
                <w:strike/>
                <w:color w:val="FF0000"/>
              </w:rPr>
              <w:t>czynny udział w wolontariacie</w:t>
            </w:r>
          </w:p>
        </w:tc>
        <w:tc>
          <w:tcPr>
            <w:tcW w:w="2717" w:type="dxa"/>
            <w:shd w:val="clear" w:color="auto" w:fill="auto"/>
          </w:tcPr>
          <w:p w14:paraId="1D1CC060" w14:textId="77777777" w:rsidR="00576498" w:rsidRDefault="00576498" w:rsidP="00A90104">
            <w:pPr>
              <w:pStyle w:val="NormalnyWeb"/>
              <w:spacing w:before="0" w:beforeAutospacing="0" w:after="0" w:afterAutospacing="0"/>
              <w:ind w:left="69" w:right="283"/>
              <w:rPr>
                <w:strike/>
              </w:rPr>
            </w:pPr>
          </w:p>
          <w:p w14:paraId="730CE063" w14:textId="77777777" w:rsidR="006C3329" w:rsidRPr="00576498" w:rsidRDefault="006C3329" w:rsidP="00A90104">
            <w:pPr>
              <w:pStyle w:val="NormalnyWeb"/>
              <w:spacing w:before="0" w:beforeAutospacing="0" w:after="0" w:afterAutospacing="0"/>
              <w:ind w:left="69" w:right="283"/>
              <w:rPr>
                <w:strike/>
              </w:rPr>
            </w:pPr>
            <w:r w:rsidRPr="00576498">
              <w:rPr>
                <w:strike/>
              </w:rPr>
              <w:t>5 pkt. za każdą imprezę</w:t>
            </w:r>
          </w:p>
          <w:p w14:paraId="50093B09" w14:textId="77777777" w:rsidR="00576498" w:rsidRDefault="00576498" w:rsidP="00A90104">
            <w:pPr>
              <w:pStyle w:val="NormalnyWeb"/>
              <w:spacing w:before="0" w:beforeAutospacing="0" w:after="0" w:afterAutospacing="0"/>
              <w:ind w:left="69" w:right="283"/>
              <w:rPr>
                <w:strike/>
              </w:rPr>
            </w:pPr>
          </w:p>
          <w:p w14:paraId="0D2AB8E4" w14:textId="77777777" w:rsidR="006C3329" w:rsidRPr="00576498" w:rsidRDefault="006C3329" w:rsidP="00A90104">
            <w:pPr>
              <w:pStyle w:val="NormalnyWeb"/>
              <w:spacing w:before="0" w:beforeAutospacing="0" w:after="0" w:afterAutospacing="0"/>
              <w:ind w:left="69" w:right="283"/>
              <w:rPr>
                <w:strike/>
              </w:rPr>
            </w:pPr>
            <w:r w:rsidRPr="00576498">
              <w:rPr>
                <w:strike/>
              </w:rPr>
              <w:t>5 pkt. za każdą imprezę</w:t>
            </w:r>
          </w:p>
          <w:p w14:paraId="3B03B687" w14:textId="77777777" w:rsidR="006C3329" w:rsidRPr="00576498" w:rsidRDefault="006C3329" w:rsidP="00A90104">
            <w:pPr>
              <w:pStyle w:val="NormalnyWeb"/>
              <w:spacing w:before="0" w:beforeAutospacing="0" w:after="0" w:afterAutospacing="0"/>
              <w:ind w:left="69" w:right="283"/>
              <w:rPr>
                <w:strike/>
              </w:rPr>
            </w:pPr>
            <w:r w:rsidRPr="00576498">
              <w:rPr>
                <w:strike/>
              </w:rPr>
              <w:t>10 pkt za każde koło na semestr</w:t>
            </w:r>
          </w:p>
          <w:p w14:paraId="187E3F9F" w14:textId="77777777" w:rsidR="006C3329" w:rsidRPr="00576498" w:rsidRDefault="006C3329" w:rsidP="00A90104">
            <w:pPr>
              <w:pStyle w:val="NormalnyWeb"/>
              <w:spacing w:before="0" w:beforeAutospacing="0" w:after="0" w:afterAutospacing="0"/>
              <w:ind w:left="69" w:right="283"/>
              <w:rPr>
                <w:strike/>
              </w:rPr>
            </w:pPr>
            <w:r w:rsidRPr="00576498">
              <w:rPr>
                <w:strike/>
              </w:rPr>
              <w:t>15 pkt za każdą działalność</w:t>
            </w:r>
          </w:p>
          <w:p w14:paraId="3E5B83CA" w14:textId="77777777" w:rsidR="006C3329" w:rsidRPr="00576498" w:rsidRDefault="006C3329" w:rsidP="00A90104">
            <w:pPr>
              <w:pStyle w:val="NormalnyWeb"/>
              <w:spacing w:before="0" w:beforeAutospacing="0" w:after="0" w:afterAutospacing="0"/>
              <w:ind w:left="69"/>
              <w:rPr>
                <w:strike/>
                <w:color w:val="FF0000"/>
              </w:rPr>
            </w:pPr>
            <w:r w:rsidRPr="00576498">
              <w:rPr>
                <w:strike/>
                <w:color w:val="FF0000"/>
              </w:rPr>
              <w:t>10 pkt.  każdorazowo</w:t>
            </w:r>
          </w:p>
        </w:tc>
      </w:tr>
      <w:tr w:rsidR="006C3329" w:rsidRPr="004B2330" w14:paraId="0C9A0E31" w14:textId="77777777" w:rsidTr="00576498">
        <w:trPr>
          <w:trHeight w:val="1035"/>
        </w:trPr>
        <w:tc>
          <w:tcPr>
            <w:tcW w:w="891" w:type="dxa"/>
            <w:shd w:val="clear" w:color="auto" w:fill="auto"/>
            <w:vAlign w:val="center"/>
          </w:tcPr>
          <w:p w14:paraId="21580C7D"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5.</w:t>
            </w:r>
          </w:p>
        </w:tc>
        <w:tc>
          <w:tcPr>
            <w:tcW w:w="7160" w:type="dxa"/>
            <w:shd w:val="clear" w:color="auto" w:fill="auto"/>
          </w:tcPr>
          <w:p w14:paraId="49E3CBEF" w14:textId="77777777" w:rsidR="006C3329" w:rsidRPr="004B2330" w:rsidRDefault="006C3329" w:rsidP="00A90104">
            <w:pPr>
              <w:pStyle w:val="NormalnyWeb"/>
              <w:spacing w:before="0" w:beforeAutospacing="0" w:after="0" w:afterAutospacing="0"/>
              <w:ind w:left="142" w:right="283"/>
              <w:rPr>
                <w:strike/>
              </w:rPr>
            </w:pPr>
            <w:r w:rsidRPr="004B2330">
              <w:rPr>
                <w:strike/>
              </w:rPr>
              <w:t>Praca na rzecz klasy:</w:t>
            </w:r>
          </w:p>
          <w:p w14:paraId="43137654" w14:textId="77777777" w:rsidR="006C3329" w:rsidRPr="004B2330" w:rsidRDefault="006C3329" w:rsidP="00A90104">
            <w:pPr>
              <w:pStyle w:val="NormalnyWeb"/>
              <w:spacing w:before="0" w:beforeAutospacing="0" w:after="0" w:afterAutospacing="0"/>
              <w:ind w:left="142" w:right="283"/>
              <w:rPr>
                <w:strike/>
              </w:rPr>
            </w:pPr>
            <w:r w:rsidRPr="004B2330">
              <w:rPr>
                <w:strike/>
              </w:rPr>
              <w:t>- przygotowanie gazetki, imprez klasowych, wywiązywanie się z obowiązków dyżurnego, przynoszenie przedmiotów ubogacających salę</w:t>
            </w:r>
          </w:p>
        </w:tc>
        <w:tc>
          <w:tcPr>
            <w:tcW w:w="2717" w:type="dxa"/>
            <w:shd w:val="clear" w:color="auto" w:fill="auto"/>
          </w:tcPr>
          <w:p w14:paraId="5CAF3A92" w14:textId="77777777" w:rsidR="006C3329" w:rsidRPr="004B2330" w:rsidRDefault="006C3329" w:rsidP="00A90104">
            <w:pPr>
              <w:pStyle w:val="NormalnyWeb"/>
              <w:spacing w:before="0" w:beforeAutospacing="0" w:after="0" w:afterAutospacing="0"/>
              <w:ind w:left="69" w:right="283"/>
              <w:rPr>
                <w:strike/>
              </w:rPr>
            </w:pPr>
          </w:p>
          <w:p w14:paraId="4966ECDF" w14:textId="77777777" w:rsidR="006C3329" w:rsidRPr="004B2330" w:rsidRDefault="006C3329" w:rsidP="00A90104">
            <w:pPr>
              <w:pStyle w:val="NormalnyWeb"/>
              <w:spacing w:before="0" w:beforeAutospacing="0" w:after="0" w:afterAutospacing="0"/>
              <w:ind w:left="69" w:right="283"/>
              <w:rPr>
                <w:strike/>
              </w:rPr>
            </w:pPr>
            <w:r w:rsidRPr="004B2330">
              <w:rPr>
                <w:strike/>
              </w:rPr>
              <w:t>5 pkt. za każdą pracę</w:t>
            </w:r>
          </w:p>
        </w:tc>
      </w:tr>
      <w:tr w:rsidR="006C3329" w:rsidRPr="004B2330" w14:paraId="747C7681" w14:textId="77777777" w:rsidTr="00576498">
        <w:trPr>
          <w:trHeight w:val="885"/>
        </w:trPr>
        <w:tc>
          <w:tcPr>
            <w:tcW w:w="891" w:type="dxa"/>
            <w:shd w:val="clear" w:color="auto" w:fill="auto"/>
            <w:vAlign w:val="center"/>
          </w:tcPr>
          <w:p w14:paraId="0D1F25DA"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6.</w:t>
            </w:r>
          </w:p>
        </w:tc>
        <w:tc>
          <w:tcPr>
            <w:tcW w:w="7160" w:type="dxa"/>
            <w:shd w:val="clear" w:color="auto" w:fill="auto"/>
          </w:tcPr>
          <w:p w14:paraId="7EFBCA93" w14:textId="77777777" w:rsidR="006C3329" w:rsidRPr="004B2330" w:rsidRDefault="006C3329" w:rsidP="00A90104">
            <w:pPr>
              <w:pStyle w:val="NormalnyWeb"/>
              <w:spacing w:before="0" w:beforeAutospacing="0" w:after="0" w:afterAutospacing="0"/>
              <w:ind w:left="142" w:right="283"/>
              <w:rPr>
                <w:strike/>
              </w:rPr>
            </w:pPr>
            <w:r w:rsidRPr="004B2330">
              <w:rPr>
                <w:strike/>
                <w:color w:val="FF0000"/>
              </w:rPr>
              <w:t>Wolontariat,</w:t>
            </w:r>
            <w:r w:rsidRPr="004B2330">
              <w:rPr>
                <w:strike/>
              </w:rPr>
              <w:t xml:space="preserve"> akcje charytatywne i ekologiczne organizowane na terenie szkoły, np. zbiórka surowców wtórnych-makulatura, baterie, nakrętki</w:t>
            </w:r>
          </w:p>
        </w:tc>
        <w:tc>
          <w:tcPr>
            <w:tcW w:w="2717" w:type="dxa"/>
            <w:shd w:val="clear" w:color="auto" w:fill="auto"/>
          </w:tcPr>
          <w:p w14:paraId="1C9753F4" w14:textId="77777777" w:rsidR="006C3329" w:rsidRPr="004B2330" w:rsidRDefault="006C3329" w:rsidP="00A90104">
            <w:pPr>
              <w:pStyle w:val="NormalnyWeb"/>
              <w:spacing w:before="0" w:beforeAutospacing="0" w:after="0" w:afterAutospacing="0"/>
              <w:ind w:left="69" w:right="283"/>
              <w:rPr>
                <w:strike/>
              </w:rPr>
            </w:pPr>
            <w:r w:rsidRPr="004B2330">
              <w:rPr>
                <w:strike/>
              </w:rPr>
              <w:t>5 pkt.(nie więcej niż 25 pkt. w semestrze)</w:t>
            </w:r>
          </w:p>
        </w:tc>
      </w:tr>
      <w:tr w:rsidR="006C3329" w:rsidRPr="004B2330" w14:paraId="57CD880F" w14:textId="77777777" w:rsidTr="00576498">
        <w:trPr>
          <w:trHeight w:val="619"/>
        </w:trPr>
        <w:tc>
          <w:tcPr>
            <w:tcW w:w="891" w:type="dxa"/>
            <w:shd w:val="clear" w:color="auto" w:fill="auto"/>
            <w:vAlign w:val="center"/>
          </w:tcPr>
          <w:p w14:paraId="65DB1BE9"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7.</w:t>
            </w:r>
          </w:p>
        </w:tc>
        <w:tc>
          <w:tcPr>
            <w:tcW w:w="7160" w:type="dxa"/>
            <w:shd w:val="clear" w:color="auto" w:fill="auto"/>
          </w:tcPr>
          <w:p w14:paraId="21CAACF6" w14:textId="77777777" w:rsidR="006C3329" w:rsidRPr="004B2330" w:rsidRDefault="006C3329" w:rsidP="00A90104">
            <w:pPr>
              <w:pStyle w:val="NormalnyWeb"/>
              <w:spacing w:before="0" w:beforeAutospacing="0" w:after="0" w:afterAutospacing="0"/>
              <w:ind w:left="142" w:right="283"/>
              <w:rPr>
                <w:strike/>
              </w:rPr>
            </w:pPr>
            <w:r w:rsidRPr="004B2330">
              <w:rPr>
                <w:strike/>
              </w:rPr>
              <w:t>Reprezentowanie szkoły w uroczystościach i imprezach pozaszkolnych w czasie zajęć lekcyjnych i w czasie wolnym od zajęć</w:t>
            </w:r>
          </w:p>
        </w:tc>
        <w:tc>
          <w:tcPr>
            <w:tcW w:w="2717" w:type="dxa"/>
            <w:shd w:val="clear" w:color="auto" w:fill="auto"/>
          </w:tcPr>
          <w:p w14:paraId="775A21BF" w14:textId="77777777" w:rsidR="006C3329" w:rsidRPr="004B2330" w:rsidRDefault="006C3329" w:rsidP="00A90104">
            <w:pPr>
              <w:pStyle w:val="NormalnyWeb"/>
              <w:spacing w:before="0" w:beforeAutospacing="0" w:after="0" w:afterAutospacing="0"/>
              <w:ind w:left="69" w:right="283"/>
              <w:rPr>
                <w:strike/>
              </w:rPr>
            </w:pPr>
            <w:r w:rsidRPr="004B2330">
              <w:rPr>
                <w:strike/>
              </w:rPr>
              <w:t xml:space="preserve">5-30 pkt. </w:t>
            </w:r>
            <w:r w:rsidR="00576498">
              <w:rPr>
                <w:strike/>
              </w:rPr>
              <w:t>k</w:t>
            </w:r>
            <w:r w:rsidRPr="004B2330">
              <w:rPr>
                <w:strike/>
              </w:rPr>
              <w:t>ażdorazowo</w:t>
            </w:r>
          </w:p>
        </w:tc>
      </w:tr>
      <w:tr w:rsidR="006C3329" w:rsidRPr="004B2330" w14:paraId="5A4CB417" w14:textId="77777777" w:rsidTr="00576498">
        <w:trPr>
          <w:trHeight w:val="2800"/>
        </w:trPr>
        <w:tc>
          <w:tcPr>
            <w:tcW w:w="891" w:type="dxa"/>
            <w:shd w:val="clear" w:color="auto" w:fill="auto"/>
            <w:vAlign w:val="center"/>
          </w:tcPr>
          <w:p w14:paraId="02E9820B"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8.</w:t>
            </w:r>
          </w:p>
        </w:tc>
        <w:tc>
          <w:tcPr>
            <w:tcW w:w="7160" w:type="dxa"/>
            <w:shd w:val="clear" w:color="auto" w:fill="auto"/>
          </w:tcPr>
          <w:p w14:paraId="532E8443" w14:textId="77777777" w:rsidR="006C3329" w:rsidRPr="004B2330" w:rsidRDefault="006C3329" w:rsidP="00A90104">
            <w:pPr>
              <w:pStyle w:val="NormalnyWeb"/>
              <w:spacing w:before="0" w:beforeAutospacing="0" w:after="0" w:afterAutospacing="0"/>
              <w:ind w:left="142" w:right="283"/>
              <w:rPr>
                <w:strike/>
              </w:rPr>
            </w:pPr>
            <w:r w:rsidRPr="004B2330">
              <w:rPr>
                <w:strike/>
              </w:rPr>
              <w:t>Reprezentowanie szkoły:</w:t>
            </w:r>
          </w:p>
          <w:p w14:paraId="3A94D4E3" w14:textId="77777777" w:rsidR="00576498" w:rsidRDefault="00576498" w:rsidP="00A90104">
            <w:pPr>
              <w:pStyle w:val="NormalnyWeb"/>
              <w:spacing w:before="0" w:beforeAutospacing="0" w:after="0" w:afterAutospacing="0"/>
              <w:ind w:left="142" w:right="283"/>
              <w:rPr>
                <w:strike/>
              </w:rPr>
            </w:pPr>
          </w:p>
          <w:p w14:paraId="7AB7CB13" w14:textId="77777777" w:rsidR="006C3329" w:rsidRPr="004B2330" w:rsidRDefault="006C3329" w:rsidP="00A90104">
            <w:pPr>
              <w:pStyle w:val="NormalnyWeb"/>
              <w:spacing w:before="0" w:beforeAutospacing="0" w:after="0" w:afterAutospacing="0"/>
              <w:ind w:left="142" w:right="283"/>
              <w:rPr>
                <w:strike/>
              </w:rPr>
            </w:pPr>
            <w:r w:rsidRPr="004B2330">
              <w:rPr>
                <w:strike/>
              </w:rPr>
              <w:t>Udział uczniów w konkursach i olimpiadach oraz w zawodach sportowych:</w:t>
            </w:r>
          </w:p>
          <w:p w14:paraId="77F68419" w14:textId="77777777" w:rsidR="006C3329" w:rsidRPr="004B2330" w:rsidRDefault="006C3329" w:rsidP="00A90104">
            <w:pPr>
              <w:pStyle w:val="NormalnyWeb"/>
              <w:spacing w:before="0" w:beforeAutospacing="0" w:after="0" w:afterAutospacing="0"/>
              <w:ind w:left="142" w:right="283"/>
              <w:rPr>
                <w:strike/>
              </w:rPr>
            </w:pPr>
            <w:r w:rsidRPr="004B2330">
              <w:rPr>
                <w:strike/>
              </w:rPr>
              <w:t>- szkolnych;</w:t>
            </w:r>
          </w:p>
          <w:p w14:paraId="47369803" w14:textId="77777777" w:rsidR="006C3329" w:rsidRPr="004B2330" w:rsidRDefault="006C3329" w:rsidP="00A90104">
            <w:pPr>
              <w:pStyle w:val="NormalnyWeb"/>
              <w:spacing w:before="0" w:beforeAutospacing="0" w:after="0" w:afterAutospacing="0"/>
              <w:ind w:left="142" w:right="283"/>
              <w:rPr>
                <w:strike/>
              </w:rPr>
            </w:pPr>
            <w:r w:rsidRPr="004B2330">
              <w:rPr>
                <w:strike/>
              </w:rPr>
              <w:t>- gminnych;</w:t>
            </w:r>
          </w:p>
          <w:p w14:paraId="14727858" w14:textId="77777777" w:rsidR="006C3329" w:rsidRPr="004B2330" w:rsidRDefault="006C3329" w:rsidP="00A90104">
            <w:pPr>
              <w:pStyle w:val="NormalnyWeb"/>
              <w:spacing w:before="0" w:beforeAutospacing="0" w:after="0" w:afterAutospacing="0"/>
              <w:ind w:left="142" w:right="283"/>
              <w:rPr>
                <w:strike/>
              </w:rPr>
            </w:pPr>
            <w:r w:rsidRPr="004B2330">
              <w:rPr>
                <w:strike/>
              </w:rPr>
              <w:t>- powiatowych;</w:t>
            </w:r>
          </w:p>
          <w:p w14:paraId="067F85DD" w14:textId="77777777" w:rsidR="006C3329" w:rsidRPr="004B2330" w:rsidRDefault="006C3329" w:rsidP="00A90104">
            <w:pPr>
              <w:pStyle w:val="NormalnyWeb"/>
              <w:spacing w:before="0" w:beforeAutospacing="0" w:after="0" w:afterAutospacing="0"/>
              <w:ind w:left="142" w:right="283"/>
              <w:rPr>
                <w:strike/>
              </w:rPr>
            </w:pPr>
            <w:r w:rsidRPr="004B2330">
              <w:rPr>
                <w:strike/>
              </w:rPr>
              <w:t>- wojewódzkich;</w:t>
            </w:r>
          </w:p>
          <w:p w14:paraId="653F241C" w14:textId="77777777" w:rsidR="006C3329" w:rsidRPr="004B2330" w:rsidRDefault="006C3329" w:rsidP="00A90104">
            <w:pPr>
              <w:pStyle w:val="NormalnyWeb"/>
              <w:spacing w:before="0" w:beforeAutospacing="0" w:after="0" w:afterAutospacing="0"/>
              <w:ind w:left="142" w:right="283"/>
              <w:rPr>
                <w:strike/>
              </w:rPr>
            </w:pPr>
            <w:r w:rsidRPr="004B2330">
              <w:rPr>
                <w:strike/>
              </w:rPr>
              <w:t>- ogólnopolskich;</w:t>
            </w:r>
          </w:p>
          <w:p w14:paraId="4259222F" w14:textId="77777777" w:rsidR="006C3329" w:rsidRPr="004B2330" w:rsidRDefault="006C3329" w:rsidP="00A90104">
            <w:pPr>
              <w:pStyle w:val="NormalnyWeb"/>
              <w:spacing w:before="0" w:beforeAutospacing="0" w:after="0" w:afterAutospacing="0"/>
              <w:ind w:left="142" w:right="283"/>
              <w:rPr>
                <w:strike/>
              </w:rPr>
            </w:pPr>
            <w:r w:rsidRPr="004B2330">
              <w:rPr>
                <w:strike/>
              </w:rPr>
              <w:t>-  międzynarodowych</w:t>
            </w:r>
          </w:p>
        </w:tc>
        <w:tc>
          <w:tcPr>
            <w:tcW w:w="2717" w:type="dxa"/>
            <w:shd w:val="clear" w:color="auto" w:fill="auto"/>
          </w:tcPr>
          <w:p w14:paraId="70814102" w14:textId="77777777" w:rsidR="006C3329" w:rsidRPr="004B2330" w:rsidRDefault="006C3329" w:rsidP="00A90104">
            <w:pPr>
              <w:pStyle w:val="NormalnyWeb"/>
              <w:spacing w:before="0" w:beforeAutospacing="0" w:after="0" w:afterAutospacing="0"/>
              <w:ind w:left="69" w:right="283"/>
              <w:rPr>
                <w:strike/>
              </w:rPr>
            </w:pPr>
            <w:r w:rsidRPr="004B2330">
              <w:rPr>
                <w:strike/>
              </w:rPr>
              <w:t>Każdorazowo-</w:t>
            </w:r>
          </w:p>
          <w:p w14:paraId="29A7E50F" w14:textId="77777777" w:rsidR="006C3329" w:rsidRPr="004B2330" w:rsidRDefault="006C3329" w:rsidP="00A90104">
            <w:pPr>
              <w:pStyle w:val="NormalnyWeb"/>
              <w:spacing w:before="0" w:beforeAutospacing="0" w:after="0" w:afterAutospacing="0"/>
              <w:ind w:left="69" w:right="283"/>
              <w:rPr>
                <w:strike/>
              </w:rPr>
            </w:pPr>
            <w:r w:rsidRPr="004B2330">
              <w:rPr>
                <w:strike/>
              </w:rPr>
              <w:t>za udział:      za miejsce:</w:t>
            </w:r>
          </w:p>
          <w:p w14:paraId="290B49B1" w14:textId="77777777" w:rsidR="00576498" w:rsidRDefault="00576498" w:rsidP="00A90104">
            <w:pPr>
              <w:pStyle w:val="NormalnyWeb"/>
              <w:spacing w:before="0" w:beforeAutospacing="0" w:after="0" w:afterAutospacing="0"/>
              <w:ind w:left="69" w:right="283"/>
              <w:rPr>
                <w:strike/>
              </w:rPr>
            </w:pPr>
          </w:p>
          <w:p w14:paraId="3116CB97" w14:textId="77777777" w:rsidR="006C3329" w:rsidRPr="004B2330" w:rsidRDefault="006C3329" w:rsidP="00A90104">
            <w:pPr>
              <w:pStyle w:val="NormalnyWeb"/>
              <w:spacing w:before="0" w:beforeAutospacing="0" w:after="0" w:afterAutospacing="0"/>
              <w:ind w:left="69" w:right="283"/>
              <w:rPr>
                <w:strike/>
              </w:rPr>
            </w:pPr>
            <w:r w:rsidRPr="004B2330">
              <w:rPr>
                <w:strike/>
              </w:rPr>
              <w:t>5 pkt.                10 pkt.</w:t>
            </w:r>
          </w:p>
          <w:p w14:paraId="528D33D9" w14:textId="77777777" w:rsidR="006C3329" w:rsidRPr="004B2330" w:rsidRDefault="006C3329" w:rsidP="00A90104">
            <w:pPr>
              <w:pStyle w:val="NormalnyWeb"/>
              <w:spacing w:before="0" w:beforeAutospacing="0" w:after="0" w:afterAutospacing="0"/>
              <w:ind w:left="69" w:right="283"/>
              <w:rPr>
                <w:strike/>
              </w:rPr>
            </w:pPr>
            <w:r w:rsidRPr="004B2330">
              <w:rPr>
                <w:strike/>
              </w:rPr>
              <w:t>10 pkt.              15 pkt.</w:t>
            </w:r>
          </w:p>
          <w:p w14:paraId="0E0AFD6D" w14:textId="77777777" w:rsidR="006C3329" w:rsidRPr="004B2330" w:rsidRDefault="006C3329" w:rsidP="00A90104">
            <w:pPr>
              <w:pStyle w:val="NormalnyWeb"/>
              <w:spacing w:before="0" w:beforeAutospacing="0" w:after="0" w:afterAutospacing="0"/>
              <w:ind w:left="69" w:right="283"/>
              <w:rPr>
                <w:strike/>
              </w:rPr>
            </w:pPr>
            <w:r w:rsidRPr="004B2330">
              <w:rPr>
                <w:strike/>
              </w:rPr>
              <w:t>15 pkt.              20 pkt.</w:t>
            </w:r>
          </w:p>
          <w:p w14:paraId="56A90029" w14:textId="77777777" w:rsidR="006C3329" w:rsidRPr="004B2330" w:rsidRDefault="006C3329" w:rsidP="00A90104">
            <w:pPr>
              <w:pStyle w:val="NormalnyWeb"/>
              <w:spacing w:before="0" w:beforeAutospacing="0" w:after="0" w:afterAutospacing="0"/>
              <w:ind w:left="69" w:right="283"/>
              <w:rPr>
                <w:strike/>
              </w:rPr>
            </w:pPr>
            <w:r w:rsidRPr="004B2330">
              <w:rPr>
                <w:strike/>
              </w:rPr>
              <w:t>20 pkt.              30 pkt.</w:t>
            </w:r>
          </w:p>
          <w:p w14:paraId="2C77FC43" w14:textId="77777777" w:rsidR="006C3329" w:rsidRPr="004B2330" w:rsidRDefault="006C3329" w:rsidP="00A90104">
            <w:pPr>
              <w:pStyle w:val="NormalnyWeb"/>
              <w:spacing w:before="0" w:beforeAutospacing="0" w:after="0" w:afterAutospacing="0"/>
              <w:ind w:left="69" w:right="283"/>
              <w:rPr>
                <w:strike/>
              </w:rPr>
            </w:pPr>
            <w:r w:rsidRPr="004B2330">
              <w:rPr>
                <w:strike/>
              </w:rPr>
              <w:t>30 pkt.              50 pkt.</w:t>
            </w:r>
          </w:p>
          <w:p w14:paraId="1215683D" w14:textId="77777777" w:rsidR="006C3329" w:rsidRPr="004B2330" w:rsidRDefault="006C3329" w:rsidP="00A90104">
            <w:pPr>
              <w:pStyle w:val="NormalnyWeb"/>
              <w:spacing w:before="0" w:beforeAutospacing="0" w:after="0" w:afterAutospacing="0"/>
              <w:ind w:left="69" w:right="283"/>
              <w:rPr>
                <w:strike/>
              </w:rPr>
            </w:pPr>
            <w:r w:rsidRPr="004B2330">
              <w:rPr>
                <w:strike/>
              </w:rPr>
              <w:t>70 pkt.</w:t>
            </w:r>
          </w:p>
        </w:tc>
      </w:tr>
      <w:tr w:rsidR="006C3329" w:rsidRPr="004B2330" w14:paraId="4C82E382" w14:textId="77777777" w:rsidTr="00576498">
        <w:trPr>
          <w:trHeight w:val="304"/>
        </w:trPr>
        <w:tc>
          <w:tcPr>
            <w:tcW w:w="891" w:type="dxa"/>
            <w:shd w:val="clear" w:color="auto" w:fill="auto"/>
            <w:vAlign w:val="center"/>
          </w:tcPr>
          <w:p w14:paraId="4BA5BE95"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9.</w:t>
            </w:r>
          </w:p>
        </w:tc>
        <w:tc>
          <w:tcPr>
            <w:tcW w:w="7160" w:type="dxa"/>
            <w:shd w:val="clear" w:color="auto" w:fill="auto"/>
          </w:tcPr>
          <w:p w14:paraId="308D2702" w14:textId="77777777" w:rsidR="006C3329" w:rsidRPr="004B2330" w:rsidRDefault="006C3329" w:rsidP="00A90104">
            <w:pPr>
              <w:pStyle w:val="NormalnyWeb"/>
              <w:spacing w:before="0" w:beforeAutospacing="0" w:after="0" w:afterAutospacing="0"/>
              <w:ind w:left="142" w:right="283"/>
              <w:rPr>
                <w:strike/>
              </w:rPr>
            </w:pPr>
            <w:r w:rsidRPr="004B2330">
              <w:rPr>
                <w:strike/>
              </w:rPr>
              <w:t>Nosi strój galowy na uroczystości szkolne</w:t>
            </w:r>
          </w:p>
        </w:tc>
        <w:tc>
          <w:tcPr>
            <w:tcW w:w="2717" w:type="dxa"/>
            <w:shd w:val="clear" w:color="auto" w:fill="auto"/>
          </w:tcPr>
          <w:p w14:paraId="321E3924" w14:textId="77777777" w:rsidR="006C3329" w:rsidRPr="004B2330" w:rsidRDefault="006C3329" w:rsidP="00A90104">
            <w:pPr>
              <w:pStyle w:val="NormalnyWeb"/>
              <w:spacing w:before="0" w:beforeAutospacing="0" w:after="0" w:afterAutospacing="0"/>
              <w:ind w:left="69" w:right="283"/>
              <w:rPr>
                <w:strike/>
              </w:rPr>
            </w:pPr>
            <w:r w:rsidRPr="004B2330">
              <w:rPr>
                <w:strike/>
              </w:rPr>
              <w:t>10 pkt. raz w semestrze</w:t>
            </w:r>
          </w:p>
        </w:tc>
      </w:tr>
      <w:tr w:rsidR="006C3329" w:rsidRPr="004B2330" w14:paraId="16A8C0BF" w14:textId="77777777" w:rsidTr="00576498">
        <w:trPr>
          <w:trHeight w:val="266"/>
        </w:trPr>
        <w:tc>
          <w:tcPr>
            <w:tcW w:w="891" w:type="dxa"/>
            <w:shd w:val="clear" w:color="auto" w:fill="auto"/>
            <w:vAlign w:val="center"/>
          </w:tcPr>
          <w:p w14:paraId="545ECC5D"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10.</w:t>
            </w:r>
          </w:p>
        </w:tc>
        <w:tc>
          <w:tcPr>
            <w:tcW w:w="7160" w:type="dxa"/>
            <w:shd w:val="clear" w:color="auto" w:fill="auto"/>
          </w:tcPr>
          <w:p w14:paraId="53D2F954" w14:textId="77777777" w:rsidR="006C3329" w:rsidRPr="004B2330" w:rsidRDefault="006C3329" w:rsidP="00A90104">
            <w:pPr>
              <w:pStyle w:val="NormalnyWeb"/>
              <w:spacing w:before="0" w:beforeAutospacing="0" w:after="0" w:afterAutospacing="0"/>
              <w:ind w:left="142" w:right="283"/>
              <w:rPr>
                <w:strike/>
              </w:rPr>
            </w:pPr>
            <w:r w:rsidRPr="004B2330">
              <w:rPr>
                <w:strike/>
              </w:rPr>
              <w:t>Pomoc koleżeńska w nauce, łagodzenie konfliktów</w:t>
            </w:r>
          </w:p>
        </w:tc>
        <w:tc>
          <w:tcPr>
            <w:tcW w:w="2717" w:type="dxa"/>
            <w:shd w:val="clear" w:color="auto" w:fill="auto"/>
          </w:tcPr>
          <w:p w14:paraId="5FB3FAC8" w14:textId="77777777" w:rsidR="006C3329" w:rsidRPr="004B2330" w:rsidRDefault="006C3329" w:rsidP="00A90104">
            <w:pPr>
              <w:pStyle w:val="NormalnyWeb"/>
              <w:spacing w:before="0" w:beforeAutospacing="0" w:after="0" w:afterAutospacing="0"/>
              <w:ind w:left="69" w:right="283"/>
              <w:rPr>
                <w:strike/>
              </w:rPr>
            </w:pPr>
            <w:r w:rsidRPr="004B2330">
              <w:rPr>
                <w:strike/>
              </w:rPr>
              <w:t>5 pkt. Każdorazowo</w:t>
            </w:r>
          </w:p>
        </w:tc>
      </w:tr>
      <w:tr w:rsidR="006C3329" w:rsidRPr="004B2330" w14:paraId="746EDD7D" w14:textId="77777777" w:rsidTr="00576498">
        <w:trPr>
          <w:trHeight w:val="134"/>
        </w:trPr>
        <w:tc>
          <w:tcPr>
            <w:tcW w:w="891" w:type="dxa"/>
            <w:shd w:val="clear" w:color="auto" w:fill="auto"/>
            <w:vAlign w:val="center"/>
          </w:tcPr>
          <w:p w14:paraId="62F71D0D" w14:textId="77777777" w:rsidR="006C3329" w:rsidRPr="004B2330" w:rsidRDefault="006C3329" w:rsidP="00A90104">
            <w:pPr>
              <w:pStyle w:val="NormalnyWeb"/>
              <w:spacing w:before="0" w:beforeAutospacing="0" w:after="0" w:afterAutospacing="0"/>
              <w:ind w:left="40" w:hanging="40"/>
              <w:jc w:val="center"/>
              <w:rPr>
                <w:strike/>
              </w:rPr>
            </w:pPr>
            <w:r w:rsidRPr="004B2330">
              <w:rPr>
                <w:rStyle w:val="Pogrubienie"/>
                <w:strike/>
              </w:rPr>
              <w:t>11.</w:t>
            </w:r>
          </w:p>
        </w:tc>
        <w:tc>
          <w:tcPr>
            <w:tcW w:w="7160" w:type="dxa"/>
            <w:shd w:val="clear" w:color="auto" w:fill="auto"/>
          </w:tcPr>
          <w:p w14:paraId="3D22685F" w14:textId="77777777" w:rsidR="006C3329" w:rsidRPr="004B2330" w:rsidRDefault="006C3329" w:rsidP="00A90104">
            <w:pPr>
              <w:pStyle w:val="NormalnyWeb"/>
              <w:spacing w:before="0" w:beforeAutospacing="0" w:after="0" w:afterAutospacing="0"/>
              <w:ind w:left="142" w:right="283"/>
              <w:rPr>
                <w:strike/>
              </w:rPr>
            </w:pPr>
            <w:r w:rsidRPr="004B2330">
              <w:rPr>
                <w:strike/>
              </w:rPr>
              <w:t>Premia za całkowity brak pkt. ujemnych, uwag z zeszycie wychowawczym</w:t>
            </w:r>
          </w:p>
        </w:tc>
        <w:tc>
          <w:tcPr>
            <w:tcW w:w="2717" w:type="dxa"/>
            <w:shd w:val="clear" w:color="auto" w:fill="auto"/>
          </w:tcPr>
          <w:p w14:paraId="6C0AC685" w14:textId="77777777" w:rsidR="006C3329" w:rsidRPr="004B2330" w:rsidRDefault="006C3329" w:rsidP="00A90104">
            <w:pPr>
              <w:pStyle w:val="NormalnyWeb"/>
              <w:spacing w:before="0" w:beforeAutospacing="0" w:after="0" w:afterAutospacing="0"/>
              <w:ind w:left="69" w:right="283"/>
              <w:rPr>
                <w:strike/>
              </w:rPr>
            </w:pPr>
            <w:r w:rsidRPr="004B2330">
              <w:rPr>
                <w:strike/>
              </w:rPr>
              <w:t>10 pkt. Raz w semestrze</w:t>
            </w:r>
          </w:p>
        </w:tc>
      </w:tr>
    </w:tbl>
    <w:p w14:paraId="5C340A4E" w14:textId="77777777" w:rsidR="006C3329" w:rsidRPr="004B2330" w:rsidRDefault="006C3329" w:rsidP="00A90104">
      <w:pPr>
        <w:pStyle w:val="NormalnyWeb"/>
        <w:spacing w:before="0" w:beforeAutospacing="0" w:after="0" w:afterAutospacing="0" w:line="360" w:lineRule="auto"/>
        <w:ind w:left="2546" w:right="283"/>
        <w:rPr>
          <w:strike/>
        </w:rPr>
      </w:pPr>
      <w:r w:rsidRPr="004B2330">
        <w:rPr>
          <w:strike/>
        </w:rPr>
        <w:t> </w:t>
      </w:r>
    </w:p>
    <w:p w14:paraId="537C42F4" w14:textId="77777777" w:rsidR="006C3329" w:rsidRPr="004B2330" w:rsidRDefault="006C3329" w:rsidP="00A90104">
      <w:pPr>
        <w:pStyle w:val="NormalnyWeb"/>
        <w:spacing w:before="0" w:beforeAutospacing="0" w:after="0" w:afterAutospacing="0" w:line="360" w:lineRule="auto"/>
        <w:ind w:left="2546" w:right="283"/>
        <w:rPr>
          <w:strike/>
        </w:rPr>
      </w:pPr>
      <w:r w:rsidRPr="004B2330">
        <w:rPr>
          <w:rStyle w:val="Pogrubienie"/>
          <w:strike/>
        </w:rPr>
        <w:t>B  - Tabela punktów ujemnych</w:t>
      </w:r>
    </w:p>
    <w:tbl>
      <w:tblPr>
        <w:tblpPr w:leftFromText="141" w:rightFromText="141" w:vertAnchor="text" w:horzAnchor="margin" w:tblpXSpec="center" w:tblpY="162"/>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7149"/>
        <w:gridCol w:w="2763"/>
      </w:tblGrid>
      <w:tr w:rsidR="006C3329" w:rsidRPr="00576498" w14:paraId="719A3A9C" w14:textId="77777777" w:rsidTr="00967BAB">
        <w:trPr>
          <w:trHeight w:val="273"/>
        </w:trPr>
        <w:tc>
          <w:tcPr>
            <w:tcW w:w="739" w:type="dxa"/>
            <w:shd w:val="clear" w:color="auto" w:fill="auto"/>
            <w:vAlign w:val="center"/>
          </w:tcPr>
          <w:p w14:paraId="612164B4"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Lp.</w:t>
            </w:r>
          </w:p>
        </w:tc>
        <w:tc>
          <w:tcPr>
            <w:tcW w:w="7149" w:type="dxa"/>
            <w:shd w:val="clear" w:color="auto" w:fill="auto"/>
            <w:vAlign w:val="center"/>
          </w:tcPr>
          <w:p w14:paraId="592133F7" w14:textId="77777777" w:rsidR="006C3329" w:rsidRPr="00576498" w:rsidRDefault="006C3329" w:rsidP="00A90104">
            <w:pPr>
              <w:pStyle w:val="NormalnyWeb"/>
              <w:spacing w:before="0" w:beforeAutospacing="0" w:after="0" w:afterAutospacing="0"/>
              <w:ind w:right="283"/>
              <w:jc w:val="center"/>
              <w:rPr>
                <w:strike/>
              </w:rPr>
            </w:pPr>
            <w:r w:rsidRPr="00576498">
              <w:rPr>
                <w:rStyle w:val="Pogrubienie"/>
                <w:strike/>
              </w:rPr>
              <w:t>Zastosowane kryterium</w:t>
            </w:r>
          </w:p>
        </w:tc>
        <w:tc>
          <w:tcPr>
            <w:tcW w:w="2763" w:type="dxa"/>
            <w:shd w:val="clear" w:color="auto" w:fill="auto"/>
            <w:vAlign w:val="center"/>
          </w:tcPr>
          <w:p w14:paraId="69D37E1E" w14:textId="77777777" w:rsidR="006C3329" w:rsidRPr="00576498" w:rsidRDefault="006C3329" w:rsidP="00A90104">
            <w:pPr>
              <w:pStyle w:val="NormalnyWeb"/>
              <w:spacing w:before="0" w:beforeAutospacing="0" w:after="0" w:afterAutospacing="0"/>
              <w:ind w:right="283"/>
              <w:jc w:val="center"/>
              <w:rPr>
                <w:strike/>
              </w:rPr>
            </w:pPr>
            <w:r w:rsidRPr="00576498">
              <w:rPr>
                <w:rStyle w:val="Pogrubienie"/>
                <w:strike/>
              </w:rPr>
              <w:t>Punktacja</w:t>
            </w:r>
          </w:p>
        </w:tc>
      </w:tr>
      <w:tr w:rsidR="006C3329" w:rsidRPr="00576498" w14:paraId="4DEB3B0C" w14:textId="77777777" w:rsidTr="00576498">
        <w:trPr>
          <w:trHeight w:val="292"/>
        </w:trPr>
        <w:tc>
          <w:tcPr>
            <w:tcW w:w="739" w:type="dxa"/>
            <w:shd w:val="clear" w:color="auto" w:fill="auto"/>
            <w:vAlign w:val="center"/>
          </w:tcPr>
          <w:p w14:paraId="44C75A3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w:t>
            </w:r>
          </w:p>
        </w:tc>
        <w:tc>
          <w:tcPr>
            <w:tcW w:w="7149" w:type="dxa"/>
            <w:shd w:val="clear" w:color="auto" w:fill="auto"/>
            <w:vAlign w:val="center"/>
          </w:tcPr>
          <w:p w14:paraId="2EDD17BF" w14:textId="77777777" w:rsidR="006C3329" w:rsidRPr="00576498" w:rsidRDefault="006C3329" w:rsidP="00A90104">
            <w:pPr>
              <w:pStyle w:val="NormalnyWeb"/>
              <w:spacing w:before="0" w:beforeAutospacing="0" w:after="0" w:afterAutospacing="0"/>
              <w:ind w:right="283"/>
              <w:rPr>
                <w:strike/>
              </w:rPr>
            </w:pPr>
            <w:r w:rsidRPr="00576498">
              <w:rPr>
                <w:strike/>
              </w:rPr>
              <w:t>Samowolne wyjście ucznia poza teren szkoły</w:t>
            </w:r>
          </w:p>
        </w:tc>
        <w:tc>
          <w:tcPr>
            <w:tcW w:w="2763" w:type="dxa"/>
            <w:shd w:val="clear" w:color="auto" w:fill="auto"/>
            <w:vAlign w:val="center"/>
          </w:tcPr>
          <w:p w14:paraId="72E4C876" w14:textId="77777777" w:rsidR="006C3329" w:rsidRPr="00576498" w:rsidRDefault="006C3329" w:rsidP="00A90104">
            <w:pPr>
              <w:pStyle w:val="NormalnyWeb"/>
              <w:spacing w:before="0" w:beforeAutospacing="0" w:after="0" w:afterAutospacing="0"/>
              <w:ind w:right="283"/>
              <w:rPr>
                <w:strike/>
              </w:rPr>
            </w:pPr>
            <w:r w:rsidRPr="00576498">
              <w:rPr>
                <w:strike/>
                <w:color w:val="FF0000"/>
              </w:rPr>
              <w:t>10 pkt.</w:t>
            </w:r>
            <w:r w:rsidRPr="00576498">
              <w:rPr>
                <w:strike/>
              </w:rPr>
              <w:t xml:space="preserve"> </w:t>
            </w:r>
            <w:r w:rsidRPr="00576498">
              <w:rPr>
                <w:strike/>
                <w:color w:val="FF0000"/>
              </w:rPr>
              <w:t>50 pkt.</w:t>
            </w:r>
            <w:r w:rsidRPr="00576498">
              <w:rPr>
                <w:strike/>
              </w:rPr>
              <w:t xml:space="preserve"> </w:t>
            </w:r>
            <w:r w:rsidR="00576498" w:rsidRPr="00576498">
              <w:rPr>
                <w:strike/>
              </w:rPr>
              <w:t>k</w:t>
            </w:r>
            <w:r w:rsidRPr="00576498">
              <w:rPr>
                <w:strike/>
              </w:rPr>
              <w:t>ażdorazowo</w:t>
            </w:r>
          </w:p>
        </w:tc>
      </w:tr>
      <w:tr w:rsidR="006C3329" w:rsidRPr="00576498" w14:paraId="5D104EAA" w14:textId="77777777" w:rsidTr="00576498">
        <w:trPr>
          <w:trHeight w:val="276"/>
        </w:trPr>
        <w:tc>
          <w:tcPr>
            <w:tcW w:w="739" w:type="dxa"/>
            <w:shd w:val="clear" w:color="auto" w:fill="auto"/>
            <w:vAlign w:val="center"/>
          </w:tcPr>
          <w:p w14:paraId="54450FA7"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w:t>
            </w:r>
          </w:p>
        </w:tc>
        <w:tc>
          <w:tcPr>
            <w:tcW w:w="7149" w:type="dxa"/>
            <w:shd w:val="clear" w:color="auto" w:fill="auto"/>
            <w:vAlign w:val="center"/>
          </w:tcPr>
          <w:p w14:paraId="787660C4" w14:textId="77777777" w:rsidR="006C3329" w:rsidRPr="00576498" w:rsidRDefault="006C3329" w:rsidP="00A90104">
            <w:pPr>
              <w:pStyle w:val="NormalnyWeb"/>
              <w:spacing w:before="0" w:beforeAutospacing="0" w:after="0" w:afterAutospacing="0"/>
              <w:ind w:right="283"/>
              <w:rPr>
                <w:strike/>
              </w:rPr>
            </w:pPr>
            <w:r w:rsidRPr="00576498">
              <w:rPr>
                <w:strike/>
              </w:rPr>
              <w:t>Brak usprawiedliwienia nieobecności w szkole</w:t>
            </w:r>
          </w:p>
        </w:tc>
        <w:tc>
          <w:tcPr>
            <w:tcW w:w="2763" w:type="dxa"/>
            <w:shd w:val="clear" w:color="auto" w:fill="auto"/>
            <w:vAlign w:val="center"/>
          </w:tcPr>
          <w:p w14:paraId="706B3D01" w14:textId="77777777" w:rsidR="006C3329" w:rsidRPr="00576498" w:rsidRDefault="006C3329" w:rsidP="00A90104">
            <w:pPr>
              <w:pStyle w:val="NormalnyWeb"/>
              <w:spacing w:before="0" w:beforeAutospacing="0" w:after="0" w:afterAutospacing="0"/>
              <w:ind w:right="283"/>
              <w:rPr>
                <w:strike/>
              </w:rPr>
            </w:pPr>
            <w:r w:rsidRPr="00576498">
              <w:rPr>
                <w:strike/>
              </w:rPr>
              <w:t>2 pkt. Każdorazowo</w:t>
            </w:r>
          </w:p>
        </w:tc>
      </w:tr>
      <w:tr w:rsidR="006C3329" w:rsidRPr="00576498" w14:paraId="310AD2ED" w14:textId="77777777" w:rsidTr="00576498">
        <w:trPr>
          <w:trHeight w:val="276"/>
        </w:trPr>
        <w:tc>
          <w:tcPr>
            <w:tcW w:w="739" w:type="dxa"/>
            <w:shd w:val="clear" w:color="auto" w:fill="auto"/>
            <w:vAlign w:val="center"/>
          </w:tcPr>
          <w:p w14:paraId="55A6C0F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3.</w:t>
            </w:r>
          </w:p>
        </w:tc>
        <w:tc>
          <w:tcPr>
            <w:tcW w:w="7149" w:type="dxa"/>
            <w:shd w:val="clear" w:color="auto" w:fill="auto"/>
            <w:vAlign w:val="center"/>
          </w:tcPr>
          <w:p w14:paraId="7945FBE7" w14:textId="77777777" w:rsidR="006C3329" w:rsidRPr="00576498" w:rsidRDefault="006C3329" w:rsidP="00A90104">
            <w:pPr>
              <w:pStyle w:val="NormalnyWeb"/>
              <w:spacing w:before="0" w:beforeAutospacing="0" w:after="0" w:afterAutospacing="0"/>
              <w:ind w:right="283"/>
              <w:rPr>
                <w:strike/>
              </w:rPr>
            </w:pPr>
            <w:r w:rsidRPr="00576498">
              <w:rPr>
                <w:strike/>
              </w:rPr>
              <w:t>Bezpodstawne spóźnianie się</w:t>
            </w:r>
          </w:p>
        </w:tc>
        <w:tc>
          <w:tcPr>
            <w:tcW w:w="2763" w:type="dxa"/>
            <w:shd w:val="clear" w:color="auto" w:fill="auto"/>
            <w:vAlign w:val="center"/>
          </w:tcPr>
          <w:p w14:paraId="0CDDB8E5" w14:textId="77777777" w:rsidR="006C3329" w:rsidRPr="00576498" w:rsidRDefault="006C3329" w:rsidP="00A90104">
            <w:pPr>
              <w:pStyle w:val="NormalnyWeb"/>
              <w:spacing w:before="0" w:beforeAutospacing="0" w:after="0" w:afterAutospacing="0"/>
              <w:ind w:right="283"/>
              <w:rPr>
                <w:strike/>
              </w:rPr>
            </w:pPr>
            <w:r w:rsidRPr="00576498">
              <w:rPr>
                <w:strike/>
              </w:rPr>
              <w:t>2 pkt. Każdorazowo</w:t>
            </w:r>
          </w:p>
        </w:tc>
      </w:tr>
      <w:tr w:rsidR="006C3329" w:rsidRPr="00576498" w14:paraId="1E2DE556" w14:textId="77777777" w:rsidTr="00576498">
        <w:trPr>
          <w:trHeight w:val="338"/>
        </w:trPr>
        <w:tc>
          <w:tcPr>
            <w:tcW w:w="739" w:type="dxa"/>
            <w:shd w:val="clear" w:color="auto" w:fill="auto"/>
            <w:vAlign w:val="center"/>
          </w:tcPr>
          <w:p w14:paraId="074AAE9C"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4.</w:t>
            </w:r>
          </w:p>
        </w:tc>
        <w:tc>
          <w:tcPr>
            <w:tcW w:w="7149" w:type="dxa"/>
            <w:shd w:val="clear" w:color="auto" w:fill="auto"/>
            <w:vAlign w:val="center"/>
          </w:tcPr>
          <w:p w14:paraId="57194859" w14:textId="77777777" w:rsidR="006C3329" w:rsidRPr="00576498" w:rsidRDefault="006C3329" w:rsidP="00A90104">
            <w:pPr>
              <w:pStyle w:val="NormalnyWeb"/>
              <w:spacing w:before="0" w:beforeAutospacing="0" w:after="0" w:afterAutospacing="0"/>
              <w:ind w:right="283"/>
              <w:rPr>
                <w:strike/>
              </w:rPr>
            </w:pPr>
            <w:r w:rsidRPr="00576498">
              <w:rPr>
                <w:strike/>
              </w:rPr>
              <w:t>Przeszkadzanie w czasie zajęć szkolnych (np. chodzenie, rozmowy)</w:t>
            </w:r>
          </w:p>
        </w:tc>
        <w:tc>
          <w:tcPr>
            <w:tcW w:w="2763" w:type="dxa"/>
            <w:shd w:val="clear" w:color="auto" w:fill="auto"/>
            <w:vAlign w:val="center"/>
          </w:tcPr>
          <w:p w14:paraId="7FF96894"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00A27275" w14:textId="77777777" w:rsidTr="00576498">
        <w:trPr>
          <w:trHeight w:val="292"/>
        </w:trPr>
        <w:tc>
          <w:tcPr>
            <w:tcW w:w="739" w:type="dxa"/>
            <w:shd w:val="clear" w:color="auto" w:fill="auto"/>
            <w:vAlign w:val="center"/>
          </w:tcPr>
          <w:p w14:paraId="61C3D98D"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5.</w:t>
            </w:r>
          </w:p>
        </w:tc>
        <w:tc>
          <w:tcPr>
            <w:tcW w:w="7149" w:type="dxa"/>
            <w:shd w:val="clear" w:color="auto" w:fill="auto"/>
            <w:vAlign w:val="center"/>
          </w:tcPr>
          <w:p w14:paraId="317DD0BD" w14:textId="77777777" w:rsidR="006C3329" w:rsidRPr="00576498" w:rsidRDefault="006C3329" w:rsidP="00A90104">
            <w:pPr>
              <w:pStyle w:val="NormalnyWeb"/>
              <w:spacing w:before="0" w:beforeAutospacing="0" w:after="0" w:afterAutospacing="0"/>
              <w:ind w:right="283"/>
              <w:rPr>
                <w:strike/>
              </w:rPr>
            </w:pPr>
            <w:r w:rsidRPr="00576498">
              <w:rPr>
                <w:strike/>
              </w:rPr>
              <w:t>Niewypełnianie obowiązków dyżurnego</w:t>
            </w:r>
          </w:p>
        </w:tc>
        <w:tc>
          <w:tcPr>
            <w:tcW w:w="2763" w:type="dxa"/>
            <w:shd w:val="clear" w:color="auto" w:fill="auto"/>
            <w:vAlign w:val="center"/>
          </w:tcPr>
          <w:p w14:paraId="42BDA652" w14:textId="77777777" w:rsidR="006C3329" w:rsidRPr="00576498" w:rsidRDefault="006C3329" w:rsidP="00A90104">
            <w:pPr>
              <w:pStyle w:val="NormalnyWeb"/>
              <w:spacing w:before="0" w:beforeAutospacing="0" w:after="0" w:afterAutospacing="0"/>
              <w:ind w:right="283"/>
              <w:rPr>
                <w:strike/>
              </w:rPr>
            </w:pPr>
            <w:r w:rsidRPr="00576498">
              <w:rPr>
                <w:strike/>
              </w:rPr>
              <w:t>5 pkt. Każdorazowo</w:t>
            </w:r>
          </w:p>
        </w:tc>
      </w:tr>
      <w:tr w:rsidR="006C3329" w:rsidRPr="00576498" w14:paraId="67EEC75B" w14:textId="77777777" w:rsidTr="00576498">
        <w:trPr>
          <w:trHeight w:val="276"/>
        </w:trPr>
        <w:tc>
          <w:tcPr>
            <w:tcW w:w="739" w:type="dxa"/>
            <w:shd w:val="clear" w:color="auto" w:fill="auto"/>
            <w:vAlign w:val="center"/>
          </w:tcPr>
          <w:p w14:paraId="730D9DBC"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6.</w:t>
            </w:r>
          </w:p>
        </w:tc>
        <w:tc>
          <w:tcPr>
            <w:tcW w:w="7149" w:type="dxa"/>
            <w:shd w:val="clear" w:color="auto" w:fill="auto"/>
            <w:vAlign w:val="center"/>
          </w:tcPr>
          <w:p w14:paraId="6C692E14" w14:textId="77777777" w:rsidR="006C3329" w:rsidRPr="00576498" w:rsidRDefault="006C3329" w:rsidP="00A90104">
            <w:pPr>
              <w:pStyle w:val="NormalnyWeb"/>
              <w:spacing w:before="0" w:beforeAutospacing="0" w:after="0" w:afterAutospacing="0"/>
              <w:ind w:right="283"/>
              <w:rPr>
                <w:strike/>
              </w:rPr>
            </w:pPr>
            <w:r w:rsidRPr="00576498">
              <w:rPr>
                <w:strike/>
              </w:rPr>
              <w:t>Niewykonywanie poleceń nauczyciela</w:t>
            </w:r>
          </w:p>
        </w:tc>
        <w:tc>
          <w:tcPr>
            <w:tcW w:w="2763" w:type="dxa"/>
            <w:shd w:val="clear" w:color="auto" w:fill="auto"/>
            <w:vAlign w:val="center"/>
          </w:tcPr>
          <w:p w14:paraId="1A19B984"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0430096B" w14:textId="77777777" w:rsidTr="00576498">
        <w:trPr>
          <w:trHeight w:val="276"/>
        </w:trPr>
        <w:tc>
          <w:tcPr>
            <w:tcW w:w="739" w:type="dxa"/>
            <w:shd w:val="clear" w:color="auto" w:fill="auto"/>
            <w:vAlign w:val="center"/>
          </w:tcPr>
          <w:p w14:paraId="4E62D60F" w14:textId="77777777" w:rsidR="006C3329" w:rsidRPr="00576498" w:rsidRDefault="006C3329" w:rsidP="00A90104">
            <w:pPr>
              <w:pStyle w:val="NormalnyWeb"/>
              <w:spacing w:before="0" w:beforeAutospacing="0" w:after="0" w:afterAutospacing="0"/>
              <w:ind w:left="-137" w:right="-117"/>
              <w:jc w:val="center"/>
              <w:rPr>
                <w:b/>
                <w:strike/>
                <w:color w:val="FF0000"/>
              </w:rPr>
            </w:pPr>
            <w:r w:rsidRPr="00576498">
              <w:rPr>
                <w:b/>
                <w:strike/>
                <w:color w:val="FF0000"/>
              </w:rPr>
              <w:lastRenderedPageBreak/>
              <w:t>7.</w:t>
            </w:r>
          </w:p>
        </w:tc>
        <w:tc>
          <w:tcPr>
            <w:tcW w:w="7149" w:type="dxa"/>
            <w:shd w:val="clear" w:color="auto" w:fill="auto"/>
            <w:vAlign w:val="center"/>
          </w:tcPr>
          <w:p w14:paraId="40BADBC9"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 xml:space="preserve">Niewywiązywani się z przyjętych zobowiązań </w:t>
            </w:r>
          </w:p>
        </w:tc>
        <w:tc>
          <w:tcPr>
            <w:tcW w:w="2763" w:type="dxa"/>
            <w:shd w:val="clear" w:color="auto" w:fill="auto"/>
            <w:vAlign w:val="center"/>
          </w:tcPr>
          <w:p w14:paraId="5B8E7BCB"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 xml:space="preserve"> 20 pkt. każdorazowo</w:t>
            </w:r>
          </w:p>
        </w:tc>
      </w:tr>
      <w:tr w:rsidR="006C3329" w:rsidRPr="00576498" w14:paraId="774D37BD" w14:textId="77777777" w:rsidTr="00576498">
        <w:trPr>
          <w:trHeight w:val="276"/>
        </w:trPr>
        <w:tc>
          <w:tcPr>
            <w:tcW w:w="739" w:type="dxa"/>
            <w:shd w:val="clear" w:color="auto" w:fill="auto"/>
            <w:vAlign w:val="center"/>
          </w:tcPr>
          <w:p w14:paraId="41E60C36"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8.</w:t>
            </w:r>
          </w:p>
        </w:tc>
        <w:tc>
          <w:tcPr>
            <w:tcW w:w="7149" w:type="dxa"/>
            <w:shd w:val="clear" w:color="auto" w:fill="auto"/>
            <w:vAlign w:val="center"/>
          </w:tcPr>
          <w:p w14:paraId="316F5241" w14:textId="77777777" w:rsidR="006C3329" w:rsidRPr="00576498" w:rsidRDefault="006C3329" w:rsidP="00A90104">
            <w:pPr>
              <w:pStyle w:val="NormalnyWeb"/>
              <w:spacing w:before="0" w:beforeAutospacing="0" w:after="0" w:afterAutospacing="0"/>
              <w:ind w:right="283"/>
              <w:rPr>
                <w:strike/>
              </w:rPr>
            </w:pPr>
            <w:r w:rsidRPr="00576498">
              <w:rPr>
                <w:strike/>
              </w:rPr>
              <w:t xml:space="preserve">Arogancja wobec nauczycieli i pracowników szkoły                        </w:t>
            </w:r>
          </w:p>
        </w:tc>
        <w:tc>
          <w:tcPr>
            <w:tcW w:w="2763" w:type="dxa"/>
            <w:shd w:val="clear" w:color="auto" w:fill="auto"/>
            <w:vAlign w:val="center"/>
          </w:tcPr>
          <w:p w14:paraId="16B34AE7" w14:textId="77777777" w:rsidR="006C3329" w:rsidRPr="00576498" w:rsidRDefault="006C3329" w:rsidP="00A90104">
            <w:pPr>
              <w:pStyle w:val="NormalnyWeb"/>
              <w:spacing w:before="0" w:beforeAutospacing="0" w:after="0" w:afterAutospacing="0"/>
              <w:ind w:right="283"/>
              <w:rPr>
                <w:strike/>
              </w:rPr>
            </w:pPr>
            <w:r w:rsidRPr="00576498">
              <w:rPr>
                <w:strike/>
              </w:rPr>
              <w:t>20 pkt. każdorazowo</w:t>
            </w:r>
          </w:p>
        </w:tc>
      </w:tr>
      <w:tr w:rsidR="006C3329" w:rsidRPr="00576498" w14:paraId="2D99B28F" w14:textId="77777777" w:rsidTr="00576498">
        <w:trPr>
          <w:trHeight w:val="276"/>
        </w:trPr>
        <w:tc>
          <w:tcPr>
            <w:tcW w:w="739" w:type="dxa"/>
            <w:shd w:val="clear" w:color="auto" w:fill="auto"/>
            <w:vAlign w:val="center"/>
          </w:tcPr>
          <w:p w14:paraId="686033DC"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9.</w:t>
            </w:r>
          </w:p>
        </w:tc>
        <w:tc>
          <w:tcPr>
            <w:tcW w:w="7149" w:type="dxa"/>
            <w:shd w:val="clear" w:color="auto" w:fill="auto"/>
            <w:vAlign w:val="center"/>
          </w:tcPr>
          <w:p w14:paraId="4DB275D5" w14:textId="77777777" w:rsidR="006C3329" w:rsidRPr="00576498" w:rsidRDefault="006C3329" w:rsidP="00A90104">
            <w:pPr>
              <w:pStyle w:val="NormalnyWeb"/>
              <w:spacing w:before="0" w:beforeAutospacing="0" w:after="0" w:afterAutospacing="0"/>
              <w:ind w:right="283"/>
              <w:rPr>
                <w:strike/>
              </w:rPr>
            </w:pPr>
            <w:r w:rsidRPr="00576498">
              <w:rPr>
                <w:strike/>
              </w:rPr>
              <w:t>Zaśmiecanie otoczenia</w:t>
            </w:r>
          </w:p>
        </w:tc>
        <w:tc>
          <w:tcPr>
            <w:tcW w:w="2763" w:type="dxa"/>
            <w:shd w:val="clear" w:color="auto" w:fill="auto"/>
            <w:vAlign w:val="center"/>
          </w:tcPr>
          <w:p w14:paraId="525F5055" w14:textId="77777777" w:rsidR="006C3329" w:rsidRPr="00576498" w:rsidRDefault="006C3329" w:rsidP="00A90104">
            <w:pPr>
              <w:pStyle w:val="NormalnyWeb"/>
              <w:spacing w:before="0" w:beforeAutospacing="0" w:after="0" w:afterAutospacing="0"/>
              <w:ind w:right="283"/>
              <w:rPr>
                <w:strike/>
              </w:rPr>
            </w:pPr>
            <w:r w:rsidRPr="00576498">
              <w:rPr>
                <w:strike/>
              </w:rPr>
              <w:t>5 pkt. każdorazowo</w:t>
            </w:r>
          </w:p>
        </w:tc>
      </w:tr>
      <w:tr w:rsidR="006C3329" w:rsidRPr="00576498" w14:paraId="37213F17" w14:textId="77777777" w:rsidTr="00576498">
        <w:trPr>
          <w:trHeight w:val="292"/>
        </w:trPr>
        <w:tc>
          <w:tcPr>
            <w:tcW w:w="739" w:type="dxa"/>
            <w:shd w:val="clear" w:color="auto" w:fill="auto"/>
            <w:vAlign w:val="center"/>
          </w:tcPr>
          <w:p w14:paraId="7C63DE14"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10.</w:t>
            </w:r>
          </w:p>
        </w:tc>
        <w:tc>
          <w:tcPr>
            <w:tcW w:w="7149" w:type="dxa"/>
            <w:shd w:val="clear" w:color="auto" w:fill="auto"/>
            <w:vAlign w:val="center"/>
          </w:tcPr>
          <w:p w14:paraId="1E4BA612" w14:textId="77777777" w:rsidR="006C3329" w:rsidRPr="00576498" w:rsidRDefault="006C3329" w:rsidP="00A90104">
            <w:pPr>
              <w:pStyle w:val="NormalnyWeb"/>
              <w:spacing w:before="0" w:beforeAutospacing="0" w:after="0" w:afterAutospacing="0"/>
              <w:ind w:right="283"/>
              <w:rPr>
                <w:strike/>
              </w:rPr>
            </w:pPr>
            <w:r w:rsidRPr="00576498">
              <w:rPr>
                <w:strike/>
              </w:rPr>
              <w:t>Jedzenie i picie na lekcji</w:t>
            </w:r>
          </w:p>
        </w:tc>
        <w:tc>
          <w:tcPr>
            <w:tcW w:w="2763" w:type="dxa"/>
            <w:shd w:val="clear" w:color="auto" w:fill="auto"/>
            <w:vAlign w:val="center"/>
          </w:tcPr>
          <w:p w14:paraId="572EBD4E" w14:textId="77777777" w:rsidR="006C3329" w:rsidRPr="00576498" w:rsidRDefault="006C3329" w:rsidP="00A90104">
            <w:pPr>
              <w:pStyle w:val="NormalnyWeb"/>
              <w:spacing w:before="0" w:beforeAutospacing="0" w:after="0" w:afterAutospacing="0"/>
              <w:ind w:right="283"/>
              <w:rPr>
                <w:strike/>
              </w:rPr>
            </w:pPr>
            <w:r w:rsidRPr="00576498">
              <w:rPr>
                <w:strike/>
              </w:rPr>
              <w:t>5 pkt. każdorazowo</w:t>
            </w:r>
          </w:p>
        </w:tc>
      </w:tr>
      <w:tr w:rsidR="006C3329" w:rsidRPr="00576498" w14:paraId="500BF51B" w14:textId="77777777" w:rsidTr="00576498">
        <w:trPr>
          <w:trHeight w:val="276"/>
        </w:trPr>
        <w:tc>
          <w:tcPr>
            <w:tcW w:w="739" w:type="dxa"/>
            <w:shd w:val="clear" w:color="auto" w:fill="auto"/>
            <w:vAlign w:val="center"/>
          </w:tcPr>
          <w:p w14:paraId="117E2276"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11.</w:t>
            </w:r>
          </w:p>
        </w:tc>
        <w:tc>
          <w:tcPr>
            <w:tcW w:w="7149" w:type="dxa"/>
            <w:shd w:val="clear" w:color="auto" w:fill="auto"/>
            <w:vAlign w:val="center"/>
          </w:tcPr>
          <w:p w14:paraId="2EFCB8D3" w14:textId="77777777" w:rsidR="006C3329" w:rsidRPr="00576498" w:rsidRDefault="006C3329" w:rsidP="00A90104">
            <w:pPr>
              <w:pStyle w:val="NormalnyWeb"/>
              <w:spacing w:before="0" w:beforeAutospacing="0" w:after="0" w:afterAutospacing="0"/>
              <w:ind w:right="283"/>
              <w:rPr>
                <w:strike/>
              </w:rPr>
            </w:pPr>
            <w:r w:rsidRPr="00576498">
              <w:rPr>
                <w:strike/>
              </w:rPr>
              <w:t>Brak obuwia zmiennego</w:t>
            </w:r>
          </w:p>
        </w:tc>
        <w:tc>
          <w:tcPr>
            <w:tcW w:w="2763" w:type="dxa"/>
            <w:shd w:val="clear" w:color="auto" w:fill="auto"/>
            <w:vAlign w:val="center"/>
          </w:tcPr>
          <w:p w14:paraId="304B33B8"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7C71A5A7" w14:textId="77777777" w:rsidTr="00576498">
        <w:trPr>
          <w:trHeight w:val="568"/>
        </w:trPr>
        <w:tc>
          <w:tcPr>
            <w:tcW w:w="739" w:type="dxa"/>
            <w:shd w:val="clear" w:color="auto" w:fill="auto"/>
            <w:vAlign w:val="center"/>
          </w:tcPr>
          <w:p w14:paraId="75C6EFC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12.</w:t>
            </w:r>
          </w:p>
        </w:tc>
        <w:tc>
          <w:tcPr>
            <w:tcW w:w="7149" w:type="dxa"/>
            <w:shd w:val="clear" w:color="auto" w:fill="auto"/>
            <w:vAlign w:val="center"/>
          </w:tcPr>
          <w:p w14:paraId="6BE9F032" w14:textId="77777777" w:rsidR="006C3329" w:rsidRPr="00576498" w:rsidRDefault="006C3329" w:rsidP="00A90104">
            <w:pPr>
              <w:pStyle w:val="NormalnyWeb"/>
              <w:spacing w:before="0" w:beforeAutospacing="0" w:after="0" w:afterAutospacing="0"/>
              <w:ind w:right="283"/>
              <w:rPr>
                <w:strike/>
              </w:rPr>
            </w:pPr>
            <w:r w:rsidRPr="00576498">
              <w:rPr>
                <w:strike/>
              </w:rPr>
              <w:t>Korzystanie z telefonu i innych urządzeń elektronicznych na terenie szkoły bez zgody nauczyciela lub pracownika szkoły</w:t>
            </w:r>
          </w:p>
        </w:tc>
        <w:tc>
          <w:tcPr>
            <w:tcW w:w="2763" w:type="dxa"/>
            <w:shd w:val="clear" w:color="auto" w:fill="auto"/>
            <w:vAlign w:val="center"/>
          </w:tcPr>
          <w:p w14:paraId="08B0A9E0" w14:textId="77777777" w:rsidR="006C3329" w:rsidRPr="00576498" w:rsidRDefault="006C3329" w:rsidP="00A90104">
            <w:pPr>
              <w:pStyle w:val="NormalnyWeb"/>
              <w:spacing w:before="0" w:beforeAutospacing="0" w:after="0" w:afterAutospacing="0"/>
              <w:ind w:right="283"/>
              <w:rPr>
                <w:strike/>
              </w:rPr>
            </w:pPr>
            <w:r w:rsidRPr="00576498">
              <w:rPr>
                <w:strike/>
              </w:rPr>
              <w:t>30 pkt. każdorazowo</w:t>
            </w:r>
          </w:p>
        </w:tc>
      </w:tr>
      <w:tr w:rsidR="006C3329" w:rsidRPr="00576498" w14:paraId="761466CA" w14:textId="77777777" w:rsidTr="00576498">
        <w:trPr>
          <w:trHeight w:val="147"/>
        </w:trPr>
        <w:tc>
          <w:tcPr>
            <w:tcW w:w="739" w:type="dxa"/>
            <w:shd w:val="clear" w:color="auto" w:fill="auto"/>
            <w:vAlign w:val="center"/>
          </w:tcPr>
          <w:p w14:paraId="2EECE91C"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13.</w:t>
            </w:r>
          </w:p>
        </w:tc>
        <w:tc>
          <w:tcPr>
            <w:tcW w:w="7149" w:type="dxa"/>
            <w:shd w:val="clear" w:color="auto" w:fill="auto"/>
            <w:vAlign w:val="center"/>
          </w:tcPr>
          <w:p w14:paraId="51B7B14F" w14:textId="77777777" w:rsidR="006C3329" w:rsidRPr="00576498" w:rsidRDefault="006C3329" w:rsidP="00A90104">
            <w:pPr>
              <w:pStyle w:val="NormalnyWeb"/>
              <w:spacing w:before="0" w:beforeAutospacing="0" w:after="0" w:afterAutospacing="0"/>
              <w:ind w:right="283"/>
              <w:rPr>
                <w:strike/>
              </w:rPr>
            </w:pPr>
            <w:r w:rsidRPr="00576498">
              <w:rPr>
                <w:strike/>
              </w:rPr>
              <w:t>Próba oszustwa, kłamstwo, ściąganie, podpowiadanie</w:t>
            </w:r>
          </w:p>
        </w:tc>
        <w:tc>
          <w:tcPr>
            <w:tcW w:w="2763" w:type="dxa"/>
            <w:shd w:val="clear" w:color="auto" w:fill="auto"/>
            <w:vAlign w:val="center"/>
          </w:tcPr>
          <w:p w14:paraId="0F1A113F"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2D77C228" w14:textId="77777777" w:rsidTr="00576498">
        <w:trPr>
          <w:trHeight w:val="147"/>
        </w:trPr>
        <w:tc>
          <w:tcPr>
            <w:tcW w:w="739" w:type="dxa"/>
            <w:shd w:val="clear" w:color="auto" w:fill="auto"/>
            <w:vAlign w:val="center"/>
          </w:tcPr>
          <w:p w14:paraId="07B8497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14.</w:t>
            </w:r>
          </w:p>
        </w:tc>
        <w:tc>
          <w:tcPr>
            <w:tcW w:w="7149" w:type="dxa"/>
            <w:shd w:val="clear" w:color="auto" w:fill="auto"/>
            <w:vAlign w:val="center"/>
          </w:tcPr>
          <w:p w14:paraId="43E764A0" w14:textId="77777777" w:rsidR="006C3329" w:rsidRPr="00576498" w:rsidRDefault="006C3329" w:rsidP="00A90104">
            <w:pPr>
              <w:pStyle w:val="NormalnyWeb"/>
              <w:spacing w:before="0" w:beforeAutospacing="0" w:after="0" w:afterAutospacing="0"/>
              <w:ind w:right="283"/>
              <w:rPr>
                <w:strike/>
              </w:rPr>
            </w:pPr>
            <w:r w:rsidRPr="00576498">
              <w:rPr>
                <w:strike/>
              </w:rPr>
              <w:t>Podrobienie podpisu, oceny, zwolnienia</w:t>
            </w:r>
          </w:p>
        </w:tc>
        <w:tc>
          <w:tcPr>
            <w:tcW w:w="2763" w:type="dxa"/>
            <w:shd w:val="clear" w:color="auto" w:fill="auto"/>
            <w:vAlign w:val="center"/>
          </w:tcPr>
          <w:p w14:paraId="1F0C1469" w14:textId="77777777" w:rsidR="006C3329" w:rsidRPr="00576498" w:rsidRDefault="006C3329" w:rsidP="00A90104">
            <w:pPr>
              <w:pStyle w:val="NormalnyWeb"/>
              <w:spacing w:before="0" w:beforeAutospacing="0" w:after="0" w:afterAutospacing="0"/>
              <w:ind w:right="283"/>
              <w:rPr>
                <w:strike/>
              </w:rPr>
            </w:pPr>
            <w:r w:rsidRPr="00576498">
              <w:rPr>
                <w:strike/>
              </w:rPr>
              <w:t>20 pkt. każdorazowo</w:t>
            </w:r>
          </w:p>
        </w:tc>
      </w:tr>
      <w:tr w:rsidR="006C3329" w:rsidRPr="00576498" w14:paraId="19962218" w14:textId="77777777" w:rsidTr="00576498">
        <w:trPr>
          <w:trHeight w:val="147"/>
        </w:trPr>
        <w:tc>
          <w:tcPr>
            <w:tcW w:w="739" w:type="dxa"/>
            <w:shd w:val="clear" w:color="auto" w:fill="auto"/>
            <w:vAlign w:val="center"/>
          </w:tcPr>
          <w:p w14:paraId="66605358"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15.</w:t>
            </w:r>
          </w:p>
        </w:tc>
        <w:tc>
          <w:tcPr>
            <w:tcW w:w="7149" w:type="dxa"/>
            <w:shd w:val="clear" w:color="auto" w:fill="auto"/>
            <w:vAlign w:val="center"/>
          </w:tcPr>
          <w:p w14:paraId="186A3681" w14:textId="77777777" w:rsidR="006C3329" w:rsidRPr="00576498" w:rsidRDefault="006C3329" w:rsidP="00A90104">
            <w:pPr>
              <w:pStyle w:val="NormalnyWeb"/>
              <w:spacing w:before="0" w:beforeAutospacing="0" w:after="0" w:afterAutospacing="0"/>
              <w:ind w:right="283"/>
              <w:rPr>
                <w:strike/>
              </w:rPr>
            </w:pPr>
            <w:r w:rsidRPr="00576498">
              <w:rPr>
                <w:strike/>
              </w:rPr>
              <w:t>Umyślne niszczenie mienia szkolnego i kolegów</w:t>
            </w:r>
          </w:p>
        </w:tc>
        <w:tc>
          <w:tcPr>
            <w:tcW w:w="2763" w:type="dxa"/>
            <w:shd w:val="clear" w:color="auto" w:fill="auto"/>
            <w:vAlign w:val="center"/>
          </w:tcPr>
          <w:p w14:paraId="3DB9BD0B" w14:textId="77777777" w:rsidR="006C3329" w:rsidRPr="00576498" w:rsidRDefault="006C3329" w:rsidP="00A90104">
            <w:pPr>
              <w:pStyle w:val="NormalnyWeb"/>
              <w:spacing w:before="0" w:beforeAutospacing="0" w:after="0" w:afterAutospacing="0"/>
              <w:ind w:right="283"/>
              <w:rPr>
                <w:strike/>
              </w:rPr>
            </w:pPr>
            <w:r w:rsidRPr="00576498">
              <w:rPr>
                <w:strike/>
              </w:rPr>
              <w:t>40 pkt. każdorazowo</w:t>
            </w:r>
          </w:p>
        </w:tc>
      </w:tr>
      <w:tr w:rsidR="006C3329" w:rsidRPr="00576498" w14:paraId="2F8E0833" w14:textId="77777777" w:rsidTr="00576498">
        <w:trPr>
          <w:trHeight w:val="147"/>
        </w:trPr>
        <w:tc>
          <w:tcPr>
            <w:tcW w:w="739" w:type="dxa"/>
            <w:shd w:val="clear" w:color="auto" w:fill="auto"/>
            <w:vAlign w:val="center"/>
          </w:tcPr>
          <w:p w14:paraId="2FA6B70E"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16.</w:t>
            </w:r>
          </w:p>
        </w:tc>
        <w:tc>
          <w:tcPr>
            <w:tcW w:w="7149" w:type="dxa"/>
            <w:shd w:val="clear" w:color="auto" w:fill="auto"/>
            <w:vAlign w:val="center"/>
          </w:tcPr>
          <w:p w14:paraId="29C960BD" w14:textId="77777777" w:rsidR="006C3329" w:rsidRPr="00576498" w:rsidRDefault="006C3329" w:rsidP="00A90104">
            <w:pPr>
              <w:pStyle w:val="NormalnyWeb"/>
              <w:spacing w:before="0" w:beforeAutospacing="0" w:after="0" w:afterAutospacing="0"/>
              <w:ind w:right="283"/>
              <w:rPr>
                <w:strike/>
              </w:rPr>
            </w:pPr>
            <w:r w:rsidRPr="00576498">
              <w:rPr>
                <w:strike/>
              </w:rPr>
              <w:t>Zuchwałe, bezczelne odnoszenie się do nauczyciela lub pracownika szkoły</w:t>
            </w:r>
          </w:p>
        </w:tc>
        <w:tc>
          <w:tcPr>
            <w:tcW w:w="2763" w:type="dxa"/>
            <w:shd w:val="clear" w:color="auto" w:fill="auto"/>
            <w:vAlign w:val="center"/>
          </w:tcPr>
          <w:p w14:paraId="2D910588" w14:textId="77777777" w:rsidR="006C3329" w:rsidRPr="00576498" w:rsidRDefault="006C3329" w:rsidP="00A90104">
            <w:pPr>
              <w:pStyle w:val="NormalnyWeb"/>
              <w:spacing w:before="0" w:beforeAutospacing="0" w:after="0" w:afterAutospacing="0"/>
              <w:ind w:right="283"/>
              <w:rPr>
                <w:strike/>
              </w:rPr>
            </w:pPr>
            <w:r w:rsidRPr="00576498">
              <w:rPr>
                <w:strike/>
              </w:rPr>
              <w:t>20 pkt. każdorazowo</w:t>
            </w:r>
          </w:p>
        </w:tc>
      </w:tr>
      <w:tr w:rsidR="006C3329" w:rsidRPr="00576498" w14:paraId="43AF1914" w14:textId="77777777" w:rsidTr="00576498">
        <w:trPr>
          <w:trHeight w:val="147"/>
        </w:trPr>
        <w:tc>
          <w:tcPr>
            <w:tcW w:w="739" w:type="dxa"/>
            <w:shd w:val="clear" w:color="auto" w:fill="auto"/>
            <w:vAlign w:val="center"/>
          </w:tcPr>
          <w:p w14:paraId="76DD658A"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17.</w:t>
            </w:r>
          </w:p>
        </w:tc>
        <w:tc>
          <w:tcPr>
            <w:tcW w:w="7149" w:type="dxa"/>
            <w:shd w:val="clear" w:color="auto" w:fill="auto"/>
            <w:vAlign w:val="center"/>
          </w:tcPr>
          <w:p w14:paraId="268D573F" w14:textId="77777777" w:rsidR="006C3329" w:rsidRPr="00576498" w:rsidRDefault="006C3329" w:rsidP="00A90104">
            <w:pPr>
              <w:pStyle w:val="NormalnyWeb"/>
              <w:spacing w:before="0" w:beforeAutospacing="0" w:after="0" w:afterAutospacing="0"/>
              <w:ind w:right="283"/>
              <w:rPr>
                <w:strike/>
              </w:rPr>
            </w:pPr>
            <w:r w:rsidRPr="00576498">
              <w:rPr>
                <w:strike/>
              </w:rPr>
              <w:t>Kradzież</w:t>
            </w:r>
          </w:p>
        </w:tc>
        <w:tc>
          <w:tcPr>
            <w:tcW w:w="2763" w:type="dxa"/>
            <w:shd w:val="clear" w:color="auto" w:fill="auto"/>
            <w:vAlign w:val="center"/>
          </w:tcPr>
          <w:p w14:paraId="1758C5F5" w14:textId="77777777" w:rsidR="006C3329" w:rsidRPr="00576498" w:rsidRDefault="006C3329" w:rsidP="00A90104">
            <w:pPr>
              <w:pStyle w:val="NormalnyWeb"/>
              <w:spacing w:before="0" w:beforeAutospacing="0" w:after="0" w:afterAutospacing="0"/>
              <w:ind w:right="283"/>
              <w:rPr>
                <w:strike/>
              </w:rPr>
            </w:pPr>
            <w:r w:rsidRPr="00576498">
              <w:rPr>
                <w:strike/>
              </w:rPr>
              <w:t>60 pkt. każdorazowo</w:t>
            </w:r>
          </w:p>
        </w:tc>
      </w:tr>
      <w:tr w:rsidR="006C3329" w:rsidRPr="00576498" w14:paraId="386A69DF" w14:textId="77777777" w:rsidTr="00576498">
        <w:trPr>
          <w:trHeight w:val="147"/>
        </w:trPr>
        <w:tc>
          <w:tcPr>
            <w:tcW w:w="739" w:type="dxa"/>
            <w:shd w:val="clear" w:color="auto" w:fill="auto"/>
            <w:vAlign w:val="center"/>
          </w:tcPr>
          <w:p w14:paraId="2F61DC46"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18.</w:t>
            </w:r>
          </w:p>
        </w:tc>
        <w:tc>
          <w:tcPr>
            <w:tcW w:w="7149" w:type="dxa"/>
            <w:shd w:val="clear" w:color="auto" w:fill="auto"/>
            <w:vAlign w:val="center"/>
          </w:tcPr>
          <w:p w14:paraId="584C3242" w14:textId="77777777" w:rsidR="006C3329" w:rsidRPr="00576498" w:rsidRDefault="006C3329" w:rsidP="00A90104">
            <w:pPr>
              <w:pStyle w:val="NormalnyWeb"/>
              <w:spacing w:before="0" w:beforeAutospacing="0" w:after="0" w:afterAutospacing="0"/>
              <w:ind w:right="283"/>
              <w:rPr>
                <w:strike/>
              </w:rPr>
            </w:pPr>
            <w:r w:rsidRPr="00576498">
              <w:rPr>
                <w:strike/>
              </w:rPr>
              <w:t>Używanie wulgaryzmów</w:t>
            </w:r>
          </w:p>
        </w:tc>
        <w:tc>
          <w:tcPr>
            <w:tcW w:w="2763" w:type="dxa"/>
            <w:shd w:val="clear" w:color="auto" w:fill="auto"/>
            <w:vAlign w:val="center"/>
          </w:tcPr>
          <w:p w14:paraId="7E30FD17"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33424F97" w14:textId="77777777" w:rsidTr="00576498">
        <w:trPr>
          <w:trHeight w:val="147"/>
        </w:trPr>
        <w:tc>
          <w:tcPr>
            <w:tcW w:w="739" w:type="dxa"/>
            <w:shd w:val="clear" w:color="auto" w:fill="auto"/>
            <w:vAlign w:val="center"/>
          </w:tcPr>
          <w:p w14:paraId="656C5611"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19.</w:t>
            </w:r>
          </w:p>
        </w:tc>
        <w:tc>
          <w:tcPr>
            <w:tcW w:w="7149" w:type="dxa"/>
            <w:shd w:val="clear" w:color="auto" w:fill="auto"/>
            <w:vAlign w:val="center"/>
          </w:tcPr>
          <w:p w14:paraId="082EC403" w14:textId="77777777" w:rsidR="006C3329" w:rsidRPr="00576498" w:rsidRDefault="006C3329" w:rsidP="00A90104">
            <w:pPr>
              <w:pStyle w:val="NormalnyWeb"/>
              <w:spacing w:before="0" w:beforeAutospacing="0" w:after="0" w:afterAutospacing="0"/>
              <w:ind w:right="283"/>
              <w:rPr>
                <w:strike/>
              </w:rPr>
            </w:pPr>
            <w:r w:rsidRPr="00576498">
              <w:rPr>
                <w:strike/>
              </w:rPr>
              <w:t>Agresja i przemoc:</w:t>
            </w:r>
          </w:p>
          <w:p w14:paraId="052267E8" w14:textId="77777777" w:rsidR="006C3329" w:rsidRPr="00576498" w:rsidRDefault="006C3329" w:rsidP="00A90104">
            <w:pPr>
              <w:pStyle w:val="NormalnyWeb"/>
              <w:spacing w:before="0" w:beforeAutospacing="0" w:after="0" w:afterAutospacing="0"/>
              <w:ind w:right="283"/>
              <w:rPr>
                <w:strike/>
              </w:rPr>
            </w:pPr>
            <w:r w:rsidRPr="00576498">
              <w:rPr>
                <w:strike/>
              </w:rPr>
              <w:t>- agresja słowna (wyzwiska, obelgi, wulgaryzmy);</w:t>
            </w:r>
          </w:p>
          <w:p w14:paraId="13F8E755" w14:textId="77777777" w:rsidR="006C3329" w:rsidRPr="00576498" w:rsidRDefault="006C3329" w:rsidP="00A90104">
            <w:pPr>
              <w:pStyle w:val="NormalnyWeb"/>
              <w:spacing w:before="0" w:beforeAutospacing="0" w:after="0" w:afterAutospacing="0"/>
              <w:ind w:right="283"/>
              <w:rPr>
                <w:strike/>
              </w:rPr>
            </w:pPr>
            <w:r w:rsidRPr="00576498">
              <w:rPr>
                <w:strike/>
              </w:rPr>
              <w:t> - agresja fizyczna:</w:t>
            </w:r>
          </w:p>
          <w:p w14:paraId="4ECF5642" w14:textId="77777777" w:rsidR="006C3329" w:rsidRPr="00576498" w:rsidRDefault="006C3329" w:rsidP="00A90104">
            <w:pPr>
              <w:pStyle w:val="NormalnyWeb"/>
              <w:spacing w:before="0" w:beforeAutospacing="0" w:after="0" w:afterAutospacing="0"/>
              <w:ind w:right="283"/>
              <w:rPr>
                <w:strike/>
              </w:rPr>
            </w:pPr>
            <w:r w:rsidRPr="00576498">
              <w:rPr>
                <w:strike/>
              </w:rPr>
              <w:t>a) bójka, przepychanki</w:t>
            </w:r>
          </w:p>
          <w:p w14:paraId="032D0C87" w14:textId="77777777" w:rsidR="006C3329" w:rsidRPr="00576498" w:rsidRDefault="006C3329" w:rsidP="00A90104">
            <w:pPr>
              <w:pStyle w:val="NormalnyWeb"/>
              <w:spacing w:before="0" w:beforeAutospacing="0" w:after="0" w:afterAutospacing="0"/>
              <w:ind w:right="283"/>
              <w:rPr>
                <w:strike/>
              </w:rPr>
            </w:pPr>
            <w:r w:rsidRPr="00576498">
              <w:rPr>
                <w:strike/>
              </w:rPr>
              <w:t>b) pobicie</w:t>
            </w:r>
          </w:p>
          <w:p w14:paraId="724655C1" w14:textId="77777777" w:rsidR="006C3329" w:rsidRPr="00576498" w:rsidRDefault="006C3329" w:rsidP="00A90104">
            <w:pPr>
              <w:pStyle w:val="NormalnyWeb"/>
              <w:spacing w:before="0" w:beforeAutospacing="0" w:after="0" w:afterAutospacing="0"/>
              <w:ind w:right="283"/>
              <w:rPr>
                <w:strike/>
              </w:rPr>
            </w:pPr>
            <w:r w:rsidRPr="00576498">
              <w:rPr>
                <w:strike/>
              </w:rPr>
              <w:t> - przemoc (znęcanie się, wymuszanie, grożenie itp.)</w:t>
            </w:r>
          </w:p>
          <w:p w14:paraId="0F54CE98" w14:textId="77777777" w:rsidR="006C3329" w:rsidRPr="00576498" w:rsidRDefault="006C3329" w:rsidP="00A90104">
            <w:pPr>
              <w:pStyle w:val="NormalnyWeb"/>
              <w:spacing w:before="0" w:beforeAutospacing="0" w:after="0" w:afterAutospacing="0"/>
              <w:ind w:right="283"/>
              <w:rPr>
                <w:strike/>
              </w:rPr>
            </w:pPr>
            <w:r w:rsidRPr="00576498">
              <w:rPr>
                <w:strike/>
              </w:rPr>
              <w:t> - złe zachowanie w autokarze</w:t>
            </w:r>
          </w:p>
          <w:p w14:paraId="438662FA" w14:textId="77777777" w:rsidR="006C3329" w:rsidRPr="00576498" w:rsidRDefault="006C3329" w:rsidP="00A90104">
            <w:pPr>
              <w:pStyle w:val="NormalnyWeb"/>
              <w:spacing w:before="0" w:beforeAutospacing="0" w:after="0" w:afterAutospacing="0"/>
              <w:ind w:right="283"/>
              <w:rPr>
                <w:strike/>
              </w:rPr>
            </w:pPr>
            <w:r w:rsidRPr="00576498">
              <w:rPr>
                <w:strike/>
              </w:rPr>
              <w:t> - naruszanie godności osobistej</w:t>
            </w:r>
          </w:p>
        </w:tc>
        <w:tc>
          <w:tcPr>
            <w:tcW w:w="2763" w:type="dxa"/>
            <w:shd w:val="clear" w:color="auto" w:fill="auto"/>
            <w:vAlign w:val="center"/>
          </w:tcPr>
          <w:p w14:paraId="158FEEC9" w14:textId="77777777" w:rsidR="006C3329" w:rsidRPr="00576498" w:rsidRDefault="006C3329" w:rsidP="00A90104">
            <w:pPr>
              <w:pStyle w:val="NormalnyWeb"/>
              <w:spacing w:before="0" w:beforeAutospacing="0" w:after="0" w:afterAutospacing="0"/>
              <w:ind w:right="283"/>
              <w:rPr>
                <w:strike/>
              </w:rPr>
            </w:pPr>
          </w:p>
          <w:p w14:paraId="4DC83FF4" w14:textId="77777777" w:rsidR="006C3329" w:rsidRPr="00576498" w:rsidRDefault="006C3329" w:rsidP="00A90104">
            <w:pPr>
              <w:pStyle w:val="NormalnyWeb"/>
              <w:spacing w:before="0" w:beforeAutospacing="0" w:after="0" w:afterAutospacing="0"/>
              <w:ind w:right="283"/>
              <w:rPr>
                <w:strike/>
              </w:rPr>
            </w:pPr>
            <w:r w:rsidRPr="00576498">
              <w:rPr>
                <w:strike/>
              </w:rPr>
              <w:t>- 10 pkt. każdorazowo</w:t>
            </w:r>
          </w:p>
          <w:p w14:paraId="164A508E" w14:textId="77777777" w:rsidR="006C3329" w:rsidRPr="00576498" w:rsidRDefault="006C3329" w:rsidP="00A90104">
            <w:pPr>
              <w:pStyle w:val="NormalnyWeb"/>
              <w:spacing w:before="0" w:beforeAutospacing="0" w:after="0" w:afterAutospacing="0"/>
              <w:ind w:right="283"/>
              <w:rPr>
                <w:strike/>
              </w:rPr>
            </w:pPr>
            <w:r w:rsidRPr="00576498">
              <w:rPr>
                <w:strike/>
              </w:rPr>
              <w:t>- 20 pkt. każdorazowo</w:t>
            </w:r>
          </w:p>
          <w:p w14:paraId="3C01140E" w14:textId="77777777" w:rsidR="006C3329" w:rsidRPr="00576498" w:rsidRDefault="006C3329" w:rsidP="00A90104">
            <w:pPr>
              <w:pStyle w:val="NormalnyWeb"/>
              <w:spacing w:before="0" w:beforeAutospacing="0" w:after="0" w:afterAutospacing="0"/>
              <w:ind w:right="283"/>
              <w:rPr>
                <w:strike/>
              </w:rPr>
            </w:pPr>
            <w:r w:rsidRPr="00576498">
              <w:rPr>
                <w:strike/>
              </w:rPr>
              <w:t>- 40 pkt. każdorazowo</w:t>
            </w:r>
          </w:p>
          <w:p w14:paraId="106B26F8" w14:textId="77777777" w:rsidR="006C3329" w:rsidRPr="00576498" w:rsidRDefault="006C3329" w:rsidP="00A90104">
            <w:pPr>
              <w:pStyle w:val="NormalnyWeb"/>
              <w:spacing w:before="0" w:beforeAutospacing="0" w:after="0" w:afterAutospacing="0"/>
              <w:ind w:right="283"/>
              <w:rPr>
                <w:strike/>
              </w:rPr>
            </w:pPr>
            <w:r w:rsidRPr="00576498">
              <w:rPr>
                <w:strike/>
              </w:rPr>
              <w:t>- 30 pkt. każdorazowo</w:t>
            </w:r>
          </w:p>
          <w:p w14:paraId="79C2AF50" w14:textId="77777777" w:rsidR="006C3329" w:rsidRPr="00576498" w:rsidRDefault="006C3329" w:rsidP="00A90104">
            <w:pPr>
              <w:pStyle w:val="NormalnyWeb"/>
              <w:spacing w:before="0" w:beforeAutospacing="0" w:after="0" w:afterAutospacing="0"/>
              <w:ind w:right="283"/>
              <w:rPr>
                <w:strike/>
              </w:rPr>
            </w:pPr>
            <w:r w:rsidRPr="00576498">
              <w:rPr>
                <w:strike/>
              </w:rPr>
              <w:t>- 10 pkt. każdorazowo</w:t>
            </w:r>
          </w:p>
          <w:p w14:paraId="3CCC8B3F" w14:textId="77777777" w:rsidR="006C3329" w:rsidRPr="00576498" w:rsidRDefault="006C3329" w:rsidP="00A90104">
            <w:pPr>
              <w:pStyle w:val="NormalnyWeb"/>
              <w:spacing w:before="0" w:beforeAutospacing="0" w:after="0" w:afterAutospacing="0"/>
              <w:ind w:right="283"/>
              <w:rPr>
                <w:strike/>
              </w:rPr>
            </w:pPr>
            <w:r w:rsidRPr="00576498">
              <w:rPr>
                <w:strike/>
              </w:rPr>
              <w:t>- 40pkt. każdorazowo</w:t>
            </w:r>
          </w:p>
          <w:p w14:paraId="0E06BB0B" w14:textId="77777777" w:rsidR="006C3329" w:rsidRPr="00576498" w:rsidRDefault="006C3329" w:rsidP="00A90104">
            <w:pPr>
              <w:pStyle w:val="NormalnyWeb"/>
              <w:spacing w:before="0" w:beforeAutospacing="0" w:after="0" w:afterAutospacing="0"/>
              <w:ind w:right="283"/>
              <w:rPr>
                <w:strike/>
              </w:rPr>
            </w:pPr>
            <w:r w:rsidRPr="00576498">
              <w:rPr>
                <w:strike/>
              </w:rPr>
              <w:t> </w:t>
            </w:r>
          </w:p>
        </w:tc>
      </w:tr>
      <w:tr w:rsidR="006C3329" w:rsidRPr="00576498" w14:paraId="3DEA148A" w14:textId="77777777" w:rsidTr="00576498">
        <w:trPr>
          <w:trHeight w:val="147"/>
        </w:trPr>
        <w:tc>
          <w:tcPr>
            <w:tcW w:w="739" w:type="dxa"/>
            <w:shd w:val="clear" w:color="auto" w:fill="auto"/>
            <w:vAlign w:val="center"/>
          </w:tcPr>
          <w:p w14:paraId="11F42F5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20.</w:t>
            </w:r>
          </w:p>
        </w:tc>
        <w:tc>
          <w:tcPr>
            <w:tcW w:w="7149" w:type="dxa"/>
            <w:shd w:val="clear" w:color="auto" w:fill="auto"/>
            <w:vAlign w:val="center"/>
          </w:tcPr>
          <w:p w14:paraId="5FC9147D" w14:textId="77777777" w:rsidR="006C3329" w:rsidRPr="00576498" w:rsidRDefault="006C3329" w:rsidP="00A90104">
            <w:pPr>
              <w:pStyle w:val="NormalnyWeb"/>
              <w:spacing w:before="0" w:beforeAutospacing="0" w:after="0" w:afterAutospacing="0"/>
              <w:ind w:right="283"/>
              <w:rPr>
                <w:strike/>
              </w:rPr>
            </w:pPr>
            <w:r w:rsidRPr="00576498">
              <w:rPr>
                <w:strike/>
              </w:rPr>
              <w:t>Zachowanie zagrażające życiu i zdrowiu, np.: bieganie, popychanie, podkładanie nogi, przepychanie się, wnoszenie na teren szkoły niebezpiecznych przedmiotów (nóż, petardy itp.)</w:t>
            </w:r>
          </w:p>
        </w:tc>
        <w:tc>
          <w:tcPr>
            <w:tcW w:w="2763" w:type="dxa"/>
            <w:shd w:val="clear" w:color="auto" w:fill="auto"/>
            <w:vAlign w:val="center"/>
          </w:tcPr>
          <w:p w14:paraId="4023F13A"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48077112" w14:textId="77777777" w:rsidTr="00576498">
        <w:trPr>
          <w:trHeight w:val="147"/>
        </w:trPr>
        <w:tc>
          <w:tcPr>
            <w:tcW w:w="739" w:type="dxa"/>
            <w:shd w:val="clear" w:color="auto" w:fill="auto"/>
            <w:vAlign w:val="center"/>
          </w:tcPr>
          <w:p w14:paraId="5822BD23"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21.</w:t>
            </w:r>
          </w:p>
        </w:tc>
        <w:tc>
          <w:tcPr>
            <w:tcW w:w="7149" w:type="dxa"/>
            <w:shd w:val="clear" w:color="auto" w:fill="auto"/>
            <w:vAlign w:val="center"/>
          </w:tcPr>
          <w:p w14:paraId="47BEBABC" w14:textId="77777777" w:rsidR="006C3329" w:rsidRPr="00576498" w:rsidRDefault="006C3329" w:rsidP="00A90104">
            <w:pPr>
              <w:pStyle w:val="NormalnyWeb"/>
              <w:spacing w:before="0" w:beforeAutospacing="0" w:after="0" w:afterAutospacing="0"/>
              <w:ind w:right="283"/>
              <w:rPr>
                <w:strike/>
              </w:rPr>
            </w:pPr>
            <w:r w:rsidRPr="00576498">
              <w:rPr>
                <w:strike/>
              </w:rPr>
              <w:t xml:space="preserve">Brak stroju galowego we wskazanym przez wychowawcę dniu (biała bluzka, ciemna spódnica/spodnie),  </w:t>
            </w:r>
          </w:p>
          <w:p w14:paraId="7B0EA206" w14:textId="77777777" w:rsidR="006C3329" w:rsidRPr="00576498" w:rsidRDefault="006C3329" w:rsidP="00A90104">
            <w:pPr>
              <w:pStyle w:val="NormalnyWeb"/>
              <w:spacing w:before="0" w:beforeAutospacing="0" w:after="0" w:afterAutospacing="0"/>
              <w:ind w:right="283"/>
              <w:rPr>
                <w:strike/>
              </w:rPr>
            </w:pPr>
            <w:r w:rsidRPr="00576498">
              <w:rPr>
                <w:strike/>
              </w:rPr>
              <w:t>brak stroju na wychowanie fizyczne</w:t>
            </w:r>
          </w:p>
        </w:tc>
        <w:tc>
          <w:tcPr>
            <w:tcW w:w="2763" w:type="dxa"/>
            <w:shd w:val="clear" w:color="auto" w:fill="auto"/>
            <w:vAlign w:val="center"/>
          </w:tcPr>
          <w:p w14:paraId="7B6AB750" w14:textId="77777777" w:rsidR="006C3329" w:rsidRPr="00576498" w:rsidRDefault="006C3329" w:rsidP="00A90104">
            <w:pPr>
              <w:pStyle w:val="NormalnyWeb"/>
              <w:spacing w:before="0" w:beforeAutospacing="0" w:after="0" w:afterAutospacing="0"/>
              <w:ind w:right="283"/>
              <w:rPr>
                <w:strike/>
              </w:rPr>
            </w:pPr>
            <w:r w:rsidRPr="00576498">
              <w:rPr>
                <w:strike/>
              </w:rPr>
              <w:t>5 pkt. każdorazowo</w:t>
            </w:r>
          </w:p>
        </w:tc>
      </w:tr>
      <w:tr w:rsidR="006C3329" w:rsidRPr="00576498" w14:paraId="014C66FF" w14:textId="77777777" w:rsidTr="00576498">
        <w:trPr>
          <w:trHeight w:val="147"/>
        </w:trPr>
        <w:tc>
          <w:tcPr>
            <w:tcW w:w="739" w:type="dxa"/>
            <w:shd w:val="clear" w:color="auto" w:fill="auto"/>
            <w:vAlign w:val="center"/>
          </w:tcPr>
          <w:p w14:paraId="6089A6DD" w14:textId="77777777" w:rsidR="006C3329" w:rsidRPr="00576498" w:rsidRDefault="006C3329" w:rsidP="00A90104">
            <w:pPr>
              <w:pStyle w:val="NormalnyWeb"/>
              <w:spacing w:before="0" w:beforeAutospacing="0" w:after="0" w:afterAutospacing="0"/>
              <w:ind w:left="-137" w:right="-117"/>
              <w:jc w:val="center"/>
              <w:rPr>
                <w:rStyle w:val="Pogrubienie"/>
                <w:strike/>
                <w:color w:val="FF0000"/>
              </w:rPr>
            </w:pPr>
            <w:r w:rsidRPr="00576498">
              <w:rPr>
                <w:rStyle w:val="Pogrubienie"/>
                <w:strike/>
                <w:color w:val="FF0000"/>
              </w:rPr>
              <w:t>22.</w:t>
            </w:r>
          </w:p>
        </w:tc>
        <w:tc>
          <w:tcPr>
            <w:tcW w:w="7149" w:type="dxa"/>
            <w:shd w:val="clear" w:color="auto" w:fill="auto"/>
            <w:vAlign w:val="center"/>
          </w:tcPr>
          <w:p w14:paraId="1BD358A2"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Brak odpowiedniego stroju zgodnie ze statutem</w:t>
            </w:r>
          </w:p>
        </w:tc>
        <w:tc>
          <w:tcPr>
            <w:tcW w:w="2763" w:type="dxa"/>
            <w:shd w:val="clear" w:color="auto" w:fill="auto"/>
            <w:vAlign w:val="center"/>
          </w:tcPr>
          <w:p w14:paraId="15FC0B5B"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20 pkt. każdorazowo</w:t>
            </w:r>
          </w:p>
        </w:tc>
      </w:tr>
      <w:tr w:rsidR="006C3329" w:rsidRPr="00576498" w14:paraId="3DCEF39B" w14:textId="77777777" w:rsidTr="00576498">
        <w:trPr>
          <w:trHeight w:val="147"/>
        </w:trPr>
        <w:tc>
          <w:tcPr>
            <w:tcW w:w="739" w:type="dxa"/>
            <w:shd w:val="clear" w:color="auto" w:fill="auto"/>
            <w:vAlign w:val="center"/>
          </w:tcPr>
          <w:p w14:paraId="6B17FC4E"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23.</w:t>
            </w:r>
          </w:p>
        </w:tc>
        <w:tc>
          <w:tcPr>
            <w:tcW w:w="7149" w:type="dxa"/>
            <w:shd w:val="clear" w:color="auto" w:fill="auto"/>
            <w:vAlign w:val="center"/>
          </w:tcPr>
          <w:p w14:paraId="12373AF8" w14:textId="77777777" w:rsidR="006C3329" w:rsidRPr="00576498" w:rsidRDefault="006C3329" w:rsidP="00A90104">
            <w:pPr>
              <w:pStyle w:val="NormalnyWeb"/>
              <w:spacing w:before="0" w:beforeAutospacing="0" w:after="0" w:afterAutospacing="0"/>
              <w:ind w:right="283"/>
              <w:rPr>
                <w:strike/>
              </w:rPr>
            </w:pPr>
            <w:r w:rsidRPr="00576498">
              <w:rPr>
                <w:strike/>
              </w:rPr>
              <w:t>Palenie papierosów na terenie szkoły</w:t>
            </w:r>
          </w:p>
        </w:tc>
        <w:tc>
          <w:tcPr>
            <w:tcW w:w="2763" w:type="dxa"/>
            <w:shd w:val="clear" w:color="auto" w:fill="auto"/>
            <w:vAlign w:val="center"/>
          </w:tcPr>
          <w:p w14:paraId="6BDDFA0F" w14:textId="77777777" w:rsidR="006C3329" w:rsidRPr="00576498" w:rsidRDefault="006C3329" w:rsidP="00A90104">
            <w:pPr>
              <w:pStyle w:val="NormalnyWeb"/>
              <w:spacing w:before="0" w:beforeAutospacing="0" w:after="0" w:afterAutospacing="0"/>
              <w:ind w:right="283"/>
              <w:rPr>
                <w:strike/>
              </w:rPr>
            </w:pPr>
            <w:r w:rsidRPr="00576498">
              <w:rPr>
                <w:strike/>
              </w:rPr>
              <w:t>40 pkt. każdorazowo</w:t>
            </w:r>
          </w:p>
        </w:tc>
      </w:tr>
      <w:tr w:rsidR="006C3329" w:rsidRPr="00576498" w14:paraId="3B832E8D" w14:textId="77777777" w:rsidTr="00576498">
        <w:trPr>
          <w:trHeight w:val="147"/>
        </w:trPr>
        <w:tc>
          <w:tcPr>
            <w:tcW w:w="739" w:type="dxa"/>
            <w:shd w:val="clear" w:color="auto" w:fill="auto"/>
            <w:vAlign w:val="center"/>
          </w:tcPr>
          <w:p w14:paraId="4764595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24.</w:t>
            </w:r>
          </w:p>
        </w:tc>
        <w:tc>
          <w:tcPr>
            <w:tcW w:w="7149" w:type="dxa"/>
            <w:shd w:val="clear" w:color="auto" w:fill="auto"/>
            <w:vAlign w:val="center"/>
          </w:tcPr>
          <w:p w14:paraId="6FC49594" w14:textId="77777777" w:rsidR="006C3329" w:rsidRPr="00576498" w:rsidRDefault="006C3329" w:rsidP="00A90104">
            <w:pPr>
              <w:pStyle w:val="NormalnyWeb"/>
              <w:spacing w:before="0" w:beforeAutospacing="0" w:after="0" w:afterAutospacing="0"/>
              <w:ind w:right="283"/>
              <w:rPr>
                <w:strike/>
              </w:rPr>
            </w:pPr>
            <w:r w:rsidRPr="00576498">
              <w:rPr>
                <w:strike/>
              </w:rPr>
              <w:t>Robienie zdjęć lub filmów bez zgody fotografowanego</w:t>
            </w:r>
          </w:p>
        </w:tc>
        <w:tc>
          <w:tcPr>
            <w:tcW w:w="2763" w:type="dxa"/>
            <w:shd w:val="clear" w:color="auto" w:fill="auto"/>
            <w:vAlign w:val="center"/>
          </w:tcPr>
          <w:p w14:paraId="63AB3E55" w14:textId="77777777" w:rsidR="006C3329" w:rsidRPr="00576498" w:rsidRDefault="006C3329" w:rsidP="00A90104">
            <w:pPr>
              <w:pStyle w:val="NormalnyWeb"/>
              <w:spacing w:before="0" w:beforeAutospacing="0" w:after="0" w:afterAutospacing="0"/>
              <w:ind w:right="283"/>
              <w:rPr>
                <w:strike/>
              </w:rPr>
            </w:pPr>
            <w:r w:rsidRPr="00576498">
              <w:rPr>
                <w:strike/>
              </w:rPr>
              <w:t>10 pkt. każdorazowo</w:t>
            </w:r>
          </w:p>
        </w:tc>
      </w:tr>
      <w:tr w:rsidR="006C3329" w:rsidRPr="00576498" w14:paraId="537502BD" w14:textId="77777777" w:rsidTr="00576498">
        <w:trPr>
          <w:trHeight w:val="147"/>
        </w:trPr>
        <w:tc>
          <w:tcPr>
            <w:tcW w:w="739" w:type="dxa"/>
            <w:shd w:val="clear" w:color="auto" w:fill="auto"/>
            <w:vAlign w:val="center"/>
          </w:tcPr>
          <w:p w14:paraId="329DB1BD"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25.</w:t>
            </w:r>
          </w:p>
        </w:tc>
        <w:tc>
          <w:tcPr>
            <w:tcW w:w="7149" w:type="dxa"/>
            <w:shd w:val="clear" w:color="auto" w:fill="auto"/>
            <w:vAlign w:val="center"/>
          </w:tcPr>
          <w:p w14:paraId="66B86352" w14:textId="77777777" w:rsidR="006C3329" w:rsidRPr="00576498" w:rsidRDefault="006C3329" w:rsidP="00A90104">
            <w:pPr>
              <w:pStyle w:val="NormalnyWeb"/>
              <w:spacing w:before="0" w:beforeAutospacing="0" w:after="0" w:afterAutospacing="0"/>
              <w:ind w:right="283"/>
              <w:rPr>
                <w:strike/>
              </w:rPr>
            </w:pPr>
            <w:r w:rsidRPr="00576498">
              <w:rPr>
                <w:strike/>
              </w:rPr>
              <w:t>Umieszczanie cudzych zdjęć lub filmów w Internecie</w:t>
            </w:r>
          </w:p>
        </w:tc>
        <w:tc>
          <w:tcPr>
            <w:tcW w:w="2763" w:type="dxa"/>
            <w:shd w:val="clear" w:color="auto" w:fill="auto"/>
            <w:vAlign w:val="center"/>
          </w:tcPr>
          <w:p w14:paraId="4AC71B74" w14:textId="77777777" w:rsidR="006C3329" w:rsidRPr="00576498" w:rsidRDefault="006C3329" w:rsidP="00A90104">
            <w:pPr>
              <w:pStyle w:val="NormalnyWeb"/>
              <w:spacing w:before="0" w:beforeAutospacing="0" w:after="0" w:afterAutospacing="0"/>
              <w:ind w:right="283"/>
              <w:rPr>
                <w:strike/>
              </w:rPr>
            </w:pPr>
            <w:r w:rsidRPr="00576498">
              <w:rPr>
                <w:strike/>
              </w:rPr>
              <w:t>40 pkt. każdorazowo</w:t>
            </w:r>
          </w:p>
        </w:tc>
      </w:tr>
      <w:tr w:rsidR="006C3329" w:rsidRPr="00576498" w14:paraId="6610B82D" w14:textId="77777777" w:rsidTr="00576498">
        <w:trPr>
          <w:trHeight w:val="147"/>
        </w:trPr>
        <w:tc>
          <w:tcPr>
            <w:tcW w:w="739" w:type="dxa"/>
            <w:shd w:val="clear" w:color="auto" w:fill="auto"/>
            <w:vAlign w:val="center"/>
          </w:tcPr>
          <w:p w14:paraId="4AF6DF15"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26.</w:t>
            </w:r>
          </w:p>
        </w:tc>
        <w:tc>
          <w:tcPr>
            <w:tcW w:w="7149" w:type="dxa"/>
            <w:shd w:val="clear" w:color="auto" w:fill="auto"/>
            <w:vAlign w:val="center"/>
          </w:tcPr>
          <w:p w14:paraId="7BD8FAF9" w14:textId="77777777" w:rsidR="006C3329" w:rsidRPr="00576498" w:rsidRDefault="006C3329" w:rsidP="00A90104">
            <w:pPr>
              <w:pStyle w:val="NormalnyWeb"/>
              <w:spacing w:before="0" w:beforeAutospacing="0" w:after="0" w:afterAutospacing="0"/>
              <w:ind w:right="283"/>
              <w:rPr>
                <w:strike/>
              </w:rPr>
            </w:pPr>
            <w:r w:rsidRPr="00576498">
              <w:rPr>
                <w:strike/>
              </w:rPr>
              <w:t>Umieszczanie niestosownych i obraźliwych komentarzy na temat pracownika szkoły lub komentarzy do zdjęć</w:t>
            </w:r>
          </w:p>
        </w:tc>
        <w:tc>
          <w:tcPr>
            <w:tcW w:w="2763" w:type="dxa"/>
            <w:shd w:val="clear" w:color="auto" w:fill="auto"/>
            <w:vAlign w:val="center"/>
          </w:tcPr>
          <w:p w14:paraId="4E211433" w14:textId="77777777" w:rsidR="006C3329" w:rsidRPr="00576498" w:rsidRDefault="006C3329" w:rsidP="00A90104">
            <w:pPr>
              <w:pStyle w:val="NormalnyWeb"/>
              <w:spacing w:before="0" w:beforeAutospacing="0" w:after="0" w:afterAutospacing="0"/>
              <w:ind w:right="283"/>
              <w:rPr>
                <w:strike/>
              </w:rPr>
            </w:pPr>
            <w:r w:rsidRPr="00576498">
              <w:rPr>
                <w:strike/>
              </w:rPr>
              <w:t>30 pkt. każdorazowo</w:t>
            </w:r>
          </w:p>
        </w:tc>
      </w:tr>
      <w:tr w:rsidR="006C3329" w:rsidRPr="00576498" w14:paraId="77846541" w14:textId="77777777" w:rsidTr="00576498">
        <w:trPr>
          <w:trHeight w:val="147"/>
        </w:trPr>
        <w:tc>
          <w:tcPr>
            <w:tcW w:w="739" w:type="dxa"/>
            <w:shd w:val="clear" w:color="auto" w:fill="auto"/>
            <w:vAlign w:val="center"/>
          </w:tcPr>
          <w:p w14:paraId="2A767369" w14:textId="77777777" w:rsidR="006C3329" w:rsidRPr="00576498" w:rsidRDefault="006C3329" w:rsidP="00A90104">
            <w:pPr>
              <w:pStyle w:val="NormalnyWeb"/>
              <w:spacing w:before="0" w:beforeAutospacing="0" w:after="0" w:afterAutospacing="0"/>
              <w:ind w:left="-137" w:right="-117"/>
              <w:jc w:val="center"/>
              <w:rPr>
                <w:strike/>
              </w:rPr>
            </w:pPr>
            <w:r w:rsidRPr="00576498">
              <w:rPr>
                <w:rStyle w:val="Pogrubienie"/>
                <w:strike/>
              </w:rPr>
              <w:t>27.</w:t>
            </w:r>
          </w:p>
        </w:tc>
        <w:tc>
          <w:tcPr>
            <w:tcW w:w="7149" w:type="dxa"/>
            <w:shd w:val="clear" w:color="auto" w:fill="auto"/>
            <w:vAlign w:val="center"/>
          </w:tcPr>
          <w:p w14:paraId="1D364D8D" w14:textId="77777777" w:rsidR="006C3329" w:rsidRPr="00576498" w:rsidRDefault="006C3329" w:rsidP="00A90104">
            <w:pPr>
              <w:pStyle w:val="NormalnyWeb"/>
              <w:spacing w:before="0" w:beforeAutospacing="0" w:after="0" w:afterAutospacing="0"/>
              <w:ind w:right="283"/>
              <w:rPr>
                <w:strike/>
              </w:rPr>
            </w:pPr>
            <w:r w:rsidRPr="00576498">
              <w:rPr>
                <w:strike/>
              </w:rPr>
              <w:t>Zachowania na wycieczkach zagrażające bezpieczeństwu swojemu i innych uczniów</w:t>
            </w:r>
          </w:p>
        </w:tc>
        <w:tc>
          <w:tcPr>
            <w:tcW w:w="2763" w:type="dxa"/>
            <w:shd w:val="clear" w:color="auto" w:fill="auto"/>
            <w:vAlign w:val="center"/>
          </w:tcPr>
          <w:p w14:paraId="4749DBDC" w14:textId="77777777" w:rsidR="006C3329" w:rsidRPr="00576498" w:rsidRDefault="006C3329" w:rsidP="00A90104">
            <w:pPr>
              <w:pStyle w:val="NormalnyWeb"/>
              <w:spacing w:before="0" w:beforeAutospacing="0" w:after="0" w:afterAutospacing="0"/>
              <w:ind w:right="283"/>
              <w:rPr>
                <w:strike/>
              </w:rPr>
            </w:pPr>
            <w:r w:rsidRPr="00576498">
              <w:rPr>
                <w:strike/>
              </w:rPr>
              <w:t>40 pkt. każdorazowo</w:t>
            </w:r>
          </w:p>
        </w:tc>
      </w:tr>
      <w:tr w:rsidR="006C3329" w:rsidRPr="00576498" w14:paraId="227510D2" w14:textId="77777777" w:rsidTr="00576498">
        <w:trPr>
          <w:trHeight w:val="147"/>
        </w:trPr>
        <w:tc>
          <w:tcPr>
            <w:tcW w:w="739" w:type="dxa"/>
            <w:shd w:val="clear" w:color="auto" w:fill="auto"/>
            <w:vAlign w:val="center"/>
          </w:tcPr>
          <w:p w14:paraId="2D2D62C1" w14:textId="77777777" w:rsidR="006C3329" w:rsidRPr="00576498" w:rsidRDefault="006C3329" w:rsidP="00A90104">
            <w:pPr>
              <w:pStyle w:val="NormalnyWeb"/>
              <w:spacing w:before="0" w:beforeAutospacing="0" w:after="0" w:afterAutospacing="0"/>
              <w:ind w:left="-137" w:right="-117"/>
              <w:jc w:val="center"/>
              <w:rPr>
                <w:rStyle w:val="Pogrubienie"/>
                <w:strike/>
                <w:color w:val="FF0000"/>
              </w:rPr>
            </w:pPr>
            <w:r w:rsidRPr="00576498">
              <w:rPr>
                <w:rStyle w:val="Pogrubienie"/>
                <w:strike/>
                <w:color w:val="FF0000"/>
              </w:rPr>
              <w:t>28.</w:t>
            </w:r>
          </w:p>
        </w:tc>
        <w:tc>
          <w:tcPr>
            <w:tcW w:w="7149" w:type="dxa"/>
            <w:shd w:val="clear" w:color="auto" w:fill="auto"/>
            <w:vAlign w:val="center"/>
          </w:tcPr>
          <w:p w14:paraId="41324E92"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 xml:space="preserve">Wagary </w:t>
            </w:r>
          </w:p>
        </w:tc>
        <w:tc>
          <w:tcPr>
            <w:tcW w:w="2763" w:type="dxa"/>
            <w:shd w:val="clear" w:color="auto" w:fill="auto"/>
            <w:vAlign w:val="center"/>
          </w:tcPr>
          <w:p w14:paraId="41FD0351" w14:textId="77777777" w:rsidR="006C3329" w:rsidRPr="00576498" w:rsidRDefault="006C3329" w:rsidP="00A90104">
            <w:pPr>
              <w:pStyle w:val="NormalnyWeb"/>
              <w:spacing w:before="0" w:beforeAutospacing="0" w:after="0" w:afterAutospacing="0"/>
              <w:rPr>
                <w:strike/>
                <w:color w:val="FF0000"/>
              </w:rPr>
            </w:pPr>
            <w:r w:rsidRPr="00576498">
              <w:rPr>
                <w:strike/>
                <w:color w:val="FF0000"/>
              </w:rPr>
              <w:t>50 pkt. każdorazowo</w:t>
            </w:r>
          </w:p>
        </w:tc>
      </w:tr>
    </w:tbl>
    <w:p w14:paraId="00130C54" w14:textId="77777777" w:rsidR="006C3329" w:rsidRPr="004B2330" w:rsidRDefault="006C3329" w:rsidP="00A90104">
      <w:pPr>
        <w:pStyle w:val="NormalnyWeb"/>
        <w:spacing w:before="0" w:beforeAutospacing="0" w:after="0" w:afterAutospacing="0" w:line="360" w:lineRule="auto"/>
        <w:ind w:left="2546" w:right="283"/>
        <w:rPr>
          <w:strike/>
        </w:rPr>
      </w:pPr>
      <w:r w:rsidRPr="004B2330">
        <w:rPr>
          <w:strike/>
        </w:rPr>
        <w:t> </w:t>
      </w:r>
    </w:p>
    <w:p w14:paraId="75CCA34A" w14:textId="77777777" w:rsidR="00576498" w:rsidRDefault="006C3329" w:rsidP="00541C7B">
      <w:pPr>
        <w:pStyle w:val="Akapitzlist"/>
        <w:numPr>
          <w:ilvl w:val="0"/>
          <w:numId w:val="260"/>
        </w:numPr>
        <w:spacing w:before="0" w:after="0" w:line="360" w:lineRule="auto"/>
        <w:ind w:left="0" w:firstLine="284"/>
        <w:jc w:val="both"/>
        <w:rPr>
          <w:rFonts w:ascii="Times New Roman" w:hAnsi="Times New Roman"/>
          <w:strike/>
          <w:sz w:val="24"/>
          <w:szCs w:val="24"/>
        </w:rPr>
      </w:pPr>
      <w:r w:rsidRPr="00576498">
        <w:rPr>
          <w:rFonts w:ascii="Times New Roman" w:hAnsi="Times New Roman"/>
          <w:strike/>
          <w:sz w:val="24"/>
          <w:szCs w:val="24"/>
        </w:rPr>
        <w:t>W przypadku stwierdzenia posiadania, rozprowadzania lub zażywania narkotyków, kradzieży, wyłudzania pieniędzy, przemocy fizycznej i psychicznej podejmuje się działania zgodne ze Szkolnym Programem Profilaktyki.</w:t>
      </w:r>
    </w:p>
    <w:p w14:paraId="46A1579A" w14:textId="77777777" w:rsidR="00576498" w:rsidRDefault="00576498" w:rsidP="00A90104">
      <w:pPr>
        <w:pStyle w:val="Akapitzlist"/>
        <w:spacing w:before="0" w:after="0" w:line="360" w:lineRule="auto"/>
        <w:ind w:left="284"/>
        <w:jc w:val="both"/>
        <w:rPr>
          <w:rFonts w:ascii="Times New Roman" w:hAnsi="Times New Roman"/>
          <w:strike/>
          <w:sz w:val="24"/>
          <w:szCs w:val="24"/>
        </w:rPr>
      </w:pPr>
    </w:p>
    <w:p w14:paraId="36AA9107" w14:textId="77777777" w:rsidR="00576498" w:rsidRDefault="006C3329" w:rsidP="00541C7B">
      <w:pPr>
        <w:pStyle w:val="Akapitzlist"/>
        <w:numPr>
          <w:ilvl w:val="0"/>
          <w:numId w:val="260"/>
        </w:numPr>
        <w:spacing w:before="0" w:after="0" w:line="360" w:lineRule="auto"/>
        <w:ind w:left="0" w:firstLine="284"/>
        <w:jc w:val="both"/>
        <w:rPr>
          <w:rFonts w:ascii="Times New Roman" w:hAnsi="Times New Roman"/>
          <w:strike/>
          <w:sz w:val="24"/>
          <w:szCs w:val="24"/>
        </w:rPr>
      </w:pPr>
      <w:r w:rsidRPr="00576498">
        <w:rPr>
          <w:rFonts w:ascii="Times New Roman" w:hAnsi="Times New Roman"/>
          <w:strike/>
          <w:sz w:val="24"/>
          <w:szCs w:val="24"/>
        </w:rPr>
        <w:t>Wychowawca klasy ustalający śródroczną i roczną ocenę zachowania ucznia ma obowiązek na żądanie uzasadnić jego rodzicom tę ocenę.</w:t>
      </w:r>
    </w:p>
    <w:p w14:paraId="488A8A77" w14:textId="77777777" w:rsidR="00576498" w:rsidRDefault="00576498" w:rsidP="00A90104">
      <w:pPr>
        <w:pStyle w:val="Akapitzlist"/>
        <w:spacing w:before="0" w:after="0" w:line="360" w:lineRule="auto"/>
        <w:ind w:left="284"/>
        <w:jc w:val="both"/>
        <w:rPr>
          <w:rFonts w:ascii="Times New Roman" w:hAnsi="Times New Roman"/>
          <w:strike/>
          <w:sz w:val="24"/>
          <w:szCs w:val="24"/>
        </w:rPr>
      </w:pPr>
    </w:p>
    <w:p w14:paraId="05EED7AB" w14:textId="77777777" w:rsidR="00576498" w:rsidRDefault="006C3329" w:rsidP="00541C7B">
      <w:pPr>
        <w:pStyle w:val="Akapitzlist"/>
        <w:numPr>
          <w:ilvl w:val="0"/>
          <w:numId w:val="260"/>
        </w:numPr>
        <w:spacing w:before="0" w:after="0" w:line="360" w:lineRule="auto"/>
        <w:ind w:left="0" w:firstLine="284"/>
        <w:jc w:val="both"/>
        <w:rPr>
          <w:rFonts w:ascii="Times New Roman" w:hAnsi="Times New Roman"/>
          <w:strike/>
          <w:sz w:val="24"/>
          <w:szCs w:val="24"/>
        </w:rPr>
      </w:pPr>
      <w:r w:rsidRPr="00576498">
        <w:rPr>
          <w:rFonts w:ascii="Times New Roman" w:hAnsi="Times New Roman"/>
          <w:strike/>
          <w:sz w:val="24"/>
          <w:szCs w:val="24"/>
        </w:rPr>
        <w:lastRenderedPageBreak/>
        <w:t>W wypadku, kiedy uczeń zgłasza chęć podniesienia oceny jego zachowania, wychowawca przed wystawieniem rocznej oceny zachowania zbiera informacje od wszystkich nauczycieli uczących danego ucznia, innych uczniów, pozostałych pracowników szkoły oraz samego ucznia i jego rodziców. Następnie na postawie zebranych informacji ustala ocenę roczną.</w:t>
      </w:r>
    </w:p>
    <w:p w14:paraId="36D465D5" w14:textId="77777777" w:rsidR="00576498" w:rsidRDefault="00576498" w:rsidP="00A90104">
      <w:pPr>
        <w:pStyle w:val="Akapitzlist"/>
        <w:spacing w:before="0" w:after="0" w:line="360" w:lineRule="auto"/>
        <w:ind w:left="284"/>
        <w:jc w:val="both"/>
        <w:rPr>
          <w:rFonts w:ascii="Times New Roman" w:hAnsi="Times New Roman"/>
          <w:strike/>
          <w:sz w:val="24"/>
          <w:szCs w:val="24"/>
        </w:rPr>
      </w:pPr>
    </w:p>
    <w:p w14:paraId="0D536463" w14:textId="77777777" w:rsidR="006C3329" w:rsidRPr="00576498" w:rsidRDefault="006C3329" w:rsidP="00541C7B">
      <w:pPr>
        <w:pStyle w:val="Akapitzlist"/>
        <w:numPr>
          <w:ilvl w:val="0"/>
          <w:numId w:val="260"/>
        </w:numPr>
        <w:spacing w:before="0" w:after="0" w:line="360" w:lineRule="auto"/>
        <w:ind w:left="0" w:firstLine="284"/>
        <w:jc w:val="both"/>
        <w:rPr>
          <w:rFonts w:ascii="Times New Roman" w:hAnsi="Times New Roman"/>
          <w:strike/>
          <w:sz w:val="24"/>
          <w:szCs w:val="24"/>
        </w:rPr>
      </w:pPr>
      <w:r w:rsidRPr="00576498">
        <w:rPr>
          <w:rFonts w:ascii="Times New Roman" w:hAnsi="Times New Roman"/>
          <w:strike/>
          <w:sz w:val="24"/>
          <w:szCs w:val="24"/>
        </w:rPr>
        <w:t>Zainteresowany podniesieniem oceny uczeń dostarcza</w:t>
      </w:r>
      <w:r w:rsidR="00576498">
        <w:rPr>
          <w:rFonts w:ascii="Times New Roman" w:hAnsi="Times New Roman"/>
          <w:strike/>
          <w:sz w:val="24"/>
          <w:szCs w:val="24"/>
        </w:rPr>
        <w:t xml:space="preserve"> wychowawcy pisemną informację </w:t>
      </w:r>
      <w:r w:rsidRPr="00576498">
        <w:rPr>
          <w:rFonts w:ascii="Times New Roman" w:hAnsi="Times New Roman"/>
          <w:strike/>
          <w:sz w:val="24"/>
          <w:szCs w:val="24"/>
        </w:rPr>
        <w:t>o działaniach, które mogą wpłynąć na podwyższenie oceny jego zachowania, nie później niż dzień przed klasyfikacją.</w:t>
      </w:r>
    </w:p>
    <w:p w14:paraId="533EF2CB" w14:textId="77777777" w:rsidR="00DF532C" w:rsidRDefault="00DF532C" w:rsidP="00A90104">
      <w:pPr>
        <w:pStyle w:val="NormalnyWeb"/>
        <w:spacing w:before="0" w:beforeAutospacing="0" w:after="0" w:afterAutospacing="0" w:line="360" w:lineRule="auto"/>
        <w:ind w:firstLine="284"/>
        <w:jc w:val="both"/>
        <w:rPr>
          <w:b/>
        </w:rPr>
      </w:pPr>
    </w:p>
    <w:p w14:paraId="30F544DE" w14:textId="77777777" w:rsidR="00E9472F" w:rsidRDefault="00326CEC" w:rsidP="00E9472F">
      <w:pPr>
        <w:pStyle w:val="NormalnyWeb"/>
        <w:spacing w:before="0" w:beforeAutospacing="0" w:after="0" w:afterAutospacing="0" w:line="360" w:lineRule="auto"/>
        <w:ind w:firstLine="284"/>
        <w:jc w:val="center"/>
        <w:rPr>
          <w:b/>
        </w:rPr>
      </w:pPr>
      <w:r w:rsidRPr="00E9472F">
        <w:rPr>
          <w:b/>
        </w:rPr>
        <w:t>§ 105.</w:t>
      </w:r>
    </w:p>
    <w:p w14:paraId="4C5FBA6F" w14:textId="77777777" w:rsidR="003C1617" w:rsidRDefault="00326CEC" w:rsidP="00E9472F">
      <w:pPr>
        <w:pStyle w:val="NormalnyWeb"/>
        <w:spacing w:before="0" w:beforeAutospacing="0" w:after="0" w:afterAutospacing="0" w:line="360" w:lineRule="auto"/>
        <w:ind w:firstLine="284"/>
        <w:jc w:val="center"/>
        <w:rPr>
          <w:rStyle w:val="Pogrubienie"/>
        </w:rPr>
      </w:pPr>
      <w:r w:rsidRPr="00DF532C">
        <w:rPr>
          <w:rStyle w:val="Pogrubienie"/>
        </w:rPr>
        <w:t>Szczegółowe za</w:t>
      </w:r>
      <w:r w:rsidR="00E9472F">
        <w:rPr>
          <w:rStyle w:val="Pogrubienie"/>
        </w:rPr>
        <w:t>sady ustalania oceny zachowania</w:t>
      </w:r>
    </w:p>
    <w:p w14:paraId="0F802099" w14:textId="77777777" w:rsidR="00967BAB" w:rsidRPr="003C1617" w:rsidRDefault="00967BAB" w:rsidP="00A90104">
      <w:pPr>
        <w:pStyle w:val="NormalnyWeb"/>
        <w:spacing w:before="0" w:beforeAutospacing="0" w:after="0" w:afterAutospacing="0" w:line="360" w:lineRule="auto"/>
        <w:ind w:firstLine="284"/>
        <w:jc w:val="both"/>
        <w:rPr>
          <w:b/>
          <w:bCs/>
        </w:rPr>
      </w:pPr>
    </w:p>
    <w:p w14:paraId="416F531E" w14:textId="77777777" w:rsidR="00C711C9" w:rsidRPr="00E9472F" w:rsidRDefault="006C3329" w:rsidP="00541C7B">
      <w:pPr>
        <w:pStyle w:val="NormalnyWeb"/>
        <w:numPr>
          <w:ilvl w:val="0"/>
          <w:numId w:val="261"/>
        </w:numPr>
        <w:spacing w:before="0" w:beforeAutospacing="0" w:after="0" w:afterAutospacing="0" w:line="360" w:lineRule="auto"/>
        <w:ind w:left="0" w:firstLine="284"/>
        <w:jc w:val="both"/>
        <w:rPr>
          <w:b/>
        </w:rPr>
      </w:pPr>
      <w:r w:rsidRPr="00E9472F">
        <w:rPr>
          <w:b/>
        </w:rPr>
        <w:t xml:space="preserve">Postanowienia ogólne: </w:t>
      </w:r>
    </w:p>
    <w:p w14:paraId="66D46EF4" w14:textId="77777777" w:rsidR="00C711C9" w:rsidRDefault="00C711C9" w:rsidP="00541C7B">
      <w:pPr>
        <w:pStyle w:val="NormalnyWeb"/>
        <w:numPr>
          <w:ilvl w:val="0"/>
          <w:numId w:val="262"/>
        </w:numPr>
        <w:spacing w:before="0" w:beforeAutospacing="0" w:after="0" w:afterAutospacing="0" w:line="360" w:lineRule="auto"/>
        <w:jc w:val="both"/>
      </w:pPr>
      <w:r w:rsidRPr="009025FF">
        <w:t>Obowiązkiem nauczyciela</w:t>
      </w:r>
      <w:r>
        <w:t xml:space="preserve"> </w:t>
      </w:r>
      <w:r w:rsidRPr="009025FF">
        <w:t>-</w:t>
      </w:r>
      <w:r>
        <w:t xml:space="preserve"> </w:t>
      </w:r>
      <w:r w:rsidRPr="009025FF">
        <w:t>wychowawcy klasy jest zapoznanie uczniów i ich rodziców (opiekunów prawnych) ze szczegółowymi kryteriami oceniania zachowania oraz procedurami zawartymi w tym regulamini</w:t>
      </w:r>
      <w:r>
        <w:t xml:space="preserve">e na początku roku szkolnego. </w:t>
      </w:r>
    </w:p>
    <w:p w14:paraId="7EB1644C"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Każdy uczeń na początku roku szkolnego oraz na początku II semestru otrzymuje kredyt </w:t>
      </w:r>
      <w:r w:rsidRPr="00447BAD">
        <w:rPr>
          <w:b/>
        </w:rPr>
        <w:t>100 punktów</w:t>
      </w:r>
      <w:r w:rsidRPr="009025FF">
        <w:t xml:space="preserve">, który jest równowartością oceny </w:t>
      </w:r>
      <w:r w:rsidRPr="00447BAD">
        <w:rPr>
          <w:b/>
        </w:rPr>
        <w:t>dobrej.</w:t>
      </w:r>
      <w:r w:rsidRPr="009025FF">
        <w:t xml:space="preserve"> W ciągu półrocza może go zwiększyć lub zmniejszyć, co odpowiadać będzie wyższej lub niższej ocenie zachowania. </w:t>
      </w:r>
    </w:p>
    <w:p w14:paraId="7661B9C2"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Uczeń rozpoczyna II semestr z nowym kredytem </w:t>
      </w:r>
      <w:r w:rsidRPr="00447BAD">
        <w:rPr>
          <w:b/>
        </w:rPr>
        <w:t>100 punktów,</w:t>
      </w:r>
      <w:r w:rsidR="00402B6F">
        <w:t xml:space="preserve"> punkty uzyskane w I </w:t>
      </w:r>
      <w:r w:rsidRPr="009025FF">
        <w:t xml:space="preserve">semestrze obowiązują tylko do końca I półrocza. </w:t>
      </w:r>
    </w:p>
    <w:p w14:paraId="1E2034F3"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Ocenę </w:t>
      </w:r>
      <w:r>
        <w:t xml:space="preserve">roczną </w:t>
      </w:r>
      <w:r w:rsidRPr="009025FF">
        <w:t xml:space="preserve">stanowi średnia punktów uzyskanych w I i II półroczu. </w:t>
      </w:r>
    </w:p>
    <w:p w14:paraId="549C104A"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Konkretnemu zachowaniu - pozytywnemu lub negatywnemu - przydzielona jest odpowiednia liczba punktów. </w:t>
      </w:r>
    </w:p>
    <w:p w14:paraId="0229C1B3" w14:textId="77777777" w:rsidR="00C711C9" w:rsidRDefault="00C711C9" w:rsidP="00541C7B">
      <w:pPr>
        <w:pStyle w:val="NormalnyWeb"/>
        <w:numPr>
          <w:ilvl w:val="0"/>
          <w:numId w:val="262"/>
        </w:numPr>
        <w:spacing w:before="0" w:beforeAutospacing="0" w:after="0" w:afterAutospacing="0" w:line="360" w:lineRule="auto"/>
        <w:jc w:val="both"/>
      </w:pPr>
      <w:r w:rsidRPr="009025FF">
        <w:t>Informacje o pozytywnych i negatywnych przejawach zachowania ucznia dokumentuje się na bieżąco wpisami do</w:t>
      </w:r>
      <w:r>
        <w:t xml:space="preserve"> dziennika elektronicznego</w:t>
      </w:r>
      <w:r w:rsidRPr="009025FF">
        <w:t xml:space="preserve">. </w:t>
      </w:r>
    </w:p>
    <w:p w14:paraId="16F8A933"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Wpisów mają prawo dokonywać </w:t>
      </w:r>
      <w:r>
        <w:t xml:space="preserve">wszyscy nauczyciele. </w:t>
      </w:r>
      <w:r w:rsidR="00402B6F">
        <w:t>Na wniosek pracownika obsługi i </w:t>
      </w:r>
      <w:r>
        <w:t>opiekuna w autobusie szkolnym wpisu dokonuje wychowawca lub pedagog szkolny</w:t>
      </w:r>
      <w:r w:rsidRPr="009025FF">
        <w:t xml:space="preserve">. </w:t>
      </w:r>
    </w:p>
    <w:p w14:paraId="5C7FD3B5"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Każdy wpis powinien zawierać następujące elementy: </w:t>
      </w:r>
    </w:p>
    <w:p w14:paraId="2EE9B0DB" w14:textId="77777777" w:rsidR="00C711C9" w:rsidRDefault="00C711C9" w:rsidP="00541C7B">
      <w:pPr>
        <w:pStyle w:val="NormalnyWeb"/>
        <w:numPr>
          <w:ilvl w:val="0"/>
          <w:numId w:val="263"/>
        </w:numPr>
        <w:spacing w:before="0" w:beforeAutospacing="0" w:after="0" w:afterAutospacing="0" w:line="360" w:lineRule="auto"/>
        <w:jc w:val="both"/>
      </w:pPr>
      <w:r w:rsidRPr="009025FF">
        <w:t xml:space="preserve">datę wpisu, </w:t>
      </w:r>
    </w:p>
    <w:p w14:paraId="56327CD3" w14:textId="77777777" w:rsidR="00C711C9" w:rsidRDefault="00C711C9" w:rsidP="00541C7B">
      <w:pPr>
        <w:pStyle w:val="NormalnyWeb"/>
        <w:numPr>
          <w:ilvl w:val="0"/>
          <w:numId w:val="263"/>
        </w:numPr>
        <w:spacing w:before="0" w:beforeAutospacing="0" w:after="0" w:afterAutospacing="0" w:line="360" w:lineRule="auto"/>
        <w:jc w:val="both"/>
      </w:pPr>
      <w:r>
        <w:t>kategorię zachowania ucznia</w:t>
      </w:r>
      <w:r w:rsidRPr="009025FF">
        <w:t xml:space="preserve">, </w:t>
      </w:r>
    </w:p>
    <w:p w14:paraId="69EB9E7D" w14:textId="77777777" w:rsidR="00C711C9" w:rsidRDefault="00C711C9" w:rsidP="00541C7B">
      <w:pPr>
        <w:pStyle w:val="NormalnyWeb"/>
        <w:numPr>
          <w:ilvl w:val="0"/>
          <w:numId w:val="263"/>
        </w:numPr>
        <w:spacing w:before="0" w:beforeAutospacing="0" w:after="0" w:afterAutospacing="0" w:line="360" w:lineRule="auto"/>
        <w:jc w:val="both"/>
      </w:pPr>
      <w:r w:rsidRPr="009025FF">
        <w:t xml:space="preserve">liczbę punktów, </w:t>
      </w:r>
    </w:p>
    <w:p w14:paraId="0F2C1A93" w14:textId="77777777" w:rsidR="00C711C9" w:rsidRDefault="00C711C9" w:rsidP="00541C7B">
      <w:pPr>
        <w:pStyle w:val="NormalnyWeb"/>
        <w:numPr>
          <w:ilvl w:val="0"/>
          <w:numId w:val="262"/>
        </w:numPr>
        <w:spacing w:before="0" w:beforeAutospacing="0" w:after="0" w:afterAutospacing="0" w:line="360" w:lineRule="auto"/>
        <w:jc w:val="both"/>
      </w:pPr>
      <w:r>
        <w:lastRenderedPageBreak/>
        <w:t>Informacja o uzyskanych dodatnich i ujemnych punk</w:t>
      </w:r>
      <w:r w:rsidR="00DF532C">
        <w:t>tach jest dostępna dla uczniów i </w:t>
      </w:r>
      <w:r>
        <w:t xml:space="preserve">rodziców (prawnych opiekunów) w dzienniku elektronicznym. </w:t>
      </w:r>
    </w:p>
    <w:p w14:paraId="2A0421DE"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Uczniowie mają </w:t>
      </w:r>
      <w:r>
        <w:t xml:space="preserve">również </w:t>
      </w:r>
      <w:r w:rsidRPr="009025FF">
        <w:t xml:space="preserve">prawo uzyskać informację o aktualnym stanie punktów na godzinach wychowawczych, a rodzice (prawni opiekunowie) – podczas zebrań ogólnych lub konsultacji indywidualnych. </w:t>
      </w:r>
    </w:p>
    <w:p w14:paraId="7B93F86B" w14:textId="77777777" w:rsidR="00C711C9" w:rsidRDefault="00C711C9" w:rsidP="00541C7B">
      <w:pPr>
        <w:pStyle w:val="NormalnyWeb"/>
        <w:numPr>
          <w:ilvl w:val="0"/>
          <w:numId w:val="262"/>
        </w:numPr>
        <w:spacing w:before="0" w:beforeAutospacing="0" w:after="0" w:afterAutospacing="0" w:line="360" w:lineRule="auto"/>
        <w:jc w:val="both"/>
      </w:pPr>
      <w:r w:rsidRPr="009025FF">
        <w:t>Wychowawca wstępnie podsumowuje punktację na miesiąc przed wystawieniem ocen. Jeśli uczeń jest zagrożony oceną nieodpowiednią lub</w:t>
      </w:r>
      <w:r>
        <w:t xml:space="preserve"> naganną, wychowawca informuje </w:t>
      </w:r>
      <w:r w:rsidR="00DF532C">
        <w:t>o </w:t>
      </w:r>
      <w:r w:rsidRPr="009025FF">
        <w:t xml:space="preserve">tym rodziców (prawnych opiekunów). Uczeń ma jeszcze możliwość poprawienia oceny przez zdobycie punktów dodatnich, jednak do oceny nie wyższej niż poprawna. </w:t>
      </w:r>
    </w:p>
    <w:p w14:paraId="76AE189A"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Podsumowania punktacji wychowawca dokonuje na 1 tydzień przed klasyfikacyjnym posiedzeniem rady pedagogicznej w danym semestrze roku szkolnego. </w:t>
      </w:r>
    </w:p>
    <w:p w14:paraId="0FF2D657" w14:textId="77777777" w:rsidR="00C711C9" w:rsidRDefault="00C711C9" w:rsidP="00541C7B">
      <w:pPr>
        <w:pStyle w:val="NormalnyWeb"/>
        <w:numPr>
          <w:ilvl w:val="0"/>
          <w:numId w:val="262"/>
        </w:numPr>
        <w:spacing w:before="0" w:beforeAutospacing="0" w:after="0" w:afterAutospacing="0" w:line="360" w:lineRule="auto"/>
        <w:jc w:val="both"/>
      </w:pPr>
      <w:r w:rsidRPr="009025FF">
        <w:t>Uczeń nie może uzyskać oceny wzorowej, jeśli posiada na kon</w:t>
      </w:r>
      <w:r>
        <w:t xml:space="preserve">cie (poza dodatnimi punktami) </w:t>
      </w:r>
      <w:r w:rsidRPr="00D87D2C">
        <w:rPr>
          <w:b/>
        </w:rPr>
        <w:t>50 punktów ujemnych</w:t>
      </w:r>
      <w:r w:rsidRPr="009025FF">
        <w:t>. Uczeń nie może uzyskać oceny bardzo dobrej, jeśli posiada na konc</w:t>
      </w:r>
      <w:r>
        <w:t xml:space="preserve">ie (poza dodatnimi punktami) </w:t>
      </w:r>
      <w:r w:rsidRPr="00D87D2C">
        <w:rPr>
          <w:b/>
        </w:rPr>
        <w:t>100 punktów ujemnych.</w:t>
      </w:r>
      <w:r w:rsidRPr="009025FF">
        <w:t xml:space="preserve"> </w:t>
      </w:r>
    </w:p>
    <w:p w14:paraId="72158DF6"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W przypadku udowodnienia uczniowi jednego z następujących wykroczeń: </w:t>
      </w:r>
    </w:p>
    <w:p w14:paraId="3FF405B6"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znieważanie nauczyciela lub innego pracownika szkoły, </w:t>
      </w:r>
    </w:p>
    <w:p w14:paraId="0F8BEDF6" w14:textId="77777777" w:rsidR="00C711C9" w:rsidRDefault="00C711C9" w:rsidP="00541C7B">
      <w:pPr>
        <w:pStyle w:val="NormalnyWeb"/>
        <w:numPr>
          <w:ilvl w:val="0"/>
          <w:numId w:val="264"/>
        </w:numPr>
        <w:spacing w:before="0" w:beforeAutospacing="0" w:after="0" w:afterAutospacing="0" w:line="360" w:lineRule="auto"/>
        <w:jc w:val="both"/>
      </w:pPr>
      <w:r>
        <w:t xml:space="preserve">wyłudzanie pieniędzy, </w:t>
      </w:r>
    </w:p>
    <w:p w14:paraId="0634BDDA"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kradzież, </w:t>
      </w:r>
    </w:p>
    <w:p w14:paraId="3064129D"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picie alkoholu na terenie szkoły, </w:t>
      </w:r>
    </w:p>
    <w:p w14:paraId="0A2AD047"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palenie papierosów na terenie szkoły, </w:t>
      </w:r>
    </w:p>
    <w:p w14:paraId="2784F2F6"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używanie lub rozpowszechnianie środków odurzających, </w:t>
      </w:r>
    </w:p>
    <w:p w14:paraId="32697F91" w14:textId="77777777" w:rsidR="00C711C9" w:rsidRDefault="00C711C9" w:rsidP="00541C7B">
      <w:pPr>
        <w:pStyle w:val="NormalnyWeb"/>
        <w:numPr>
          <w:ilvl w:val="0"/>
          <w:numId w:val="264"/>
        </w:numPr>
        <w:spacing w:before="0" w:beforeAutospacing="0" w:after="0" w:afterAutospacing="0" w:line="360" w:lineRule="auto"/>
        <w:jc w:val="both"/>
      </w:pPr>
      <w:r w:rsidRPr="009025FF">
        <w:t xml:space="preserve">udział w zorganizowanej działalności przestępczej, stosowanie przemocy wobec innych osób, </w:t>
      </w:r>
    </w:p>
    <w:p w14:paraId="144F99FF" w14:textId="77777777" w:rsidR="00C711C9" w:rsidRDefault="00C711C9" w:rsidP="00541C7B">
      <w:pPr>
        <w:pStyle w:val="NormalnyWeb"/>
        <w:numPr>
          <w:ilvl w:val="0"/>
          <w:numId w:val="264"/>
        </w:numPr>
        <w:spacing w:before="0" w:beforeAutospacing="0" w:after="0" w:afterAutospacing="0" w:line="360" w:lineRule="auto"/>
        <w:jc w:val="both"/>
      </w:pPr>
      <w:r w:rsidRPr="009025FF">
        <w:t>używanie na lekcjach urządzeń elektronicz</w:t>
      </w:r>
      <w:r w:rsidR="00DF532C">
        <w:t>nych służących do zapisywania i </w:t>
      </w:r>
      <w:r w:rsidRPr="009025FF">
        <w:t xml:space="preserve">odtwarzania obrazu i dźwięku, </w:t>
      </w:r>
    </w:p>
    <w:p w14:paraId="4CD38794" w14:textId="77777777" w:rsidR="00C711C9" w:rsidRDefault="00C711C9" w:rsidP="00541C7B">
      <w:pPr>
        <w:pStyle w:val="NormalnyWeb"/>
        <w:numPr>
          <w:ilvl w:val="0"/>
          <w:numId w:val="264"/>
        </w:numPr>
        <w:spacing w:before="0" w:beforeAutospacing="0" w:after="0" w:afterAutospacing="0" w:line="360" w:lineRule="auto"/>
        <w:jc w:val="both"/>
      </w:pPr>
      <w:r w:rsidRPr="009025FF">
        <w:t>posiadanie, rozpowszechnianie niedozwolonych materiałów w formie elektronicznej</w:t>
      </w:r>
      <w:r>
        <w:t xml:space="preserve">  </w:t>
      </w:r>
      <w:r w:rsidR="00DF532C">
        <w:t>i </w:t>
      </w:r>
      <w:r w:rsidRPr="009025FF">
        <w:t xml:space="preserve">papierowej (np. fotografie, gazety, rysunki itp.), </w:t>
      </w:r>
    </w:p>
    <w:p w14:paraId="6A051E97" w14:textId="77777777" w:rsidR="00C711C9" w:rsidRPr="00C711C9" w:rsidRDefault="00C711C9" w:rsidP="00A90104">
      <w:pPr>
        <w:pStyle w:val="NormalnyWeb"/>
        <w:spacing w:before="0" w:beforeAutospacing="0" w:after="0" w:afterAutospacing="0" w:line="360" w:lineRule="auto"/>
        <w:jc w:val="both"/>
      </w:pPr>
      <w:r w:rsidRPr="00C711C9">
        <w:rPr>
          <w:b/>
        </w:rPr>
        <w:t xml:space="preserve">Uczeń otrzymuje ocenę nie wyższą niż nieodpowiednia niezależnie od ilości uzyskanych punktów w danym półroczu. </w:t>
      </w:r>
    </w:p>
    <w:p w14:paraId="61738149" w14:textId="77777777" w:rsidR="00C711C9" w:rsidRDefault="00C711C9" w:rsidP="00541C7B">
      <w:pPr>
        <w:pStyle w:val="NormalnyWeb"/>
        <w:numPr>
          <w:ilvl w:val="0"/>
          <w:numId w:val="262"/>
        </w:numPr>
        <w:spacing w:before="0" w:beforeAutospacing="0" w:after="0" w:afterAutospacing="0" w:line="360" w:lineRule="auto"/>
        <w:jc w:val="both"/>
      </w:pPr>
      <w:r w:rsidRPr="009025FF">
        <w:t>W uzasadnionych przypadkach wychowawca w por</w:t>
      </w:r>
      <w:r>
        <w:t>ozumieniu z Radą P</w:t>
      </w:r>
      <w:r w:rsidRPr="009025FF">
        <w:t xml:space="preserve">edagogiczną może obniżyć lub podwyższyć ocenę zachowania niezależnie od ilości uzyskanych wcześniej punktów. </w:t>
      </w:r>
    </w:p>
    <w:p w14:paraId="2733C615"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Ostateczną decyzję o ocenie podejmuje wychowawca po zsumowaniu wszystkich punktów uzyskanych w semestrze oraz po zasięgnięciu opinii nauczycieli. </w:t>
      </w:r>
    </w:p>
    <w:p w14:paraId="0842D113" w14:textId="77777777" w:rsidR="00C711C9" w:rsidRDefault="00C711C9" w:rsidP="00541C7B">
      <w:pPr>
        <w:pStyle w:val="NormalnyWeb"/>
        <w:numPr>
          <w:ilvl w:val="0"/>
          <w:numId w:val="262"/>
        </w:numPr>
        <w:spacing w:before="0" w:beforeAutospacing="0" w:after="0" w:afterAutospacing="0" w:line="360" w:lineRule="auto"/>
        <w:jc w:val="both"/>
      </w:pPr>
      <w:r w:rsidRPr="009025FF">
        <w:lastRenderedPageBreak/>
        <w:t xml:space="preserve">W szczególnie uzasadnionych przypadkach wychowawca, po konsultacji z osobą, która wpisała uwagę i (lub) dyrektorem szkoły, ma prawo do uchylenia zapisu dokonanego przez nauczyciela lub innego pracownika szkoły </w:t>
      </w:r>
    </w:p>
    <w:p w14:paraId="065B7749"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p>
    <w:p w14:paraId="7DFBD387" w14:textId="77777777" w:rsidR="00C711C9" w:rsidRDefault="00C711C9" w:rsidP="00541C7B">
      <w:pPr>
        <w:pStyle w:val="NormalnyWeb"/>
        <w:numPr>
          <w:ilvl w:val="0"/>
          <w:numId w:val="262"/>
        </w:numPr>
        <w:spacing w:before="0" w:beforeAutospacing="0" w:after="0" w:afterAutospacing="0" w:line="360" w:lineRule="auto"/>
        <w:jc w:val="both"/>
      </w:pPr>
      <w:r w:rsidRPr="009025FF">
        <w:t xml:space="preserve">Rodzice (opiekunowie prawni) mogą zgłosić zastrzeżenia do Dyrektora Szkoły, jeżeli nie zgadzają się z ustaloną oceną. W takim przypadku stosuje się działania określone w trybie odwoławczym, zgodnie ze Statutem Szkoły. </w:t>
      </w:r>
    </w:p>
    <w:p w14:paraId="40EEE218" w14:textId="77777777" w:rsidR="00C711C9" w:rsidRDefault="00C711C9" w:rsidP="00A90104">
      <w:pPr>
        <w:pStyle w:val="NormalnyWeb"/>
        <w:spacing w:before="0" w:beforeAutospacing="0" w:after="0" w:afterAutospacing="0" w:line="360" w:lineRule="auto"/>
        <w:ind w:left="284"/>
        <w:jc w:val="both"/>
      </w:pPr>
    </w:p>
    <w:p w14:paraId="27649CE5" w14:textId="77777777" w:rsidR="00C711C9" w:rsidRPr="00C711C9" w:rsidRDefault="006C3329" w:rsidP="00541C7B">
      <w:pPr>
        <w:pStyle w:val="NormalnyWeb"/>
        <w:numPr>
          <w:ilvl w:val="0"/>
          <w:numId w:val="261"/>
        </w:numPr>
        <w:spacing w:before="0" w:beforeAutospacing="0" w:after="0" w:afterAutospacing="0" w:line="360" w:lineRule="auto"/>
        <w:ind w:left="0" w:firstLine="284"/>
        <w:jc w:val="both"/>
      </w:pPr>
      <w:r w:rsidRPr="00C711C9">
        <w:t xml:space="preserve">Śródroczna i roczna ocena klasyfikacyjna zachowania uwzględnia następujące podstawowe obszary: </w:t>
      </w:r>
    </w:p>
    <w:p w14:paraId="59E3BF6D" w14:textId="77777777" w:rsidR="00C711C9" w:rsidRDefault="00C711C9" w:rsidP="00541C7B">
      <w:pPr>
        <w:pStyle w:val="NormalnyWeb"/>
        <w:numPr>
          <w:ilvl w:val="0"/>
          <w:numId w:val="265"/>
        </w:numPr>
        <w:spacing w:before="0" w:beforeAutospacing="0" w:after="0" w:afterAutospacing="0" w:line="360" w:lineRule="auto"/>
        <w:jc w:val="both"/>
      </w:pPr>
      <w:r w:rsidRPr="009025FF">
        <w:t>Wywiązy</w:t>
      </w:r>
      <w:r>
        <w:t>wanie się z obowiązków ucznia.</w:t>
      </w:r>
    </w:p>
    <w:p w14:paraId="1133A852" w14:textId="77777777" w:rsidR="00C711C9" w:rsidRDefault="00C711C9" w:rsidP="00541C7B">
      <w:pPr>
        <w:pStyle w:val="NormalnyWeb"/>
        <w:numPr>
          <w:ilvl w:val="0"/>
          <w:numId w:val="265"/>
        </w:numPr>
        <w:spacing w:before="0" w:beforeAutospacing="0" w:after="0" w:afterAutospacing="0" w:line="360" w:lineRule="auto"/>
        <w:jc w:val="both"/>
      </w:pPr>
      <w:r w:rsidRPr="009025FF">
        <w:t>Postępowanie zgodne</w:t>
      </w:r>
      <w:r>
        <w:t xml:space="preserve"> z dobrem społeczności szkolnej.</w:t>
      </w:r>
    </w:p>
    <w:p w14:paraId="05CCFE9A" w14:textId="77777777" w:rsidR="00C711C9" w:rsidRDefault="00C711C9" w:rsidP="00541C7B">
      <w:pPr>
        <w:pStyle w:val="NormalnyWeb"/>
        <w:numPr>
          <w:ilvl w:val="0"/>
          <w:numId w:val="265"/>
        </w:numPr>
        <w:spacing w:before="0" w:beforeAutospacing="0" w:after="0" w:afterAutospacing="0" w:line="360" w:lineRule="auto"/>
        <w:jc w:val="both"/>
      </w:pPr>
      <w:r w:rsidRPr="009025FF">
        <w:t>Db</w:t>
      </w:r>
      <w:r>
        <w:t>ałość o honor i tradycje szkoły.</w:t>
      </w:r>
      <w:r w:rsidRPr="009025FF">
        <w:t xml:space="preserve"> </w:t>
      </w:r>
    </w:p>
    <w:p w14:paraId="244FFEE3" w14:textId="77777777" w:rsidR="00C711C9" w:rsidRDefault="00C711C9" w:rsidP="00541C7B">
      <w:pPr>
        <w:pStyle w:val="NormalnyWeb"/>
        <w:numPr>
          <w:ilvl w:val="0"/>
          <w:numId w:val="265"/>
        </w:numPr>
        <w:spacing w:before="0" w:beforeAutospacing="0" w:after="0" w:afterAutospacing="0" w:line="360" w:lineRule="auto"/>
        <w:jc w:val="both"/>
      </w:pPr>
      <w:r w:rsidRPr="009025FF">
        <w:t>Dbałość o pi</w:t>
      </w:r>
      <w:r>
        <w:t xml:space="preserve">ękno mowy ojczystej. </w:t>
      </w:r>
    </w:p>
    <w:p w14:paraId="2BF212FF" w14:textId="77777777" w:rsidR="00C711C9" w:rsidRDefault="00C711C9" w:rsidP="00541C7B">
      <w:pPr>
        <w:pStyle w:val="NormalnyWeb"/>
        <w:numPr>
          <w:ilvl w:val="0"/>
          <w:numId w:val="265"/>
        </w:numPr>
        <w:spacing w:before="0" w:beforeAutospacing="0" w:after="0" w:afterAutospacing="0" w:line="360" w:lineRule="auto"/>
        <w:jc w:val="both"/>
      </w:pPr>
      <w:r w:rsidRPr="009025FF">
        <w:t xml:space="preserve">Dbałość o bezpieczeństwo i </w:t>
      </w:r>
      <w:r>
        <w:t>zdrowie własne oraz innych osób.</w:t>
      </w:r>
      <w:r w:rsidRPr="009025FF">
        <w:t xml:space="preserve"> </w:t>
      </w:r>
    </w:p>
    <w:p w14:paraId="00CF93E3" w14:textId="77777777" w:rsidR="00C711C9" w:rsidRDefault="00C711C9" w:rsidP="00541C7B">
      <w:pPr>
        <w:pStyle w:val="NormalnyWeb"/>
        <w:numPr>
          <w:ilvl w:val="0"/>
          <w:numId w:val="265"/>
        </w:numPr>
        <w:spacing w:before="0" w:beforeAutospacing="0" w:after="0" w:afterAutospacing="0" w:line="360" w:lineRule="auto"/>
        <w:jc w:val="both"/>
      </w:pPr>
      <w:r w:rsidRPr="009025FF">
        <w:t>Godne, kulturalne zac</w:t>
      </w:r>
      <w:r>
        <w:t>howanie się w szkole i poza nią.</w:t>
      </w:r>
      <w:r w:rsidRPr="009025FF">
        <w:t xml:space="preserve"> </w:t>
      </w:r>
    </w:p>
    <w:p w14:paraId="36691760" w14:textId="77777777" w:rsidR="00C711C9" w:rsidRPr="004B2330" w:rsidRDefault="00C711C9" w:rsidP="00541C7B">
      <w:pPr>
        <w:pStyle w:val="NormalnyWeb"/>
        <w:numPr>
          <w:ilvl w:val="0"/>
          <w:numId w:val="265"/>
        </w:numPr>
        <w:spacing w:before="0" w:beforeAutospacing="0" w:after="0" w:afterAutospacing="0" w:line="360" w:lineRule="auto"/>
        <w:jc w:val="both"/>
      </w:pPr>
      <w:r w:rsidRPr="009025FF">
        <w:t xml:space="preserve">Okazywanie szacunku innym osobom. </w:t>
      </w:r>
    </w:p>
    <w:p w14:paraId="78B28248" w14:textId="77777777" w:rsidR="00C711C9" w:rsidRDefault="00C711C9" w:rsidP="00A90104">
      <w:pPr>
        <w:pStyle w:val="NormalnyWeb"/>
        <w:spacing w:before="0" w:beforeAutospacing="0" w:after="0" w:afterAutospacing="0" w:line="360" w:lineRule="auto"/>
        <w:ind w:left="284"/>
        <w:jc w:val="both"/>
      </w:pPr>
    </w:p>
    <w:p w14:paraId="733D099A" w14:textId="77777777" w:rsidR="00C711C9" w:rsidRDefault="006C3329" w:rsidP="00541C7B">
      <w:pPr>
        <w:pStyle w:val="NormalnyWeb"/>
        <w:numPr>
          <w:ilvl w:val="0"/>
          <w:numId w:val="261"/>
        </w:numPr>
        <w:spacing w:before="0" w:beforeAutospacing="0" w:after="0" w:afterAutospacing="0" w:line="360" w:lineRule="auto"/>
        <w:ind w:left="0" w:firstLine="284"/>
        <w:jc w:val="both"/>
      </w:pPr>
      <w:r w:rsidRPr="00C711C9">
        <w:t>Kryteria punktowe: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538"/>
      </w:tblGrid>
      <w:tr w:rsidR="00C711C9" w14:paraId="7EC16959" w14:textId="77777777" w:rsidTr="00326CEC">
        <w:trPr>
          <w:trHeight w:val="454"/>
        </w:trPr>
        <w:tc>
          <w:tcPr>
            <w:tcW w:w="4606" w:type="dxa"/>
            <w:vAlign w:val="center"/>
          </w:tcPr>
          <w:p w14:paraId="07A6461F" w14:textId="77777777" w:rsidR="00C711C9" w:rsidRPr="004B2330" w:rsidRDefault="00C711C9" w:rsidP="00A90104">
            <w:pPr>
              <w:pStyle w:val="NormalnyWeb"/>
              <w:spacing w:before="0" w:beforeAutospacing="0" w:after="0" w:afterAutospacing="0"/>
              <w:jc w:val="center"/>
              <w:rPr>
                <w:b/>
              </w:rPr>
            </w:pPr>
            <w:r w:rsidRPr="004B2330">
              <w:rPr>
                <w:b/>
              </w:rPr>
              <w:t>Liczba punktów</w:t>
            </w:r>
          </w:p>
        </w:tc>
        <w:tc>
          <w:tcPr>
            <w:tcW w:w="4606" w:type="dxa"/>
            <w:vAlign w:val="center"/>
          </w:tcPr>
          <w:p w14:paraId="10DCB967" w14:textId="77777777" w:rsidR="00C711C9" w:rsidRPr="004B2330" w:rsidRDefault="00C711C9" w:rsidP="00A90104">
            <w:pPr>
              <w:pStyle w:val="NormalnyWeb"/>
              <w:spacing w:before="0" w:beforeAutospacing="0" w:after="0" w:afterAutospacing="0"/>
              <w:jc w:val="center"/>
              <w:rPr>
                <w:b/>
              </w:rPr>
            </w:pPr>
            <w:r w:rsidRPr="004B2330">
              <w:rPr>
                <w:b/>
              </w:rPr>
              <w:t>Zachowanie</w:t>
            </w:r>
          </w:p>
        </w:tc>
      </w:tr>
      <w:tr w:rsidR="00C711C9" w:rsidRPr="00A4484B" w14:paraId="0AD5BA31" w14:textId="77777777" w:rsidTr="00326CEC">
        <w:trPr>
          <w:trHeight w:val="454"/>
        </w:trPr>
        <w:tc>
          <w:tcPr>
            <w:tcW w:w="4606" w:type="dxa"/>
            <w:vAlign w:val="center"/>
          </w:tcPr>
          <w:p w14:paraId="5CF37FBB" w14:textId="77777777" w:rsidR="00C711C9" w:rsidRPr="00A4484B" w:rsidRDefault="00C711C9" w:rsidP="00A90104">
            <w:pPr>
              <w:pStyle w:val="NormalnyWeb"/>
              <w:spacing w:before="0" w:beforeAutospacing="0" w:after="0" w:afterAutospacing="0"/>
              <w:jc w:val="center"/>
            </w:pPr>
            <w:r w:rsidRPr="00A4484B">
              <w:t>200 i więcej</w:t>
            </w:r>
          </w:p>
        </w:tc>
        <w:tc>
          <w:tcPr>
            <w:tcW w:w="4606" w:type="dxa"/>
            <w:vAlign w:val="center"/>
          </w:tcPr>
          <w:p w14:paraId="04780147" w14:textId="77777777" w:rsidR="00C711C9" w:rsidRPr="00A4484B" w:rsidRDefault="00C711C9" w:rsidP="00A90104">
            <w:pPr>
              <w:pStyle w:val="NormalnyWeb"/>
              <w:spacing w:before="0" w:beforeAutospacing="0" w:after="0" w:afterAutospacing="0"/>
              <w:jc w:val="center"/>
            </w:pPr>
            <w:r w:rsidRPr="00A4484B">
              <w:t>wzorowe</w:t>
            </w:r>
          </w:p>
        </w:tc>
      </w:tr>
      <w:tr w:rsidR="00C711C9" w:rsidRPr="00A4484B" w14:paraId="569B68F7" w14:textId="77777777" w:rsidTr="00326CEC">
        <w:trPr>
          <w:trHeight w:val="454"/>
        </w:trPr>
        <w:tc>
          <w:tcPr>
            <w:tcW w:w="4606" w:type="dxa"/>
            <w:vAlign w:val="center"/>
          </w:tcPr>
          <w:p w14:paraId="4454A286" w14:textId="77777777" w:rsidR="00C711C9" w:rsidRPr="00A4484B" w:rsidRDefault="00C711C9" w:rsidP="00A90104">
            <w:pPr>
              <w:pStyle w:val="NormalnyWeb"/>
              <w:spacing w:before="0" w:beforeAutospacing="0" w:after="0" w:afterAutospacing="0"/>
              <w:jc w:val="center"/>
            </w:pPr>
            <w:r w:rsidRPr="00A4484B">
              <w:t>199-151</w:t>
            </w:r>
          </w:p>
        </w:tc>
        <w:tc>
          <w:tcPr>
            <w:tcW w:w="4606" w:type="dxa"/>
            <w:vAlign w:val="center"/>
          </w:tcPr>
          <w:p w14:paraId="7DEBB569" w14:textId="77777777" w:rsidR="00C711C9" w:rsidRPr="00A4484B" w:rsidRDefault="00C711C9" w:rsidP="00A90104">
            <w:pPr>
              <w:pStyle w:val="NormalnyWeb"/>
              <w:spacing w:before="0" w:beforeAutospacing="0" w:after="0" w:afterAutospacing="0"/>
              <w:jc w:val="center"/>
            </w:pPr>
            <w:r w:rsidRPr="00A4484B">
              <w:t>bardzo dobre</w:t>
            </w:r>
          </w:p>
        </w:tc>
      </w:tr>
      <w:tr w:rsidR="00C711C9" w:rsidRPr="00A4484B" w14:paraId="6AB06913" w14:textId="77777777" w:rsidTr="00326CEC">
        <w:trPr>
          <w:trHeight w:val="454"/>
        </w:trPr>
        <w:tc>
          <w:tcPr>
            <w:tcW w:w="4606" w:type="dxa"/>
            <w:vAlign w:val="center"/>
          </w:tcPr>
          <w:p w14:paraId="2316B442" w14:textId="77777777" w:rsidR="00C711C9" w:rsidRPr="00A4484B" w:rsidRDefault="00C711C9" w:rsidP="00A90104">
            <w:pPr>
              <w:pStyle w:val="NormalnyWeb"/>
              <w:spacing w:before="0" w:beforeAutospacing="0" w:after="0" w:afterAutospacing="0"/>
              <w:jc w:val="center"/>
            </w:pPr>
            <w:r w:rsidRPr="00A4484B">
              <w:t>150-100</w:t>
            </w:r>
          </w:p>
        </w:tc>
        <w:tc>
          <w:tcPr>
            <w:tcW w:w="4606" w:type="dxa"/>
            <w:vAlign w:val="center"/>
          </w:tcPr>
          <w:p w14:paraId="390E0A5D" w14:textId="77777777" w:rsidR="00C711C9" w:rsidRPr="00A4484B" w:rsidRDefault="00C711C9" w:rsidP="00A90104">
            <w:pPr>
              <w:pStyle w:val="NormalnyWeb"/>
              <w:spacing w:before="0" w:beforeAutospacing="0" w:after="0" w:afterAutospacing="0"/>
              <w:jc w:val="center"/>
            </w:pPr>
            <w:r w:rsidRPr="00A4484B">
              <w:t>dobre</w:t>
            </w:r>
          </w:p>
        </w:tc>
      </w:tr>
      <w:tr w:rsidR="00C711C9" w:rsidRPr="00A4484B" w14:paraId="0471AED6" w14:textId="77777777" w:rsidTr="00326CEC">
        <w:trPr>
          <w:trHeight w:val="454"/>
        </w:trPr>
        <w:tc>
          <w:tcPr>
            <w:tcW w:w="4606" w:type="dxa"/>
            <w:vAlign w:val="center"/>
          </w:tcPr>
          <w:p w14:paraId="0CBBEF33" w14:textId="77777777" w:rsidR="00C711C9" w:rsidRPr="00A4484B" w:rsidRDefault="00C711C9" w:rsidP="00A90104">
            <w:pPr>
              <w:pStyle w:val="NormalnyWeb"/>
              <w:spacing w:before="0" w:beforeAutospacing="0" w:after="0" w:afterAutospacing="0"/>
              <w:jc w:val="center"/>
            </w:pPr>
            <w:r w:rsidRPr="00A4484B">
              <w:t>99-51</w:t>
            </w:r>
          </w:p>
        </w:tc>
        <w:tc>
          <w:tcPr>
            <w:tcW w:w="4606" w:type="dxa"/>
            <w:vAlign w:val="center"/>
          </w:tcPr>
          <w:p w14:paraId="20D41D38" w14:textId="77777777" w:rsidR="00C711C9" w:rsidRPr="00A4484B" w:rsidRDefault="00C711C9" w:rsidP="00A90104">
            <w:pPr>
              <w:pStyle w:val="NormalnyWeb"/>
              <w:spacing w:before="0" w:beforeAutospacing="0" w:after="0" w:afterAutospacing="0"/>
              <w:jc w:val="center"/>
            </w:pPr>
            <w:r w:rsidRPr="00A4484B">
              <w:t>poprawne</w:t>
            </w:r>
          </w:p>
        </w:tc>
      </w:tr>
      <w:tr w:rsidR="00C711C9" w:rsidRPr="00A4484B" w14:paraId="7FDE059E" w14:textId="77777777" w:rsidTr="00326CEC">
        <w:trPr>
          <w:trHeight w:val="454"/>
        </w:trPr>
        <w:tc>
          <w:tcPr>
            <w:tcW w:w="4606" w:type="dxa"/>
            <w:vAlign w:val="center"/>
          </w:tcPr>
          <w:p w14:paraId="184CF1C8" w14:textId="77777777" w:rsidR="00C711C9" w:rsidRPr="00A4484B" w:rsidRDefault="00C711C9" w:rsidP="00A90104">
            <w:pPr>
              <w:pStyle w:val="NormalnyWeb"/>
              <w:spacing w:before="0" w:beforeAutospacing="0" w:after="0" w:afterAutospacing="0"/>
              <w:jc w:val="center"/>
            </w:pPr>
            <w:r w:rsidRPr="00A4484B">
              <w:t>50-11</w:t>
            </w:r>
          </w:p>
        </w:tc>
        <w:tc>
          <w:tcPr>
            <w:tcW w:w="4606" w:type="dxa"/>
            <w:vAlign w:val="center"/>
          </w:tcPr>
          <w:p w14:paraId="5AE4354F" w14:textId="77777777" w:rsidR="00C711C9" w:rsidRPr="00A4484B" w:rsidRDefault="00C711C9" w:rsidP="00A90104">
            <w:pPr>
              <w:pStyle w:val="NormalnyWeb"/>
              <w:spacing w:before="0" w:beforeAutospacing="0" w:after="0" w:afterAutospacing="0"/>
              <w:jc w:val="center"/>
            </w:pPr>
            <w:r w:rsidRPr="00A4484B">
              <w:t>nieodpowiednie</w:t>
            </w:r>
          </w:p>
        </w:tc>
      </w:tr>
      <w:tr w:rsidR="00C711C9" w:rsidRPr="00A4484B" w14:paraId="3ADE7961" w14:textId="77777777" w:rsidTr="00326CEC">
        <w:trPr>
          <w:trHeight w:val="454"/>
        </w:trPr>
        <w:tc>
          <w:tcPr>
            <w:tcW w:w="4606" w:type="dxa"/>
            <w:vAlign w:val="center"/>
          </w:tcPr>
          <w:p w14:paraId="038A6A26" w14:textId="77777777" w:rsidR="00C711C9" w:rsidRPr="00A4484B" w:rsidRDefault="00C711C9" w:rsidP="00A90104">
            <w:pPr>
              <w:pStyle w:val="NormalnyWeb"/>
              <w:spacing w:before="0" w:beforeAutospacing="0" w:after="0" w:afterAutospacing="0"/>
              <w:jc w:val="center"/>
            </w:pPr>
            <w:r w:rsidRPr="00A4484B">
              <w:t>10 i mniej</w:t>
            </w:r>
          </w:p>
        </w:tc>
        <w:tc>
          <w:tcPr>
            <w:tcW w:w="4606" w:type="dxa"/>
            <w:vAlign w:val="center"/>
          </w:tcPr>
          <w:p w14:paraId="7016EF12" w14:textId="77777777" w:rsidR="00C711C9" w:rsidRPr="00A4484B" w:rsidRDefault="00C711C9" w:rsidP="00A90104">
            <w:pPr>
              <w:pStyle w:val="NormalnyWeb"/>
              <w:spacing w:before="0" w:beforeAutospacing="0" w:after="0" w:afterAutospacing="0"/>
              <w:jc w:val="center"/>
            </w:pPr>
            <w:r w:rsidRPr="00A4484B">
              <w:t>naganne</w:t>
            </w:r>
          </w:p>
        </w:tc>
      </w:tr>
    </w:tbl>
    <w:p w14:paraId="03E35130" w14:textId="77777777" w:rsidR="00C711C9" w:rsidRDefault="00C711C9" w:rsidP="00A90104">
      <w:pPr>
        <w:pStyle w:val="NormalnyWeb"/>
        <w:spacing w:before="0" w:beforeAutospacing="0" w:after="0" w:afterAutospacing="0" w:line="360" w:lineRule="auto"/>
        <w:jc w:val="both"/>
      </w:pPr>
    </w:p>
    <w:p w14:paraId="42AE54D6" w14:textId="77777777" w:rsidR="00326CEC" w:rsidRDefault="00326CEC" w:rsidP="00A90104">
      <w:pPr>
        <w:pStyle w:val="NormalnyWeb"/>
        <w:spacing w:before="0" w:beforeAutospacing="0" w:after="0" w:afterAutospacing="0" w:line="360" w:lineRule="auto"/>
        <w:jc w:val="both"/>
      </w:pPr>
    </w:p>
    <w:p w14:paraId="34F96AA3" w14:textId="77777777" w:rsidR="00326CEC" w:rsidRDefault="006C3329" w:rsidP="00541C7B">
      <w:pPr>
        <w:pStyle w:val="NormalnyWeb"/>
        <w:numPr>
          <w:ilvl w:val="0"/>
          <w:numId w:val="261"/>
        </w:numPr>
        <w:spacing w:before="0" w:beforeAutospacing="0" w:after="0" w:afterAutospacing="0" w:line="360" w:lineRule="auto"/>
        <w:ind w:left="0" w:firstLine="284"/>
        <w:jc w:val="both"/>
      </w:pPr>
      <w:r w:rsidRPr="00C711C9">
        <w:t xml:space="preserve">Punktowy system ocenia zachowania – kategoria A - punkty dodatnie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3794"/>
        <w:gridCol w:w="1124"/>
        <w:gridCol w:w="1603"/>
        <w:gridCol w:w="1883"/>
      </w:tblGrid>
      <w:tr w:rsidR="00326CEC" w14:paraId="7BE77399" w14:textId="77777777" w:rsidTr="00402B6F">
        <w:trPr>
          <w:trHeight w:val="857"/>
        </w:trPr>
        <w:tc>
          <w:tcPr>
            <w:tcW w:w="675" w:type="dxa"/>
            <w:vAlign w:val="center"/>
          </w:tcPr>
          <w:p w14:paraId="5F7CC156" w14:textId="77777777" w:rsidR="00326CEC" w:rsidRPr="004B2330" w:rsidRDefault="00326CEC" w:rsidP="00A90104">
            <w:pPr>
              <w:spacing w:before="0"/>
              <w:rPr>
                <w:rFonts w:ascii="Times New Roman" w:hAnsi="Times New Roman"/>
                <w:b/>
                <w:sz w:val="24"/>
                <w:szCs w:val="24"/>
              </w:rPr>
            </w:pPr>
            <w:r>
              <w:rPr>
                <w:rFonts w:ascii="Times New Roman" w:hAnsi="Times New Roman"/>
                <w:b/>
                <w:sz w:val="24"/>
                <w:szCs w:val="24"/>
              </w:rPr>
              <w:lastRenderedPageBreak/>
              <w:t>Lp.</w:t>
            </w:r>
          </w:p>
        </w:tc>
        <w:tc>
          <w:tcPr>
            <w:tcW w:w="4002" w:type="dxa"/>
            <w:vAlign w:val="center"/>
          </w:tcPr>
          <w:p w14:paraId="5011DD14"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Zachowanie ucznia</w:t>
            </w:r>
          </w:p>
        </w:tc>
        <w:tc>
          <w:tcPr>
            <w:tcW w:w="1124" w:type="dxa"/>
            <w:vAlign w:val="center"/>
          </w:tcPr>
          <w:p w14:paraId="585B2420"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Liczba punktów</w:t>
            </w:r>
          </w:p>
        </w:tc>
        <w:tc>
          <w:tcPr>
            <w:tcW w:w="1603" w:type="dxa"/>
            <w:vAlign w:val="center"/>
          </w:tcPr>
          <w:p w14:paraId="3B85D3FD"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Częstotliwość wpisów</w:t>
            </w:r>
          </w:p>
        </w:tc>
        <w:tc>
          <w:tcPr>
            <w:tcW w:w="1883" w:type="dxa"/>
            <w:vAlign w:val="center"/>
          </w:tcPr>
          <w:p w14:paraId="18226E20"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Odpowiedzialny za wpis</w:t>
            </w:r>
          </w:p>
        </w:tc>
      </w:tr>
      <w:tr w:rsidR="00326CEC" w14:paraId="560393A3" w14:textId="77777777" w:rsidTr="00326CEC">
        <w:tc>
          <w:tcPr>
            <w:tcW w:w="675" w:type="dxa"/>
            <w:vAlign w:val="center"/>
          </w:tcPr>
          <w:p w14:paraId="794ABAB3"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w:t>
            </w:r>
          </w:p>
        </w:tc>
        <w:tc>
          <w:tcPr>
            <w:tcW w:w="4002" w:type="dxa"/>
            <w:vAlign w:val="center"/>
          </w:tcPr>
          <w:p w14:paraId="42E96AA0"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Uczęszczanie na zajęcia lekcyjne np. 100% frekwencja (do 5 dni nieobecności usprawiedliwione)</w:t>
            </w:r>
          </w:p>
        </w:tc>
        <w:tc>
          <w:tcPr>
            <w:tcW w:w="1124" w:type="dxa"/>
            <w:vAlign w:val="center"/>
          </w:tcPr>
          <w:p w14:paraId="0FAC50D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60A73F3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0B30463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4BC9A607" w14:textId="77777777" w:rsidTr="00326CEC">
        <w:tc>
          <w:tcPr>
            <w:tcW w:w="675" w:type="dxa"/>
            <w:vAlign w:val="center"/>
          </w:tcPr>
          <w:p w14:paraId="6243A942" w14:textId="77777777" w:rsidR="00326CEC" w:rsidRPr="004B2330" w:rsidRDefault="00326CEC" w:rsidP="00A90104">
            <w:pPr>
              <w:spacing w:before="0"/>
              <w:ind w:left="80"/>
              <w:rPr>
                <w:rFonts w:ascii="Times New Roman" w:eastAsia="Times New Roman" w:hAnsi="Times New Roman"/>
                <w:sz w:val="24"/>
              </w:rPr>
            </w:pPr>
            <w:r>
              <w:rPr>
                <w:rFonts w:ascii="Times New Roman" w:eastAsia="Times New Roman" w:hAnsi="Times New Roman"/>
                <w:sz w:val="24"/>
              </w:rPr>
              <w:t>2.</w:t>
            </w:r>
          </w:p>
        </w:tc>
        <w:tc>
          <w:tcPr>
            <w:tcW w:w="4002" w:type="dxa"/>
            <w:vAlign w:val="center"/>
          </w:tcPr>
          <w:p w14:paraId="58C12909" w14:textId="77777777" w:rsidR="00326CEC" w:rsidRPr="004B2330" w:rsidRDefault="00326CEC" w:rsidP="00A90104">
            <w:pPr>
              <w:spacing w:before="0"/>
              <w:ind w:left="80"/>
              <w:jc w:val="left"/>
              <w:rPr>
                <w:rFonts w:ascii="Times New Roman" w:eastAsia="Times New Roman" w:hAnsi="Times New Roman"/>
                <w:sz w:val="24"/>
              </w:rPr>
            </w:pPr>
            <w:r w:rsidRPr="004B2330">
              <w:rPr>
                <w:rFonts w:ascii="Times New Roman" w:eastAsia="Times New Roman" w:hAnsi="Times New Roman"/>
                <w:sz w:val="24"/>
              </w:rPr>
              <w:t>Nieobecności usprawiedliwiane na bieżąco w półroczu.</w:t>
            </w:r>
          </w:p>
        </w:tc>
        <w:tc>
          <w:tcPr>
            <w:tcW w:w="1124" w:type="dxa"/>
            <w:vAlign w:val="center"/>
          </w:tcPr>
          <w:p w14:paraId="055012D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6BF084E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0527328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5BBC7118" w14:textId="77777777" w:rsidTr="00326CEC">
        <w:tc>
          <w:tcPr>
            <w:tcW w:w="675" w:type="dxa"/>
            <w:vAlign w:val="center"/>
          </w:tcPr>
          <w:p w14:paraId="11F33D9A"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w:t>
            </w:r>
          </w:p>
        </w:tc>
        <w:tc>
          <w:tcPr>
            <w:tcW w:w="4002" w:type="dxa"/>
            <w:vAlign w:val="center"/>
          </w:tcPr>
          <w:p w14:paraId="3B8EF55E"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Aktywny udział w zajęciach pozaszkolnych na terenie szkoły np. harcerstwo, koła zainteresowań</w:t>
            </w:r>
          </w:p>
        </w:tc>
        <w:tc>
          <w:tcPr>
            <w:tcW w:w="1124" w:type="dxa"/>
            <w:vAlign w:val="center"/>
          </w:tcPr>
          <w:p w14:paraId="7667E85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0B4A5A7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     (za każde kółko)</w:t>
            </w:r>
          </w:p>
        </w:tc>
        <w:tc>
          <w:tcPr>
            <w:tcW w:w="1883" w:type="dxa"/>
            <w:vAlign w:val="center"/>
          </w:tcPr>
          <w:p w14:paraId="3E7CFB2B"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 prowadzący</w:t>
            </w:r>
          </w:p>
        </w:tc>
      </w:tr>
      <w:tr w:rsidR="00326CEC" w14:paraId="52E70A76" w14:textId="77777777" w:rsidTr="00326CEC">
        <w:tc>
          <w:tcPr>
            <w:tcW w:w="675" w:type="dxa"/>
            <w:vAlign w:val="center"/>
          </w:tcPr>
          <w:p w14:paraId="674B82B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4.</w:t>
            </w:r>
          </w:p>
        </w:tc>
        <w:tc>
          <w:tcPr>
            <w:tcW w:w="4002" w:type="dxa"/>
            <w:vAlign w:val="center"/>
          </w:tcPr>
          <w:p w14:paraId="56E21D30"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Efektywne pełnienie funkcji w szkole np. przewodniczący SU, działalność w bibliotece</w:t>
            </w:r>
          </w:p>
        </w:tc>
        <w:tc>
          <w:tcPr>
            <w:tcW w:w="1124" w:type="dxa"/>
            <w:vAlign w:val="center"/>
          </w:tcPr>
          <w:p w14:paraId="3B86A68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15</w:t>
            </w:r>
          </w:p>
        </w:tc>
        <w:tc>
          <w:tcPr>
            <w:tcW w:w="1603" w:type="dxa"/>
            <w:vAlign w:val="center"/>
          </w:tcPr>
          <w:p w14:paraId="37B099E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0D0D50F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 SU, opiekunowie</w:t>
            </w:r>
          </w:p>
        </w:tc>
      </w:tr>
      <w:tr w:rsidR="00326CEC" w14:paraId="37AAC758" w14:textId="77777777" w:rsidTr="00326CEC">
        <w:tc>
          <w:tcPr>
            <w:tcW w:w="675" w:type="dxa"/>
            <w:vAlign w:val="center"/>
          </w:tcPr>
          <w:p w14:paraId="048933B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5.</w:t>
            </w:r>
          </w:p>
        </w:tc>
        <w:tc>
          <w:tcPr>
            <w:tcW w:w="4002" w:type="dxa"/>
            <w:vAlign w:val="center"/>
          </w:tcPr>
          <w:p w14:paraId="1E9123E9"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Efektywne pełnienie funkcji w klasie np. przewodniczący, skarbnik itp.</w:t>
            </w:r>
          </w:p>
        </w:tc>
        <w:tc>
          <w:tcPr>
            <w:tcW w:w="1124" w:type="dxa"/>
            <w:vAlign w:val="center"/>
          </w:tcPr>
          <w:p w14:paraId="411B58D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512D117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4903F3B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1A843C96" w14:textId="77777777" w:rsidTr="00326CEC">
        <w:tc>
          <w:tcPr>
            <w:tcW w:w="675" w:type="dxa"/>
            <w:vAlign w:val="center"/>
          </w:tcPr>
          <w:p w14:paraId="2DAE5675"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6.</w:t>
            </w:r>
          </w:p>
        </w:tc>
        <w:tc>
          <w:tcPr>
            <w:tcW w:w="4002" w:type="dxa"/>
            <w:vAlign w:val="center"/>
          </w:tcPr>
          <w:p w14:paraId="14379807"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Pomoc nauczycielowi lub innym pracownikom szkoły</w:t>
            </w:r>
          </w:p>
        </w:tc>
        <w:tc>
          <w:tcPr>
            <w:tcW w:w="1124" w:type="dxa"/>
            <w:vAlign w:val="center"/>
          </w:tcPr>
          <w:p w14:paraId="33D00FF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5002801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AF956D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 nauczyciel</w:t>
            </w:r>
          </w:p>
        </w:tc>
      </w:tr>
      <w:tr w:rsidR="00326CEC" w14:paraId="5B8405DA" w14:textId="77777777" w:rsidTr="00326CEC">
        <w:tc>
          <w:tcPr>
            <w:tcW w:w="675" w:type="dxa"/>
            <w:vAlign w:val="center"/>
          </w:tcPr>
          <w:p w14:paraId="5E1503DB"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7.</w:t>
            </w:r>
          </w:p>
        </w:tc>
        <w:tc>
          <w:tcPr>
            <w:tcW w:w="4002" w:type="dxa"/>
            <w:vAlign w:val="center"/>
          </w:tcPr>
          <w:p w14:paraId="6741DFB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Pomoc koleżeńska – systematyczna lub okazjonalna</w:t>
            </w:r>
          </w:p>
        </w:tc>
        <w:tc>
          <w:tcPr>
            <w:tcW w:w="1124" w:type="dxa"/>
            <w:vAlign w:val="center"/>
          </w:tcPr>
          <w:p w14:paraId="652F822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6AA1383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45F636E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p w14:paraId="11A3FF4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59EA2116" w14:textId="77777777" w:rsidTr="00326CEC">
        <w:tc>
          <w:tcPr>
            <w:tcW w:w="675" w:type="dxa"/>
            <w:vAlign w:val="center"/>
          </w:tcPr>
          <w:p w14:paraId="72E16099"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8.</w:t>
            </w:r>
          </w:p>
        </w:tc>
        <w:tc>
          <w:tcPr>
            <w:tcW w:w="4002" w:type="dxa"/>
            <w:vAlign w:val="center"/>
          </w:tcPr>
          <w:p w14:paraId="4B43B6B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Własna inicjatywa ucznia w podejmowaniu różnych przedsięwzięć i ich realizacja</w:t>
            </w:r>
          </w:p>
        </w:tc>
        <w:tc>
          <w:tcPr>
            <w:tcW w:w="1124" w:type="dxa"/>
            <w:vAlign w:val="center"/>
          </w:tcPr>
          <w:p w14:paraId="7FC5119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4640FE3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666341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749AF799" w14:textId="77777777" w:rsidTr="00326CEC">
        <w:tc>
          <w:tcPr>
            <w:tcW w:w="675" w:type="dxa"/>
            <w:vAlign w:val="center"/>
          </w:tcPr>
          <w:p w14:paraId="0604400F"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9.</w:t>
            </w:r>
          </w:p>
        </w:tc>
        <w:tc>
          <w:tcPr>
            <w:tcW w:w="4002" w:type="dxa"/>
            <w:vAlign w:val="center"/>
          </w:tcPr>
          <w:p w14:paraId="6C1A249C"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Wywiązywanie się z podjętych zobowiązań</w:t>
            </w:r>
          </w:p>
        </w:tc>
        <w:tc>
          <w:tcPr>
            <w:tcW w:w="1124" w:type="dxa"/>
            <w:vAlign w:val="center"/>
          </w:tcPr>
          <w:p w14:paraId="41FB787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674980E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9E36B6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15CAFE57" w14:textId="77777777" w:rsidTr="00326CEC">
        <w:tc>
          <w:tcPr>
            <w:tcW w:w="675" w:type="dxa"/>
            <w:vAlign w:val="center"/>
          </w:tcPr>
          <w:p w14:paraId="78198B7C"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10.</w:t>
            </w:r>
          </w:p>
        </w:tc>
        <w:tc>
          <w:tcPr>
            <w:tcW w:w="4002" w:type="dxa"/>
            <w:vAlign w:val="center"/>
          </w:tcPr>
          <w:p w14:paraId="07090B43"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Dbałość o estetykę otoczenia np. pracę porządkowe w klasie, na terenie szkoły</w:t>
            </w:r>
          </w:p>
        </w:tc>
        <w:tc>
          <w:tcPr>
            <w:tcW w:w="1124" w:type="dxa"/>
            <w:vAlign w:val="center"/>
          </w:tcPr>
          <w:p w14:paraId="0101BC8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3AA9F01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246D726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76C64474" w14:textId="77777777" w:rsidTr="00326CEC">
        <w:tc>
          <w:tcPr>
            <w:tcW w:w="675" w:type="dxa"/>
            <w:vAlign w:val="center"/>
          </w:tcPr>
          <w:p w14:paraId="278BFB11"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11.</w:t>
            </w:r>
          </w:p>
        </w:tc>
        <w:tc>
          <w:tcPr>
            <w:tcW w:w="4002" w:type="dxa"/>
            <w:vAlign w:val="center"/>
          </w:tcPr>
          <w:p w14:paraId="402B7C24"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Aktywny udział w działaniach na rzecz środowiska np. działalność charytatywna, wolontariat, przyniesienie darów w ramach zbiórek, kiermasze, festyny</w:t>
            </w:r>
          </w:p>
        </w:tc>
        <w:tc>
          <w:tcPr>
            <w:tcW w:w="1124" w:type="dxa"/>
            <w:vAlign w:val="center"/>
          </w:tcPr>
          <w:p w14:paraId="5F46370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23BB2D5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EC6415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 opiekun</w:t>
            </w:r>
          </w:p>
        </w:tc>
      </w:tr>
      <w:tr w:rsidR="00326CEC" w14:paraId="1A00762E" w14:textId="77777777" w:rsidTr="00326CEC">
        <w:tc>
          <w:tcPr>
            <w:tcW w:w="675" w:type="dxa"/>
            <w:vAlign w:val="center"/>
          </w:tcPr>
          <w:p w14:paraId="2F3D14C5"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12.</w:t>
            </w:r>
          </w:p>
        </w:tc>
        <w:tc>
          <w:tcPr>
            <w:tcW w:w="4002" w:type="dxa"/>
            <w:vAlign w:val="center"/>
          </w:tcPr>
          <w:p w14:paraId="5552A28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Aktywny udział w akcjach ekologicznych np. zbiórka baterii, makulatury itp.</w:t>
            </w:r>
          </w:p>
        </w:tc>
        <w:tc>
          <w:tcPr>
            <w:tcW w:w="1124" w:type="dxa"/>
            <w:vAlign w:val="center"/>
          </w:tcPr>
          <w:p w14:paraId="5E31200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1DA5AAD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797EA3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 opiekun</w:t>
            </w:r>
          </w:p>
        </w:tc>
      </w:tr>
      <w:tr w:rsidR="00326CEC" w14:paraId="1C621F54" w14:textId="77777777" w:rsidTr="00326CEC">
        <w:tc>
          <w:tcPr>
            <w:tcW w:w="675" w:type="dxa"/>
            <w:vAlign w:val="center"/>
          </w:tcPr>
          <w:p w14:paraId="1EC2797C"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13.</w:t>
            </w:r>
          </w:p>
        </w:tc>
        <w:tc>
          <w:tcPr>
            <w:tcW w:w="4002" w:type="dxa"/>
            <w:vAlign w:val="center"/>
          </w:tcPr>
          <w:p w14:paraId="25BB5B6C"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 miejsce w konkursach/zawodach sportowych na szczeblu ogólnopolskim. Udział w konkursach/zawodach sportowych międzynarodowych</w:t>
            </w:r>
          </w:p>
        </w:tc>
        <w:tc>
          <w:tcPr>
            <w:tcW w:w="1124" w:type="dxa"/>
            <w:vAlign w:val="center"/>
          </w:tcPr>
          <w:p w14:paraId="1FAEFBC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100</w:t>
            </w:r>
          </w:p>
        </w:tc>
        <w:tc>
          <w:tcPr>
            <w:tcW w:w="1603" w:type="dxa"/>
            <w:vAlign w:val="center"/>
          </w:tcPr>
          <w:p w14:paraId="16FCD37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C49201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13D29878" w14:textId="77777777" w:rsidTr="00326CEC">
        <w:tc>
          <w:tcPr>
            <w:tcW w:w="675" w:type="dxa"/>
            <w:vAlign w:val="center"/>
          </w:tcPr>
          <w:p w14:paraId="7B5899E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14.</w:t>
            </w:r>
          </w:p>
        </w:tc>
        <w:tc>
          <w:tcPr>
            <w:tcW w:w="4002" w:type="dxa"/>
            <w:vAlign w:val="center"/>
          </w:tcPr>
          <w:p w14:paraId="111427B4"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II i III miejsce lub wyróżnienie w konkursach/zawodach sportowych na szczeblu wojewódzkim</w:t>
            </w:r>
          </w:p>
        </w:tc>
        <w:tc>
          <w:tcPr>
            <w:tcW w:w="1124" w:type="dxa"/>
            <w:vAlign w:val="center"/>
          </w:tcPr>
          <w:p w14:paraId="4D43EBA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80</w:t>
            </w:r>
          </w:p>
        </w:tc>
        <w:tc>
          <w:tcPr>
            <w:tcW w:w="1603" w:type="dxa"/>
            <w:vAlign w:val="center"/>
          </w:tcPr>
          <w:p w14:paraId="41B40F2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3B7235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3465D379" w14:textId="77777777" w:rsidTr="00326CEC">
        <w:tc>
          <w:tcPr>
            <w:tcW w:w="675" w:type="dxa"/>
            <w:vAlign w:val="center"/>
          </w:tcPr>
          <w:p w14:paraId="112FF65C"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15.</w:t>
            </w:r>
          </w:p>
        </w:tc>
        <w:tc>
          <w:tcPr>
            <w:tcW w:w="4002" w:type="dxa"/>
            <w:vAlign w:val="center"/>
          </w:tcPr>
          <w:p w14:paraId="780AD4D3"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Finalista konkursu przedmiotowego/zawodów sportowych na szczeblu wojewódzkim</w:t>
            </w:r>
          </w:p>
        </w:tc>
        <w:tc>
          <w:tcPr>
            <w:tcW w:w="1124" w:type="dxa"/>
            <w:vAlign w:val="center"/>
          </w:tcPr>
          <w:p w14:paraId="5293A5B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60</w:t>
            </w:r>
          </w:p>
        </w:tc>
        <w:tc>
          <w:tcPr>
            <w:tcW w:w="1603" w:type="dxa"/>
            <w:vAlign w:val="center"/>
          </w:tcPr>
          <w:p w14:paraId="0548B86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1D6B18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7A8D2178" w14:textId="77777777" w:rsidTr="00326CEC">
        <w:tc>
          <w:tcPr>
            <w:tcW w:w="675" w:type="dxa"/>
            <w:vAlign w:val="center"/>
          </w:tcPr>
          <w:p w14:paraId="416EA8B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lastRenderedPageBreak/>
              <w:t>16.</w:t>
            </w:r>
          </w:p>
        </w:tc>
        <w:tc>
          <w:tcPr>
            <w:tcW w:w="4002" w:type="dxa"/>
            <w:vAlign w:val="center"/>
          </w:tcPr>
          <w:p w14:paraId="4D4B5390"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 miejsce w konkursach/zawodach na szczeblu powiatowym</w:t>
            </w:r>
          </w:p>
        </w:tc>
        <w:tc>
          <w:tcPr>
            <w:tcW w:w="1124" w:type="dxa"/>
            <w:vAlign w:val="center"/>
          </w:tcPr>
          <w:p w14:paraId="5DD1A86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40</w:t>
            </w:r>
          </w:p>
        </w:tc>
        <w:tc>
          <w:tcPr>
            <w:tcW w:w="1603" w:type="dxa"/>
            <w:vAlign w:val="center"/>
          </w:tcPr>
          <w:p w14:paraId="4F36899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A49C16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319FB12D" w14:textId="77777777" w:rsidTr="00326CEC">
        <w:tc>
          <w:tcPr>
            <w:tcW w:w="675" w:type="dxa"/>
            <w:vAlign w:val="center"/>
          </w:tcPr>
          <w:p w14:paraId="1349FA73"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17.</w:t>
            </w:r>
          </w:p>
        </w:tc>
        <w:tc>
          <w:tcPr>
            <w:tcW w:w="4002" w:type="dxa"/>
            <w:vAlign w:val="center"/>
          </w:tcPr>
          <w:p w14:paraId="1819B904"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II i III miejsce lub wyróżnienie w konkursach/zawodach sportowych na szczeblu powiatowym</w:t>
            </w:r>
          </w:p>
        </w:tc>
        <w:tc>
          <w:tcPr>
            <w:tcW w:w="1124" w:type="dxa"/>
            <w:vAlign w:val="center"/>
          </w:tcPr>
          <w:p w14:paraId="2DDB7A8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57F7C5E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771539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0F2C02D3" w14:textId="77777777" w:rsidTr="00326CEC">
        <w:tc>
          <w:tcPr>
            <w:tcW w:w="675" w:type="dxa"/>
            <w:vAlign w:val="center"/>
          </w:tcPr>
          <w:p w14:paraId="565CDA79"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18.</w:t>
            </w:r>
          </w:p>
        </w:tc>
        <w:tc>
          <w:tcPr>
            <w:tcW w:w="4002" w:type="dxa"/>
            <w:vAlign w:val="center"/>
          </w:tcPr>
          <w:p w14:paraId="4336269A"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Udział w konkursach/zawodach sportowych na szczeblu powiatowym</w:t>
            </w:r>
          </w:p>
        </w:tc>
        <w:tc>
          <w:tcPr>
            <w:tcW w:w="1124" w:type="dxa"/>
            <w:vAlign w:val="center"/>
          </w:tcPr>
          <w:p w14:paraId="0F73C93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67FA688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C896D1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2D336262" w14:textId="77777777" w:rsidTr="00326CEC">
        <w:tc>
          <w:tcPr>
            <w:tcW w:w="675" w:type="dxa"/>
            <w:vAlign w:val="center"/>
          </w:tcPr>
          <w:p w14:paraId="267513D9"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19.</w:t>
            </w:r>
          </w:p>
        </w:tc>
        <w:tc>
          <w:tcPr>
            <w:tcW w:w="4002" w:type="dxa"/>
            <w:vAlign w:val="center"/>
          </w:tcPr>
          <w:p w14:paraId="7487325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 miejsce w szkolnych konkursach/zawodach sportowych</w:t>
            </w:r>
          </w:p>
        </w:tc>
        <w:tc>
          <w:tcPr>
            <w:tcW w:w="1124" w:type="dxa"/>
            <w:vAlign w:val="center"/>
          </w:tcPr>
          <w:p w14:paraId="01A30A8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66D7852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51B23A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7FD4CC3D" w14:textId="77777777" w:rsidTr="00326CEC">
        <w:tc>
          <w:tcPr>
            <w:tcW w:w="675" w:type="dxa"/>
            <w:vAlign w:val="center"/>
          </w:tcPr>
          <w:p w14:paraId="275223BE"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20.</w:t>
            </w:r>
          </w:p>
        </w:tc>
        <w:tc>
          <w:tcPr>
            <w:tcW w:w="4002" w:type="dxa"/>
            <w:vAlign w:val="center"/>
          </w:tcPr>
          <w:p w14:paraId="1531F73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II, III miejsce lub wyróżnienie w szkolnych konkursach/zawodach sportowych</w:t>
            </w:r>
          </w:p>
        </w:tc>
        <w:tc>
          <w:tcPr>
            <w:tcW w:w="1124" w:type="dxa"/>
            <w:vAlign w:val="center"/>
          </w:tcPr>
          <w:p w14:paraId="38E5752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15</w:t>
            </w:r>
          </w:p>
        </w:tc>
        <w:tc>
          <w:tcPr>
            <w:tcW w:w="1603" w:type="dxa"/>
            <w:vAlign w:val="center"/>
          </w:tcPr>
          <w:p w14:paraId="55CC759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FC9126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496D6252" w14:textId="77777777" w:rsidTr="00326CEC">
        <w:tc>
          <w:tcPr>
            <w:tcW w:w="675" w:type="dxa"/>
            <w:vAlign w:val="center"/>
          </w:tcPr>
          <w:p w14:paraId="21AC4EE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21.</w:t>
            </w:r>
          </w:p>
        </w:tc>
        <w:tc>
          <w:tcPr>
            <w:tcW w:w="4002" w:type="dxa"/>
            <w:vAlign w:val="center"/>
          </w:tcPr>
          <w:p w14:paraId="6A5BA87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Udział w szkolnych konkursach/zawodach sportowych</w:t>
            </w:r>
          </w:p>
        </w:tc>
        <w:tc>
          <w:tcPr>
            <w:tcW w:w="1124" w:type="dxa"/>
            <w:vAlign w:val="center"/>
          </w:tcPr>
          <w:p w14:paraId="5959DD8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679556A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729CB6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37E6B059" w14:textId="77777777" w:rsidTr="00326CEC">
        <w:tc>
          <w:tcPr>
            <w:tcW w:w="675" w:type="dxa"/>
            <w:vAlign w:val="center"/>
          </w:tcPr>
          <w:p w14:paraId="0461C23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22.</w:t>
            </w:r>
          </w:p>
        </w:tc>
        <w:tc>
          <w:tcPr>
            <w:tcW w:w="4002" w:type="dxa"/>
            <w:vAlign w:val="center"/>
          </w:tcPr>
          <w:p w14:paraId="3563F34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Aktywny udział w pracy na rzecz szkoły. Udział/pomoc w organizacji uroczystości szkolnych, apeli, konkursów, wykonanie dekoracji, gazetki, obsługa sprzętu muzycznego itp.</w:t>
            </w:r>
          </w:p>
        </w:tc>
        <w:tc>
          <w:tcPr>
            <w:tcW w:w="1124" w:type="dxa"/>
            <w:vAlign w:val="center"/>
          </w:tcPr>
          <w:p w14:paraId="5678889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10-20</w:t>
            </w:r>
          </w:p>
        </w:tc>
        <w:tc>
          <w:tcPr>
            <w:tcW w:w="1603" w:type="dxa"/>
            <w:vAlign w:val="center"/>
          </w:tcPr>
          <w:p w14:paraId="691DD41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85F37A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 organizator</w:t>
            </w:r>
          </w:p>
        </w:tc>
      </w:tr>
      <w:tr w:rsidR="00326CEC" w14:paraId="6791BEF9" w14:textId="77777777" w:rsidTr="00326CEC">
        <w:tc>
          <w:tcPr>
            <w:tcW w:w="675" w:type="dxa"/>
            <w:vAlign w:val="center"/>
          </w:tcPr>
          <w:p w14:paraId="2808266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23.</w:t>
            </w:r>
          </w:p>
        </w:tc>
        <w:tc>
          <w:tcPr>
            <w:tcW w:w="4002" w:type="dxa"/>
            <w:vAlign w:val="center"/>
          </w:tcPr>
          <w:p w14:paraId="5BB59EEC"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Aktywny udział w pracy na rzecz klasy. Udział/pomoc w organizacji uroczystości klasowych itd.</w:t>
            </w:r>
          </w:p>
        </w:tc>
        <w:tc>
          <w:tcPr>
            <w:tcW w:w="1124" w:type="dxa"/>
            <w:vAlign w:val="center"/>
          </w:tcPr>
          <w:p w14:paraId="619EA05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5-10</w:t>
            </w:r>
          </w:p>
        </w:tc>
        <w:tc>
          <w:tcPr>
            <w:tcW w:w="1603" w:type="dxa"/>
            <w:vAlign w:val="center"/>
          </w:tcPr>
          <w:p w14:paraId="1D7A3D4B"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58E1A3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2BDC5E07" w14:textId="77777777" w:rsidTr="00326CEC">
        <w:tc>
          <w:tcPr>
            <w:tcW w:w="675" w:type="dxa"/>
            <w:vAlign w:val="center"/>
          </w:tcPr>
          <w:p w14:paraId="5D58397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24.</w:t>
            </w:r>
          </w:p>
        </w:tc>
        <w:tc>
          <w:tcPr>
            <w:tcW w:w="4002" w:type="dxa"/>
            <w:vAlign w:val="center"/>
          </w:tcPr>
          <w:p w14:paraId="1CA05582"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Reprezentowanie szkoły podczas uroczystości poza szkolnych np. poczet sztandarowy itp.</w:t>
            </w:r>
          </w:p>
        </w:tc>
        <w:tc>
          <w:tcPr>
            <w:tcW w:w="1124" w:type="dxa"/>
            <w:vAlign w:val="center"/>
          </w:tcPr>
          <w:p w14:paraId="4DFD0B3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7FA3C5D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8E8F3C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opiekun</w:t>
            </w:r>
          </w:p>
        </w:tc>
      </w:tr>
      <w:tr w:rsidR="00326CEC" w14:paraId="1F4EB333" w14:textId="77777777" w:rsidTr="00326CEC">
        <w:tc>
          <w:tcPr>
            <w:tcW w:w="675" w:type="dxa"/>
            <w:vAlign w:val="center"/>
          </w:tcPr>
          <w:p w14:paraId="400FF262"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25.</w:t>
            </w:r>
          </w:p>
        </w:tc>
        <w:tc>
          <w:tcPr>
            <w:tcW w:w="4002" w:type="dxa"/>
            <w:vAlign w:val="center"/>
          </w:tcPr>
          <w:p w14:paraId="3ED26A2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Odpowiedzialne reagowanie w trudnych sytuacjach</w:t>
            </w:r>
          </w:p>
        </w:tc>
        <w:tc>
          <w:tcPr>
            <w:tcW w:w="1124" w:type="dxa"/>
            <w:vAlign w:val="center"/>
          </w:tcPr>
          <w:p w14:paraId="293F17C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747F532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3A5EBA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9C1CA6C" w14:textId="77777777" w:rsidTr="00326CEC">
        <w:tc>
          <w:tcPr>
            <w:tcW w:w="675" w:type="dxa"/>
            <w:vAlign w:val="center"/>
          </w:tcPr>
          <w:p w14:paraId="293D6839"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26.</w:t>
            </w:r>
          </w:p>
        </w:tc>
        <w:tc>
          <w:tcPr>
            <w:tcW w:w="4002" w:type="dxa"/>
            <w:vAlign w:val="center"/>
          </w:tcPr>
          <w:p w14:paraId="33D40B2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Brak negatywnych uwag w ciągu semestru</w:t>
            </w:r>
          </w:p>
        </w:tc>
        <w:tc>
          <w:tcPr>
            <w:tcW w:w="1124" w:type="dxa"/>
            <w:vAlign w:val="center"/>
          </w:tcPr>
          <w:p w14:paraId="68BBC23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0616679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jednorazowo</w:t>
            </w:r>
          </w:p>
        </w:tc>
        <w:tc>
          <w:tcPr>
            <w:tcW w:w="1883" w:type="dxa"/>
            <w:vAlign w:val="center"/>
          </w:tcPr>
          <w:p w14:paraId="248FBFE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bl>
    <w:p w14:paraId="5A7F7257" w14:textId="77777777" w:rsidR="00326CEC" w:rsidRDefault="00326CEC" w:rsidP="00A90104">
      <w:pPr>
        <w:pStyle w:val="NormalnyWeb"/>
        <w:spacing w:before="0" w:beforeAutospacing="0" w:after="0" w:afterAutospacing="0" w:line="360" w:lineRule="auto"/>
        <w:ind w:left="284"/>
        <w:jc w:val="both"/>
      </w:pPr>
    </w:p>
    <w:p w14:paraId="66525D07" w14:textId="77777777" w:rsidR="00326CEC" w:rsidRDefault="00326CEC" w:rsidP="00A90104">
      <w:pPr>
        <w:pStyle w:val="NormalnyWeb"/>
        <w:spacing w:before="0" w:beforeAutospacing="0" w:after="0" w:afterAutospacing="0" w:line="360" w:lineRule="auto"/>
        <w:ind w:left="284"/>
        <w:jc w:val="both"/>
      </w:pPr>
    </w:p>
    <w:p w14:paraId="00C7C531" w14:textId="77777777" w:rsidR="00326CEC" w:rsidRDefault="006C3329" w:rsidP="00541C7B">
      <w:pPr>
        <w:pStyle w:val="NormalnyWeb"/>
        <w:numPr>
          <w:ilvl w:val="0"/>
          <w:numId w:val="261"/>
        </w:numPr>
        <w:spacing w:before="0" w:beforeAutospacing="0" w:after="0" w:afterAutospacing="0" w:line="360" w:lineRule="auto"/>
        <w:ind w:left="0" w:firstLine="284"/>
        <w:jc w:val="both"/>
      </w:pPr>
      <w:r w:rsidRPr="00326CEC">
        <w:t>Punktowy system ocenia zachowania – kategoria B – punkty ujemne</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02"/>
        <w:gridCol w:w="1124"/>
        <w:gridCol w:w="1603"/>
        <w:gridCol w:w="1883"/>
      </w:tblGrid>
      <w:tr w:rsidR="00326CEC" w14:paraId="7BFEEBDF" w14:textId="77777777" w:rsidTr="00326CEC">
        <w:trPr>
          <w:trHeight w:val="1005"/>
        </w:trPr>
        <w:tc>
          <w:tcPr>
            <w:tcW w:w="675" w:type="dxa"/>
            <w:vAlign w:val="center"/>
          </w:tcPr>
          <w:p w14:paraId="0AE48EA5" w14:textId="77777777" w:rsidR="00326CEC" w:rsidRPr="004B2330" w:rsidRDefault="00326CEC" w:rsidP="00A90104">
            <w:pPr>
              <w:spacing w:before="0"/>
              <w:rPr>
                <w:rFonts w:ascii="Times New Roman" w:hAnsi="Times New Roman"/>
                <w:b/>
                <w:sz w:val="24"/>
                <w:szCs w:val="24"/>
              </w:rPr>
            </w:pPr>
            <w:r>
              <w:rPr>
                <w:rFonts w:ascii="Times New Roman" w:hAnsi="Times New Roman"/>
                <w:b/>
                <w:sz w:val="24"/>
                <w:szCs w:val="24"/>
              </w:rPr>
              <w:t>Lp.</w:t>
            </w:r>
          </w:p>
        </w:tc>
        <w:tc>
          <w:tcPr>
            <w:tcW w:w="4002" w:type="dxa"/>
            <w:vAlign w:val="center"/>
          </w:tcPr>
          <w:p w14:paraId="7D40F900" w14:textId="77777777" w:rsidR="00326CEC" w:rsidRPr="004B2330" w:rsidRDefault="00326CEC" w:rsidP="00A90104">
            <w:pPr>
              <w:spacing w:before="0"/>
              <w:jc w:val="left"/>
              <w:rPr>
                <w:rFonts w:ascii="Times New Roman" w:hAnsi="Times New Roman"/>
                <w:b/>
                <w:sz w:val="24"/>
                <w:szCs w:val="24"/>
              </w:rPr>
            </w:pPr>
            <w:r w:rsidRPr="004B2330">
              <w:rPr>
                <w:rFonts w:ascii="Times New Roman" w:hAnsi="Times New Roman"/>
                <w:b/>
                <w:sz w:val="24"/>
                <w:szCs w:val="24"/>
              </w:rPr>
              <w:t>Zachowanie ucznia</w:t>
            </w:r>
          </w:p>
        </w:tc>
        <w:tc>
          <w:tcPr>
            <w:tcW w:w="1124" w:type="dxa"/>
            <w:vAlign w:val="center"/>
          </w:tcPr>
          <w:p w14:paraId="409D6F05"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Liczba punktów</w:t>
            </w:r>
          </w:p>
        </w:tc>
        <w:tc>
          <w:tcPr>
            <w:tcW w:w="1603" w:type="dxa"/>
            <w:vAlign w:val="center"/>
          </w:tcPr>
          <w:p w14:paraId="72B8F857"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Częstotliwość wpisów</w:t>
            </w:r>
          </w:p>
        </w:tc>
        <w:tc>
          <w:tcPr>
            <w:tcW w:w="1883" w:type="dxa"/>
            <w:vAlign w:val="center"/>
          </w:tcPr>
          <w:p w14:paraId="3D1C2687"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Odpowiedzialny za wpis</w:t>
            </w:r>
          </w:p>
        </w:tc>
      </w:tr>
      <w:tr w:rsidR="00326CEC" w14:paraId="19C0E1CB" w14:textId="77777777" w:rsidTr="00326CEC">
        <w:tc>
          <w:tcPr>
            <w:tcW w:w="675" w:type="dxa"/>
            <w:vAlign w:val="center"/>
          </w:tcPr>
          <w:p w14:paraId="7DABBA4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w:t>
            </w:r>
          </w:p>
        </w:tc>
        <w:tc>
          <w:tcPr>
            <w:tcW w:w="4002" w:type="dxa"/>
            <w:vAlign w:val="center"/>
          </w:tcPr>
          <w:p w14:paraId="40152D59"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Przeszkadzanie podczas lekcji np. głośne rozmowy, chodzenie po klasie, zaczepianie, rzucanie przedmiotami, gwizdanie itp.</w:t>
            </w:r>
          </w:p>
        </w:tc>
        <w:tc>
          <w:tcPr>
            <w:tcW w:w="1124" w:type="dxa"/>
            <w:vAlign w:val="center"/>
          </w:tcPr>
          <w:p w14:paraId="0779922B"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5DE91F2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35C5F4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5ED44835" w14:textId="77777777" w:rsidTr="00326CEC">
        <w:tc>
          <w:tcPr>
            <w:tcW w:w="675" w:type="dxa"/>
            <w:vAlign w:val="center"/>
          </w:tcPr>
          <w:p w14:paraId="17A2F3E7" w14:textId="77777777" w:rsidR="00326CEC" w:rsidRPr="004B2330" w:rsidRDefault="00326CEC" w:rsidP="00A90104">
            <w:pPr>
              <w:spacing w:before="0"/>
              <w:ind w:left="80"/>
              <w:rPr>
                <w:rFonts w:ascii="Times New Roman" w:eastAsia="Times New Roman" w:hAnsi="Times New Roman"/>
                <w:sz w:val="24"/>
              </w:rPr>
            </w:pPr>
            <w:r>
              <w:rPr>
                <w:rFonts w:ascii="Times New Roman" w:eastAsia="Times New Roman" w:hAnsi="Times New Roman"/>
                <w:sz w:val="24"/>
              </w:rPr>
              <w:t>2.</w:t>
            </w:r>
          </w:p>
        </w:tc>
        <w:tc>
          <w:tcPr>
            <w:tcW w:w="4002" w:type="dxa"/>
            <w:vAlign w:val="center"/>
          </w:tcPr>
          <w:p w14:paraId="61739F83"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Niewłaściwe zachowanie podczas przerw np. bieganie po korytarzu, przebywanie w niedozwolonym miejscu (toalety, szatnia), zwlekanie z wyjściem na przerwę, zwlekanie z wejściem po przerwie do klasy lub szkoły itp.</w:t>
            </w:r>
          </w:p>
        </w:tc>
        <w:tc>
          <w:tcPr>
            <w:tcW w:w="1124" w:type="dxa"/>
            <w:vAlign w:val="center"/>
          </w:tcPr>
          <w:p w14:paraId="2BBB401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499610C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D0EE0D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8011CBD" w14:textId="77777777" w:rsidTr="00326CEC">
        <w:tc>
          <w:tcPr>
            <w:tcW w:w="675" w:type="dxa"/>
            <w:vAlign w:val="center"/>
          </w:tcPr>
          <w:p w14:paraId="10E30AA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lastRenderedPageBreak/>
              <w:t>3.</w:t>
            </w:r>
          </w:p>
        </w:tc>
        <w:tc>
          <w:tcPr>
            <w:tcW w:w="4002" w:type="dxa"/>
            <w:vAlign w:val="center"/>
          </w:tcPr>
          <w:p w14:paraId="711B48C8"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Niewykonywanie poleceń nauczyciela lub innego pracownika szkoły</w:t>
            </w:r>
          </w:p>
        </w:tc>
        <w:tc>
          <w:tcPr>
            <w:tcW w:w="1124" w:type="dxa"/>
            <w:vAlign w:val="center"/>
          </w:tcPr>
          <w:p w14:paraId="3EC4046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00E91AD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9B6770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15F313B2" w14:textId="77777777" w:rsidTr="00326CEC">
        <w:tc>
          <w:tcPr>
            <w:tcW w:w="675" w:type="dxa"/>
            <w:vAlign w:val="center"/>
          </w:tcPr>
          <w:p w14:paraId="1DB851CC"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4.</w:t>
            </w:r>
          </w:p>
        </w:tc>
        <w:tc>
          <w:tcPr>
            <w:tcW w:w="4002" w:type="dxa"/>
            <w:vAlign w:val="center"/>
          </w:tcPr>
          <w:p w14:paraId="4326B3B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Odmowa pracy w grupie lub wywoływanie podczas niej konfliktów</w:t>
            </w:r>
          </w:p>
        </w:tc>
        <w:tc>
          <w:tcPr>
            <w:tcW w:w="1124" w:type="dxa"/>
            <w:vAlign w:val="center"/>
          </w:tcPr>
          <w:p w14:paraId="3EC9143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15</w:t>
            </w:r>
          </w:p>
        </w:tc>
        <w:tc>
          <w:tcPr>
            <w:tcW w:w="1603" w:type="dxa"/>
            <w:vAlign w:val="center"/>
          </w:tcPr>
          <w:p w14:paraId="4319B70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C8E9B9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2192387" w14:textId="77777777" w:rsidTr="00326CEC">
        <w:tc>
          <w:tcPr>
            <w:tcW w:w="675" w:type="dxa"/>
            <w:vAlign w:val="center"/>
          </w:tcPr>
          <w:p w14:paraId="29475D78"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5.</w:t>
            </w:r>
          </w:p>
        </w:tc>
        <w:tc>
          <w:tcPr>
            <w:tcW w:w="4002" w:type="dxa"/>
            <w:vAlign w:val="center"/>
          </w:tcPr>
          <w:p w14:paraId="31D99B3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Używanie telefonu komórkowego, odtwarzaczy lub innych urządzeń nagrywających podczas lekcji</w:t>
            </w:r>
          </w:p>
        </w:tc>
        <w:tc>
          <w:tcPr>
            <w:tcW w:w="1124" w:type="dxa"/>
            <w:vAlign w:val="center"/>
          </w:tcPr>
          <w:p w14:paraId="04243F9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7DA71BB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EDF930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0A85020" w14:textId="77777777" w:rsidTr="00326CEC">
        <w:tc>
          <w:tcPr>
            <w:tcW w:w="675" w:type="dxa"/>
            <w:vAlign w:val="center"/>
          </w:tcPr>
          <w:p w14:paraId="0974C8AA"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6.</w:t>
            </w:r>
          </w:p>
        </w:tc>
        <w:tc>
          <w:tcPr>
            <w:tcW w:w="4002" w:type="dxa"/>
            <w:vAlign w:val="center"/>
          </w:tcPr>
          <w:p w14:paraId="6042D45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Wyjęcie telefonu komórkowego w czasie lekcji</w:t>
            </w:r>
          </w:p>
        </w:tc>
        <w:tc>
          <w:tcPr>
            <w:tcW w:w="1124" w:type="dxa"/>
            <w:vAlign w:val="center"/>
          </w:tcPr>
          <w:p w14:paraId="7ED8B20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5A324E4B"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6F2836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CBC354C" w14:textId="77777777" w:rsidTr="00326CEC">
        <w:tc>
          <w:tcPr>
            <w:tcW w:w="675" w:type="dxa"/>
            <w:vAlign w:val="center"/>
          </w:tcPr>
          <w:p w14:paraId="4416B491"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7.</w:t>
            </w:r>
          </w:p>
        </w:tc>
        <w:tc>
          <w:tcPr>
            <w:tcW w:w="4002" w:type="dxa"/>
            <w:vAlign w:val="center"/>
          </w:tcPr>
          <w:p w14:paraId="3619E97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Filmowanie lub fotografowanie zdarzeń z udziałem innych osób bez ich zgody</w:t>
            </w:r>
          </w:p>
        </w:tc>
        <w:tc>
          <w:tcPr>
            <w:tcW w:w="1124" w:type="dxa"/>
            <w:vAlign w:val="center"/>
          </w:tcPr>
          <w:p w14:paraId="1B1DEB9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65E4FC7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CB73D6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18F631A9" w14:textId="77777777" w:rsidTr="00326CEC">
        <w:tc>
          <w:tcPr>
            <w:tcW w:w="675" w:type="dxa"/>
            <w:vAlign w:val="center"/>
          </w:tcPr>
          <w:p w14:paraId="1B556F0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8.</w:t>
            </w:r>
          </w:p>
        </w:tc>
        <w:tc>
          <w:tcPr>
            <w:tcW w:w="4002" w:type="dxa"/>
            <w:vAlign w:val="center"/>
          </w:tcPr>
          <w:p w14:paraId="3790AE17"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Ucieczka z lekcji, wagary</w:t>
            </w:r>
          </w:p>
        </w:tc>
        <w:tc>
          <w:tcPr>
            <w:tcW w:w="1124" w:type="dxa"/>
            <w:vAlign w:val="center"/>
          </w:tcPr>
          <w:p w14:paraId="447386B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50</w:t>
            </w:r>
          </w:p>
        </w:tc>
        <w:tc>
          <w:tcPr>
            <w:tcW w:w="1603" w:type="dxa"/>
            <w:vAlign w:val="center"/>
          </w:tcPr>
          <w:p w14:paraId="1F03021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5173819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p w14:paraId="573EA2B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505203DD" w14:textId="77777777" w:rsidTr="00326CEC">
        <w:tc>
          <w:tcPr>
            <w:tcW w:w="675" w:type="dxa"/>
            <w:vAlign w:val="center"/>
          </w:tcPr>
          <w:p w14:paraId="37DBE3AE"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9.</w:t>
            </w:r>
          </w:p>
        </w:tc>
        <w:tc>
          <w:tcPr>
            <w:tcW w:w="4002" w:type="dxa"/>
            <w:vAlign w:val="center"/>
          </w:tcPr>
          <w:p w14:paraId="09BA6866"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Nieusprawiedliwione nieobecności</w:t>
            </w:r>
          </w:p>
        </w:tc>
        <w:tc>
          <w:tcPr>
            <w:tcW w:w="1124" w:type="dxa"/>
            <w:vAlign w:val="center"/>
          </w:tcPr>
          <w:p w14:paraId="4F43D0E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 pkt za godzinę</w:t>
            </w:r>
          </w:p>
        </w:tc>
        <w:tc>
          <w:tcPr>
            <w:tcW w:w="1603" w:type="dxa"/>
            <w:vAlign w:val="center"/>
          </w:tcPr>
          <w:p w14:paraId="77B1B1B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6FC839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20913926" w14:textId="77777777" w:rsidTr="00326CEC">
        <w:tc>
          <w:tcPr>
            <w:tcW w:w="675" w:type="dxa"/>
            <w:vAlign w:val="center"/>
          </w:tcPr>
          <w:p w14:paraId="756B096D"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10.</w:t>
            </w:r>
          </w:p>
        </w:tc>
        <w:tc>
          <w:tcPr>
            <w:tcW w:w="4002" w:type="dxa"/>
            <w:vAlign w:val="center"/>
          </w:tcPr>
          <w:p w14:paraId="26559A2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Spóźnienie na lekcję</w:t>
            </w:r>
          </w:p>
        </w:tc>
        <w:tc>
          <w:tcPr>
            <w:tcW w:w="1124" w:type="dxa"/>
            <w:vAlign w:val="center"/>
          </w:tcPr>
          <w:p w14:paraId="3D069D7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41D3778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89E6B8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2833C1FC" w14:textId="77777777" w:rsidTr="00326CEC">
        <w:tc>
          <w:tcPr>
            <w:tcW w:w="675" w:type="dxa"/>
            <w:vAlign w:val="center"/>
          </w:tcPr>
          <w:p w14:paraId="7E4A255E"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11.</w:t>
            </w:r>
          </w:p>
        </w:tc>
        <w:tc>
          <w:tcPr>
            <w:tcW w:w="4002" w:type="dxa"/>
            <w:vAlign w:val="center"/>
          </w:tcPr>
          <w:p w14:paraId="7D887AAF"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Ściąganie, odpisywanie lekcji podczas przerw</w:t>
            </w:r>
          </w:p>
        </w:tc>
        <w:tc>
          <w:tcPr>
            <w:tcW w:w="1124" w:type="dxa"/>
            <w:vAlign w:val="center"/>
          </w:tcPr>
          <w:p w14:paraId="77D78F5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23A41CD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9F2F1D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FCBA662" w14:textId="77777777" w:rsidTr="00326CEC">
        <w:tc>
          <w:tcPr>
            <w:tcW w:w="675" w:type="dxa"/>
            <w:vAlign w:val="center"/>
          </w:tcPr>
          <w:p w14:paraId="64A598F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12.</w:t>
            </w:r>
          </w:p>
        </w:tc>
        <w:tc>
          <w:tcPr>
            <w:tcW w:w="4002" w:type="dxa"/>
            <w:vAlign w:val="center"/>
          </w:tcPr>
          <w:p w14:paraId="3FEA335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 oddanie książki wypożyczonej z biblioteki w wyznaczonym terminie lub na koniec roku szkolnego</w:t>
            </w:r>
          </w:p>
        </w:tc>
        <w:tc>
          <w:tcPr>
            <w:tcW w:w="1124" w:type="dxa"/>
            <w:vAlign w:val="center"/>
          </w:tcPr>
          <w:p w14:paraId="16BF805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4BAC7D1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34817F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biblioteka</w:t>
            </w:r>
          </w:p>
        </w:tc>
      </w:tr>
      <w:tr w:rsidR="00326CEC" w14:paraId="78B61CAE" w14:textId="77777777" w:rsidTr="00326CEC">
        <w:tc>
          <w:tcPr>
            <w:tcW w:w="675" w:type="dxa"/>
            <w:vAlign w:val="center"/>
          </w:tcPr>
          <w:p w14:paraId="72BAE706"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13.</w:t>
            </w:r>
          </w:p>
        </w:tc>
        <w:tc>
          <w:tcPr>
            <w:tcW w:w="4002" w:type="dxa"/>
            <w:vAlign w:val="center"/>
          </w:tcPr>
          <w:p w14:paraId="073DC0E7"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Fałszowanie dokumentów np. podrobienie podpisu, usprawiedliwienia</w:t>
            </w:r>
          </w:p>
        </w:tc>
        <w:tc>
          <w:tcPr>
            <w:tcW w:w="1124" w:type="dxa"/>
            <w:vAlign w:val="center"/>
          </w:tcPr>
          <w:p w14:paraId="671E0AC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06912CB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A6E5FC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p w14:paraId="475DE8BB" w14:textId="77777777" w:rsidR="00326CEC" w:rsidRPr="004B2330" w:rsidRDefault="00326CEC" w:rsidP="00A90104">
            <w:pPr>
              <w:spacing w:before="0"/>
              <w:rPr>
                <w:rFonts w:ascii="Times New Roman" w:hAnsi="Times New Roman"/>
                <w:sz w:val="24"/>
                <w:szCs w:val="24"/>
              </w:rPr>
            </w:pPr>
          </w:p>
        </w:tc>
      </w:tr>
      <w:tr w:rsidR="00326CEC" w14:paraId="505AB2A9" w14:textId="77777777" w:rsidTr="00326CEC">
        <w:tc>
          <w:tcPr>
            <w:tcW w:w="675" w:type="dxa"/>
            <w:vAlign w:val="center"/>
          </w:tcPr>
          <w:p w14:paraId="7D773BBD"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14.</w:t>
            </w:r>
          </w:p>
        </w:tc>
        <w:tc>
          <w:tcPr>
            <w:tcW w:w="4002" w:type="dxa"/>
            <w:vAlign w:val="center"/>
          </w:tcPr>
          <w:p w14:paraId="623BBDAA"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Niewywiązywanie się z dobrowolnie podjętych działań</w:t>
            </w:r>
          </w:p>
        </w:tc>
        <w:tc>
          <w:tcPr>
            <w:tcW w:w="1124" w:type="dxa"/>
            <w:vAlign w:val="center"/>
          </w:tcPr>
          <w:p w14:paraId="28E8144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6A5EA26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B888B7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8BAB5D4" w14:textId="77777777" w:rsidTr="00326CEC">
        <w:tc>
          <w:tcPr>
            <w:tcW w:w="675" w:type="dxa"/>
            <w:vAlign w:val="center"/>
          </w:tcPr>
          <w:p w14:paraId="4284EF36"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15.</w:t>
            </w:r>
          </w:p>
        </w:tc>
        <w:tc>
          <w:tcPr>
            <w:tcW w:w="4002" w:type="dxa"/>
            <w:vAlign w:val="center"/>
          </w:tcPr>
          <w:p w14:paraId="00D9C117"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Celowe niszczenie mienia szkolnego</w:t>
            </w:r>
          </w:p>
        </w:tc>
        <w:tc>
          <w:tcPr>
            <w:tcW w:w="1124" w:type="dxa"/>
            <w:vAlign w:val="center"/>
          </w:tcPr>
          <w:p w14:paraId="3CD133F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40C490A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FEE6C3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2F8BF1FD" w14:textId="77777777" w:rsidTr="00326CEC">
        <w:tc>
          <w:tcPr>
            <w:tcW w:w="675" w:type="dxa"/>
            <w:vAlign w:val="center"/>
          </w:tcPr>
          <w:p w14:paraId="7DDE47CD"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16.</w:t>
            </w:r>
          </w:p>
        </w:tc>
        <w:tc>
          <w:tcPr>
            <w:tcW w:w="4002" w:type="dxa"/>
            <w:vAlign w:val="center"/>
          </w:tcPr>
          <w:p w14:paraId="53756FBE"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Celowe niszczenie własności innej osoby</w:t>
            </w:r>
          </w:p>
        </w:tc>
        <w:tc>
          <w:tcPr>
            <w:tcW w:w="1124" w:type="dxa"/>
            <w:vAlign w:val="center"/>
          </w:tcPr>
          <w:p w14:paraId="5B4CB7F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293B81A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AEA09E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51FC456" w14:textId="77777777" w:rsidTr="00326CEC">
        <w:tc>
          <w:tcPr>
            <w:tcW w:w="675" w:type="dxa"/>
            <w:vAlign w:val="center"/>
          </w:tcPr>
          <w:p w14:paraId="26CF3A93"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17.</w:t>
            </w:r>
          </w:p>
        </w:tc>
        <w:tc>
          <w:tcPr>
            <w:tcW w:w="4002" w:type="dxa"/>
            <w:vAlign w:val="center"/>
          </w:tcPr>
          <w:p w14:paraId="7706CDB3"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Zaśmiecanie otoczenia</w:t>
            </w:r>
          </w:p>
        </w:tc>
        <w:tc>
          <w:tcPr>
            <w:tcW w:w="1124" w:type="dxa"/>
            <w:vAlign w:val="center"/>
          </w:tcPr>
          <w:p w14:paraId="5B0E43F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4D53136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71C561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7109EFC" w14:textId="77777777" w:rsidTr="00326CEC">
        <w:tc>
          <w:tcPr>
            <w:tcW w:w="675" w:type="dxa"/>
            <w:vAlign w:val="center"/>
          </w:tcPr>
          <w:p w14:paraId="0EBC0D7B"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18.</w:t>
            </w:r>
          </w:p>
        </w:tc>
        <w:tc>
          <w:tcPr>
            <w:tcW w:w="4002" w:type="dxa"/>
            <w:vAlign w:val="center"/>
          </w:tcPr>
          <w:p w14:paraId="5F5DF349"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Niezgodny z regulaminem strój i wygląd np. niestosowny strój codzienny, brak stroju galowego, pomalowane paznokcie, wyzywający makijaż itp.</w:t>
            </w:r>
          </w:p>
        </w:tc>
        <w:tc>
          <w:tcPr>
            <w:tcW w:w="1124" w:type="dxa"/>
            <w:vAlign w:val="center"/>
          </w:tcPr>
          <w:p w14:paraId="324B1BE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067B15D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B026CB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4F180DA1" w14:textId="77777777" w:rsidTr="00326CEC">
        <w:tc>
          <w:tcPr>
            <w:tcW w:w="675" w:type="dxa"/>
            <w:vAlign w:val="center"/>
          </w:tcPr>
          <w:p w14:paraId="03B01DD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19.</w:t>
            </w:r>
          </w:p>
        </w:tc>
        <w:tc>
          <w:tcPr>
            <w:tcW w:w="4002" w:type="dxa"/>
            <w:vAlign w:val="center"/>
          </w:tcPr>
          <w:p w14:paraId="167570FD"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Niewłaściwe zachowanie podczas imprez i uroczystości szkolnych</w:t>
            </w:r>
          </w:p>
        </w:tc>
        <w:tc>
          <w:tcPr>
            <w:tcW w:w="1124" w:type="dxa"/>
            <w:vAlign w:val="center"/>
          </w:tcPr>
          <w:p w14:paraId="327C500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66163C1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7E0CE0C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AB71D90" w14:textId="77777777" w:rsidTr="00326CEC">
        <w:tc>
          <w:tcPr>
            <w:tcW w:w="675" w:type="dxa"/>
            <w:vAlign w:val="center"/>
          </w:tcPr>
          <w:p w14:paraId="68CFC382"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20.</w:t>
            </w:r>
          </w:p>
        </w:tc>
        <w:tc>
          <w:tcPr>
            <w:tcW w:w="4002" w:type="dxa"/>
            <w:vAlign w:val="center"/>
          </w:tcPr>
          <w:p w14:paraId="058C5342"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Wulgarne słownictwo lub gesty</w:t>
            </w:r>
          </w:p>
        </w:tc>
        <w:tc>
          <w:tcPr>
            <w:tcW w:w="1124" w:type="dxa"/>
            <w:vAlign w:val="center"/>
          </w:tcPr>
          <w:p w14:paraId="7362B63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2CF5080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4F4239F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63AC0EA" w14:textId="77777777" w:rsidTr="00326CEC">
        <w:tc>
          <w:tcPr>
            <w:tcW w:w="675" w:type="dxa"/>
            <w:vAlign w:val="center"/>
          </w:tcPr>
          <w:p w14:paraId="1DF5ECD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21.</w:t>
            </w:r>
          </w:p>
        </w:tc>
        <w:tc>
          <w:tcPr>
            <w:tcW w:w="4002" w:type="dxa"/>
            <w:vAlign w:val="center"/>
          </w:tcPr>
          <w:p w14:paraId="7E8AB6AF"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Interwencja policji</w:t>
            </w:r>
          </w:p>
        </w:tc>
        <w:tc>
          <w:tcPr>
            <w:tcW w:w="1124" w:type="dxa"/>
            <w:vAlign w:val="center"/>
          </w:tcPr>
          <w:p w14:paraId="2A8F509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50</w:t>
            </w:r>
          </w:p>
        </w:tc>
        <w:tc>
          <w:tcPr>
            <w:tcW w:w="1603" w:type="dxa"/>
            <w:vAlign w:val="center"/>
          </w:tcPr>
          <w:p w14:paraId="57134B7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A428D7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 pedagog</w:t>
            </w:r>
          </w:p>
        </w:tc>
      </w:tr>
      <w:tr w:rsidR="00326CEC" w14:paraId="21F79101" w14:textId="77777777" w:rsidTr="00326CEC">
        <w:tc>
          <w:tcPr>
            <w:tcW w:w="675" w:type="dxa"/>
            <w:vAlign w:val="center"/>
          </w:tcPr>
          <w:p w14:paraId="170795F2"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22.</w:t>
            </w:r>
          </w:p>
        </w:tc>
        <w:tc>
          <w:tcPr>
            <w:tcW w:w="4002" w:type="dxa"/>
            <w:vAlign w:val="center"/>
          </w:tcPr>
          <w:p w14:paraId="19101C97"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Nagana Dyrektora</w:t>
            </w:r>
          </w:p>
        </w:tc>
        <w:tc>
          <w:tcPr>
            <w:tcW w:w="1124" w:type="dxa"/>
            <w:vAlign w:val="center"/>
          </w:tcPr>
          <w:p w14:paraId="1A257EC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50</w:t>
            </w:r>
          </w:p>
        </w:tc>
        <w:tc>
          <w:tcPr>
            <w:tcW w:w="1603" w:type="dxa"/>
            <w:vAlign w:val="center"/>
          </w:tcPr>
          <w:p w14:paraId="2B7CB14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9A960E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dyrektor</w:t>
            </w:r>
          </w:p>
        </w:tc>
      </w:tr>
      <w:tr w:rsidR="00326CEC" w14:paraId="75FFBBB2" w14:textId="77777777" w:rsidTr="00326CEC">
        <w:tc>
          <w:tcPr>
            <w:tcW w:w="675" w:type="dxa"/>
            <w:vAlign w:val="center"/>
          </w:tcPr>
          <w:p w14:paraId="31829C58"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23.</w:t>
            </w:r>
          </w:p>
        </w:tc>
        <w:tc>
          <w:tcPr>
            <w:tcW w:w="4002" w:type="dxa"/>
            <w:vAlign w:val="center"/>
          </w:tcPr>
          <w:p w14:paraId="7AB4B2A8"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Posiadanie i/lub używanie niebezpiecznych materiałów i narzędzi np. petardy, noże, substancje niebezpieczne</w:t>
            </w:r>
          </w:p>
        </w:tc>
        <w:tc>
          <w:tcPr>
            <w:tcW w:w="1124" w:type="dxa"/>
            <w:vAlign w:val="center"/>
          </w:tcPr>
          <w:p w14:paraId="0136DD4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50</w:t>
            </w:r>
          </w:p>
        </w:tc>
        <w:tc>
          <w:tcPr>
            <w:tcW w:w="1603" w:type="dxa"/>
            <w:vAlign w:val="center"/>
          </w:tcPr>
          <w:p w14:paraId="30D4BFF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CD6582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7A48831E" w14:textId="77777777" w:rsidTr="00326CEC">
        <w:tc>
          <w:tcPr>
            <w:tcW w:w="675" w:type="dxa"/>
            <w:vAlign w:val="center"/>
          </w:tcPr>
          <w:p w14:paraId="6ED08BD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24.</w:t>
            </w:r>
          </w:p>
        </w:tc>
        <w:tc>
          <w:tcPr>
            <w:tcW w:w="4002" w:type="dxa"/>
            <w:vAlign w:val="center"/>
          </w:tcPr>
          <w:p w14:paraId="51914112"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Napaść fizyczna na drugą osobę</w:t>
            </w:r>
          </w:p>
        </w:tc>
        <w:tc>
          <w:tcPr>
            <w:tcW w:w="1124" w:type="dxa"/>
            <w:vAlign w:val="center"/>
          </w:tcPr>
          <w:p w14:paraId="4C7A2F8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50</w:t>
            </w:r>
          </w:p>
        </w:tc>
        <w:tc>
          <w:tcPr>
            <w:tcW w:w="1603" w:type="dxa"/>
            <w:vAlign w:val="center"/>
          </w:tcPr>
          <w:p w14:paraId="067DF54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2938921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7A497763" w14:textId="77777777" w:rsidTr="00326CEC">
        <w:tc>
          <w:tcPr>
            <w:tcW w:w="675" w:type="dxa"/>
            <w:vAlign w:val="center"/>
          </w:tcPr>
          <w:p w14:paraId="4ADB1A26"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25.</w:t>
            </w:r>
          </w:p>
        </w:tc>
        <w:tc>
          <w:tcPr>
            <w:tcW w:w="4002" w:type="dxa"/>
            <w:vAlign w:val="center"/>
          </w:tcPr>
          <w:p w14:paraId="5286EE3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Udział w bójce (gdy nie można ustalić jednego winnego)</w:t>
            </w:r>
          </w:p>
        </w:tc>
        <w:tc>
          <w:tcPr>
            <w:tcW w:w="1124" w:type="dxa"/>
            <w:vAlign w:val="center"/>
          </w:tcPr>
          <w:p w14:paraId="1D6D4F4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05864EF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0C8F8E0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5DB7A373" w14:textId="77777777" w:rsidTr="00326CEC">
        <w:tc>
          <w:tcPr>
            <w:tcW w:w="675" w:type="dxa"/>
            <w:vAlign w:val="center"/>
          </w:tcPr>
          <w:p w14:paraId="6F761C0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lastRenderedPageBreak/>
              <w:t>26.</w:t>
            </w:r>
          </w:p>
        </w:tc>
        <w:tc>
          <w:tcPr>
            <w:tcW w:w="4002" w:type="dxa"/>
            <w:vAlign w:val="center"/>
          </w:tcPr>
          <w:p w14:paraId="211E3D8B"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Zaczepki fizyczne np. plucie, popychanie, szarpanie, podstawianie nóg itp.</w:t>
            </w:r>
          </w:p>
        </w:tc>
        <w:tc>
          <w:tcPr>
            <w:tcW w:w="1124" w:type="dxa"/>
            <w:vAlign w:val="center"/>
          </w:tcPr>
          <w:p w14:paraId="202BC0D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499276B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2E1063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4CFFEB1F" w14:textId="77777777" w:rsidTr="00326CEC">
        <w:tc>
          <w:tcPr>
            <w:tcW w:w="675" w:type="dxa"/>
            <w:vAlign w:val="center"/>
          </w:tcPr>
          <w:p w14:paraId="69065335"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27.</w:t>
            </w:r>
          </w:p>
        </w:tc>
        <w:tc>
          <w:tcPr>
            <w:tcW w:w="4002" w:type="dxa"/>
            <w:vAlign w:val="center"/>
          </w:tcPr>
          <w:p w14:paraId="32B30FB1"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Podżeganie do przemocy lub kibicowanie aktom przemocy</w:t>
            </w:r>
          </w:p>
        </w:tc>
        <w:tc>
          <w:tcPr>
            <w:tcW w:w="1124" w:type="dxa"/>
            <w:vAlign w:val="center"/>
          </w:tcPr>
          <w:p w14:paraId="1A6DC14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7F9DBC8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156762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1675434" w14:textId="77777777" w:rsidTr="00326CEC">
        <w:tc>
          <w:tcPr>
            <w:tcW w:w="675" w:type="dxa"/>
            <w:vAlign w:val="center"/>
          </w:tcPr>
          <w:p w14:paraId="10EBD124"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28.</w:t>
            </w:r>
          </w:p>
        </w:tc>
        <w:tc>
          <w:tcPr>
            <w:tcW w:w="4002" w:type="dxa"/>
            <w:vAlign w:val="center"/>
          </w:tcPr>
          <w:p w14:paraId="41C3137E"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Znęcanie się nad kolegami, zastraszanie</w:t>
            </w:r>
          </w:p>
        </w:tc>
        <w:tc>
          <w:tcPr>
            <w:tcW w:w="1124" w:type="dxa"/>
            <w:vAlign w:val="center"/>
          </w:tcPr>
          <w:p w14:paraId="73CF923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7D28AF0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CCF8D2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3A97474" w14:textId="77777777" w:rsidTr="00326CEC">
        <w:tc>
          <w:tcPr>
            <w:tcW w:w="675" w:type="dxa"/>
            <w:vAlign w:val="center"/>
          </w:tcPr>
          <w:p w14:paraId="541647D3"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28.</w:t>
            </w:r>
          </w:p>
        </w:tc>
        <w:tc>
          <w:tcPr>
            <w:tcW w:w="4002" w:type="dxa"/>
            <w:vAlign w:val="center"/>
          </w:tcPr>
          <w:p w14:paraId="75CE49EF"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Zachowania stwarzające zagrożenie bezpieczeństwa dla zdrowia lub życia innych osób</w:t>
            </w:r>
          </w:p>
        </w:tc>
        <w:tc>
          <w:tcPr>
            <w:tcW w:w="1124" w:type="dxa"/>
            <w:vAlign w:val="center"/>
          </w:tcPr>
          <w:p w14:paraId="05F73F5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30</w:t>
            </w:r>
          </w:p>
        </w:tc>
        <w:tc>
          <w:tcPr>
            <w:tcW w:w="1603" w:type="dxa"/>
            <w:vAlign w:val="center"/>
          </w:tcPr>
          <w:p w14:paraId="79452366"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C6BEE7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7533A726" w14:textId="77777777" w:rsidTr="00326CEC">
        <w:tc>
          <w:tcPr>
            <w:tcW w:w="675" w:type="dxa"/>
            <w:vAlign w:val="center"/>
          </w:tcPr>
          <w:p w14:paraId="16E5326D"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30.</w:t>
            </w:r>
          </w:p>
        </w:tc>
        <w:tc>
          <w:tcPr>
            <w:tcW w:w="4002" w:type="dxa"/>
            <w:vAlign w:val="center"/>
          </w:tcPr>
          <w:p w14:paraId="71CC407C"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Samowolne wyjście z klasy/świetlicy podczas lekcji</w:t>
            </w:r>
          </w:p>
        </w:tc>
        <w:tc>
          <w:tcPr>
            <w:tcW w:w="1124" w:type="dxa"/>
            <w:vAlign w:val="center"/>
          </w:tcPr>
          <w:p w14:paraId="43D2BA6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0646B84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219072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3139EB0C" w14:textId="77777777" w:rsidTr="00326CEC">
        <w:tc>
          <w:tcPr>
            <w:tcW w:w="675" w:type="dxa"/>
            <w:vAlign w:val="center"/>
          </w:tcPr>
          <w:p w14:paraId="59A04A0D"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31.</w:t>
            </w:r>
          </w:p>
        </w:tc>
        <w:tc>
          <w:tcPr>
            <w:tcW w:w="4002" w:type="dxa"/>
            <w:vAlign w:val="center"/>
          </w:tcPr>
          <w:p w14:paraId="7545A844"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Samowolne wyjście poza teren szkoły</w:t>
            </w:r>
          </w:p>
        </w:tc>
        <w:tc>
          <w:tcPr>
            <w:tcW w:w="1124" w:type="dxa"/>
            <w:vAlign w:val="center"/>
          </w:tcPr>
          <w:p w14:paraId="0C5526D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39C02D4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C95932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44B2AFC" w14:textId="77777777" w:rsidTr="00326CEC">
        <w:tc>
          <w:tcPr>
            <w:tcW w:w="675" w:type="dxa"/>
            <w:vAlign w:val="center"/>
          </w:tcPr>
          <w:p w14:paraId="15FAFC96"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32.</w:t>
            </w:r>
          </w:p>
        </w:tc>
        <w:tc>
          <w:tcPr>
            <w:tcW w:w="4002" w:type="dxa"/>
            <w:vAlign w:val="center"/>
          </w:tcPr>
          <w:p w14:paraId="58B8B612"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Niekulturalne zachowanie w klasie, świetlicy, stołówce, bibliotece</w:t>
            </w:r>
          </w:p>
        </w:tc>
        <w:tc>
          <w:tcPr>
            <w:tcW w:w="1124" w:type="dxa"/>
            <w:vAlign w:val="center"/>
          </w:tcPr>
          <w:p w14:paraId="412DB77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11E5264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EFA52E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55BFE53C" w14:textId="77777777" w:rsidTr="00326CEC">
        <w:tc>
          <w:tcPr>
            <w:tcW w:w="675" w:type="dxa"/>
            <w:vAlign w:val="center"/>
          </w:tcPr>
          <w:p w14:paraId="52BCA876"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33.</w:t>
            </w:r>
          </w:p>
        </w:tc>
        <w:tc>
          <w:tcPr>
            <w:tcW w:w="4002" w:type="dxa"/>
            <w:vAlign w:val="center"/>
          </w:tcPr>
          <w:p w14:paraId="2A97A96F"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Niewłaściwe zachowanie podczas wyjścia poza teren szkoły/wycieczek w miejscach publicznych, nie przestrzeganie regulaminów wycieczek</w:t>
            </w:r>
          </w:p>
        </w:tc>
        <w:tc>
          <w:tcPr>
            <w:tcW w:w="1124" w:type="dxa"/>
            <w:vAlign w:val="center"/>
          </w:tcPr>
          <w:p w14:paraId="174BD6C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537A4BE8"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5BEDA0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9D2301B" w14:textId="77777777" w:rsidTr="00326CEC">
        <w:tc>
          <w:tcPr>
            <w:tcW w:w="675" w:type="dxa"/>
            <w:vAlign w:val="center"/>
          </w:tcPr>
          <w:p w14:paraId="3DCA17B2"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34.</w:t>
            </w:r>
          </w:p>
        </w:tc>
        <w:tc>
          <w:tcPr>
            <w:tcW w:w="4002" w:type="dxa"/>
            <w:vAlign w:val="center"/>
          </w:tcPr>
          <w:p w14:paraId="0CFBECE5"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Aroganckie zachowanie wobec nauczycieli i innych pracowników szkoły</w:t>
            </w:r>
          </w:p>
        </w:tc>
        <w:tc>
          <w:tcPr>
            <w:tcW w:w="1124" w:type="dxa"/>
            <w:vAlign w:val="center"/>
          </w:tcPr>
          <w:p w14:paraId="37BBCFE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3B22B78A"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DE809F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291514AF" w14:textId="77777777" w:rsidTr="00326CEC">
        <w:tc>
          <w:tcPr>
            <w:tcW w:w="675" w:type="dxa"/>
            <w:vAlign w:val="center"/>
          </w:tcPr>
          <w:p w14:paraId="5F8C2F35"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35.</w:t>
            </w:r>
          </w:p>
        </w:tc>
        <w:tc>
          <w:tcPr>
            <w:tcW w:w="4002" w:type="dxa"/>
            <w:vAlign w:val="center"/>
          </w:tcPr>
          <w:p w14:paraId="1FFBF553"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Zaczepki słowne np. przezywanie, ubliżanie, groźby itp.</w:t>
            </w:r>
          </w:p>
        </w:tc>
        <w:tc>
          <w:tcPr>
            <w:tcW w:w="1124" w:type="dxa"/>
            <w:vAlign w:val="center"/>
          </w:tcPr>
          <w:p w14:paraId="1FFF284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w:t>
            </w:r>
          </w:p>
        </w:tc>
        <w:tc>
          <w:tcPr>
            <w:tcW w:w="1603" w:type="dxa"/>
            <w:vAlign w:val="center"/>
          </w:tcPr>
          <w:p w14:paraId="1AB9DFD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67CC70E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9BFA63C" w14:textId="77777777" w:rsidTr="00326CEC">
        <w:tc>
          <w:tcPr>
            <w:tcW w:w="675" w:type="dxa"/>
            <w:vAlign w:val="center"/>
          </w:tcPr>
          <w:p w14:paraId="28C73639"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35.</w:t>
            </w:r>
          </w:p>
        </w:tc>
        <w:tc>
          <w:tcPr>
            <w:tcW w:w="4002" w:type="dxa"/>
            <w:vAlign w:val="center"/>
          </w:tcPr>
          <w:p w14:paraId="7D77E878"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Celowe wprowadzanie w błąd nauczyciela lub innego pracownika szkoły. Okłamywanie</w:t>
            </w:r>
          </w:p>
        </w:tc>
        <w:tc>
          <w:tcPr>
            <w:tcW w:w="1124" w:type="dxa"/>
            <w:vAlign w:val="center"/>
          </w:tcPr>
          <w:p w14:paraId="7C1E3389"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20</w:t>
            </w:r>
          </w:p>
        </w:tc>
        <w:tc>
          <w:tcPr>
            <w:tcW w:w="1603" w:type="dxa"/>
            <w:vAlign w:val="center"/>
          </w:tcPr>
          <w:p w14:paraId="2DABF6F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92F619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6697463" w14:textId="77777777" w:rsidTr="00326CEC">
        <w:tc>
          <w:tcPr>
            <w:tcW w:w="675" w:type="dxa"/>
            <w:vAlign w:val="center"/>
          </w:tcPr>
          <w:p w14:paraId="7859377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37.</w:t>
            </w:r>
          </w:p>
        </w:tc>
        <w:tc>
          <w:tcPr>
            <w:tcW w:w="4002" w:type="dxa"/>
            <w:vAlign w:val="center"/>
          </w:tcPr>
          <w:p w14:paraId="11B1D11C" w14:textId="77777777" w:rsidR="00326CEC" w:rsidRPr="004B2330" w:rsidRDefault="00326CEC" w:rsidP="00A90104">
            <w:pPr>
              <w:spacing w:before="0"/>
              <w:jc w:val="left"/>
              <w:rPr>
                <w:rFonts w:ascii="Times New Roman" w:hAnsi="Times New Roman"/>
                <w:sz w:val="24"/>
                <w:szCs w:val="24"/>
              </w:rPr>
            </w:pPr>
            <w:r w:rsidRPr="004B2330">
              <w:rPr>
                <w:rFonts w:ascii="Times New Roman" w:hAnsi="Times New Roman"/>
                <w:sz w:val="24"/>
                <w:szCs w:val="24"/>
              </w:rPr>
              <w:t>Inne negatywne zachowania – nieujęte w poprzednich punktach – punkty ujemne w zależności od wagi czynu</w:t>
            </w:r>
          </w:p>
        </w:tc>
        <w:tc>
          <w:tcPr>
            <w:tcW w:w="1124" w:type="dxa"/>
            <w:vAlign w:val="center"/>
          </w:tcPr>
          <w:p w14:paraId="6DAFE2D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10-50</w:t>
            </w:r>
          </w:p>
        </w:tc>
        <w:tc>
          <w:tcPr>
            <w:tcW w:w="1603" w:type="dxa"/>
            <w:vAlign w:val="center"/>
          </w:tcPr>
          <w:p w14:paraId="0F9DE00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36A8D7B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bl>
    <w:p w14:paraId="16A29DB5" w14:textId="77777777" w:rsidR="00326CEC" w:rsidRDefault="00326CEC" w:rsidP="00A90104">
      <w:pPr>
        <w:pStyle w:val="NormalnyWeb"/>
        <w:spacing w:before="0" w:beforeAutospacing="0" w:after="0" w:afterAutospacing="0" w:line="360" w:lineRule="auto"/>
        <w:ind w:left="284"/>
        <w:jc w:val="both"/>
      </w:pPr>
    </w:p>
    <w:p w14:paraId="7788F4E1" w14:textId="77777777" w:rsidR="00326CEC" w:rsidRDefault="00326CEC" w:rsidP="00A90104">
      <w:pPr>
        <w:pStyle w:val="NormalnyWeb"/>
        <w:spacing w:before="0" w:beforeAutospacing="0" w:after="0" w:afterAutospacing="0" w:line="360" w:lineRule="auto"/>
        <w:ind w:left="284"/>
        <w:jc w:val="both"/>
      </w:pPr>
    </w:p>
    <w:p w14:paraId="5C274A8E" w14:textId="77777777" w:rsidR="00326CEC" w:rsidRDefault="006C3329" w:rsidP="00541C7B">
      <w:pPr>
        <w:pStyle w:val="NormalnyWeb"/>
        <w:numPr>
          <w:ilvl w:val="0"/>
          <w:numId w:val="261"/>
        </w:numPr>
        <w:spacing w:before="0" w:beforeAutospacing="0" w:after="0" w:afterAutospacing="0" w:line="360" w:lineRule="auto"/>
        <w:ind w:left="0" w:firstLine="284"/>
        <w:jc w:val="both"/>
      </w:pPr>
      <w:r w:rsidRPr="00326CEC">
        <w:t>Punktowy system ocenia zachowania – kategoria C – nauczanie zdalne.</w:t>
      </w:r>
    </w:p>
    <w:p w14:paraId="6A641C4D" w14:textId="77777777" w:rsidR="00326CEC" w:rsidRDefault="006C3329" w:rsidP="00A90104">
      <w:pPr>
        <w:pStyle w:val="NormalnyWeb"/>
        <w:spacing w:before="0" w:beforeAutospacing="0" w:after="0" w:afterAutospacing="0" w:line="360" w:lineRule="auto"/>
        <w:ind w:firstLine="709"/>
        <w:jc w:val="both"/>
        <w:rPr>
          <w:color w:val="000000"/>
        </w:rPr>
      </w:pPr>
      <w:r w:rsidRPr="00326CEC">
        <w:rPr>
          <w:color w:val="000000"/>
        </w:rPr>
        <w:t xml:space="preserve">W trakcie trwania nauki zdalnej w klasach IV-VIII utrzymane zostaje punktowe ocenianie zachowania, a w edukacji wczesnoszkolnej ocena opisowa. </w:t>
      </w:r>
    </w:p>
    <w:p w14:paraId="1D9E9356" w14:textId="77777777" w:rsidR="00326CEC" w:rsidRDefault="00326CEC" w:rsidP="00A90104">
      <w:pPr>
        <w:pStyle w:val="NormalnyWeb"/>
        <w:spacing w:before="0" w:beforeAutospacing="0" w:after="0" w:afterAutospacing="0" w:line="360" w:lineRule="auto"/>
        <w:jc w:val="both"/>
        <w:rPr>
          <w:color w:val="000000"/>
        </w:rPr>
      </w:pPr>
    </w:p>
    <w:p w14:paraId="67870A27" w14:textId="77777777" w:rsidR="006C3329" w:rsidRPr="00326CEC" w:rsidRDefault="006C3329" w:rsidP="00A90104">
      <w:pPr>
        <w:pStyle w:val="NormalnyWeb"/>
        <w:spacing w:before="0" w:beforeAutospacing="0" w:after="0" w:afterAutospacing="0" w:line="360" w:lineRule="auto"/>
        <w:jc w:val="both"/>
        <w:rPr>
          <w:color w:val="000000"/>
        </w:rPr>
      </w:pPr>
      <w:r w:rsidRPr="00326CEC">
        <w:rPr>
          <w:color w:val="000000"/>
        </w:rPr>
        <w:t>Nauczyciel ocenia zachowanie ucznia biorąc pod uwagę: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783"/>
        <w:gridCol w:w="1128"/>
        <w:gridCol w:w="1603"/>
        <w:gridCol w:w="1883"/>
      </w:tblGrid>
      <w:tr w:rsidR="00326CEC" w14:paraId="3633E8DB" w14:textId="77777777" w:rsidTr="00326CEC">
        <w:trPr>
          <w:trHeight w:val="992"/>
        </w:trPr>
        <w:tc>
          <w:tcPr>
            <w:tcW w:w="675" w:type="dxa"/>
            <w:vAlign w:val="center"/>
          </w:tcPr>
          <w:p w14:paraId="429D780C" w14:textId="77777777" w:rsidR="00326CEC" w:rsidRPr="004B2330" w:rsidRDefault="00326CEC" w:rsidP="00A90104">
            <w:pPr>
              <w:spacing w:before="0"/>
              <w:rPr>
                <w:rFonts w:ascii="Times New Roman" w:hAnsi="Times New Roman"/>
                <w:b/>
                <w:sz w:val="24"/>
                <w:szCs w:val="24"/>
              </w:rPr>
            </w:pPr>
            <w:r>
              <w:rPr>
                <w:rFonts w:ascii="Times New Roman" w:hAnsi="Times New Roman"/>
                <w:b/>
                <w:sz w:val="24"/>
                <w:szCs w:val="24"/>
              </w:rPr>
              <w:t>Lp.</w:t>
            </w:r>
          </w:p>
        </w:tc>
        <w:tc>
          <w:tcPr>
            <w:tcW w:w="3997" w:type="dxa"/>
            <w:vAlign w:val="center"/>
          </w:tcPr>
          <w:p w14:paraId="2E134432" w14:textId="77777777" w:rsidR="00326CEC" w:rsidRPr="004B2330" w:rsidRDefault="00326CEC" w:rsidP="00A90104">
            <w:pPr>
              <w:spacing w:before="0"/>
              <w:jc w:val="left"/>
              <w:rPr>
                <w:rFonts w:ascii="Times New Roman" w:hAnsi="Times New Roman"/>
                <w:b/>
                <w:sz w:val="24"/>
                <w:szCs w:val="24"/>
              </w:rPr>
            </w:pPr>
            <w:r w:rsidRPr="004B2330">
              <w:rPr>
                <w:rFonts w:ascii="Times New Roman" w:hAnsi="Times New Roman"/>
                <w:b/>
                <w:sz w:val="24"/>
                <w:szCs w:val="24"/>
              </w:rPr>
              <w:t>Zachowanie ucznia</w:t>
            </w:r>
          </w:p>
        </w:tc>
        <w:tc>
          <w:tcPr>
            <w:tcW w:w="1129" w:type="dxa"/>
            <w:vAlign w:val="center"/>
          </w:tcPr>
          <w:p w14:paraId="342BF1DB"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Liczba punktów</w:t>
            </w:r>
          </w:p>
        </w:tc>
        <w:tc>
          <w:tcPr>
            <w:tcW w:w="1603" w:type="dxa"/>
            <w:vAlign w:val="center"/>
          </w:tcPr>
          <w:p w14:paraId="14EA212C"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Częstotliwość wpisów</w:t>
            </w:r>
          </w:p>
        </w:tc>
        <w:tc>
          <w:tcPr>
            <w:tcW w:w="1883" w:type="dxa"/>
            <w:vAlign w:val="center"/>
          </w:tcPr>
          <w:p w14:paraId="75075AD1" w14:textId="77777777" w:rsidR="00326CEC" w:rsidRPr="004B2330" w:rsidRDefault="00326CEC" w:rsidP="00A90104">
            <w:pPr>
              <w:spacing w:before="0"/>
              <w:rPr>
                <w:rFonts w:ascii="Times New Roman" w:hAnsi="Times New Roman"/>
                <w:b/>
                <w:sz w:val="24"/>
                <w:szCs w:val="24"/>
              </w:rPr>
            </w:pPr>
            <w:r w:rsidRPr="004B2330">
              <w:rPr>
                <w:rFonts w:ascii="Times New Roman" w:hAnsi="Times New Roman"/>
                <w:b/>
                <w:sz w:val="24"/>
                <w:szCs w:val="24"/>
              </w:rPr>
              <w:t>Odpowiedzialny za wpis</w:t>
            </w:r>
          </w:p>
        </w:tc>
      </w:tr>
      <w:tr w:rsidR="00326CEC" w14:paraId="5A61936C" w14:textId="77777777" w:rsidTr="00326CEC">
        <w:tc>
          <w:tcPr>
            <w:tcW w:w="675" w:type="dxa"/>
            <w:vAlign w:val="center"/>
          </w:tcPr>
          <w:p w14:paraId="0078E6D0"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1.</w:t>
            </w:r>
          </w:p>
        </w:tc>
        <w:tc>
          <w:tcPr>
            <w:tcW w:w="3997" w:type="dxa"/>
            <w:vAlign w:val="center"/>
          </w:tcPr>
          <w:p w14:paraId="393B7774" w14:textId="77777777" w:rsidR="00326CEC" w:rsidRPr="004B2330" w:rsidRDefault="00326CEC" w:rsidP="00A90104">
            <w:pPr>
              <w:spacing w:before="0"/>
              <w:jc w:val="left"/>
              <w:rPr>
                <w:rFonts w:ascii="Times New Roman" w:hAnsi="Times New Roman"/>
                <w:b/>
                <w:sz w:val="24"/>
                <w:szCs w:val="24"/>
                <w:u w:val="single"/>
              </w:rPr>
            </w:pPr>
            <w:r w:rsidRPr="004B2330">
              <w:rPr>
                <w:rFonts w:ascii="Times New Roman" w:eastAsia="Times New Roman" w:hAnsi="Times New Roman"/>
                <w:color w:val="000000"/>
                <w:sz w:val="24"/>
                <w:szCs w:val="24"/>
              </w:rPr>
              <w:t>Zaangażowanie w wypełnianie obowiązków lekcyjnych oraz systematyczne i terminowe przesyłanie zadanych prac</w:t>
            </w:r>
            <w:r>
              <w:rPr>
                <w:rFonts w:ascii="Times New Roman" w:eastAsia="Times New Roman" w:hAnsi="Times New Roman"/>
                <w:color w:val="000000"/>
                <w:sz w:val="24"/>
                <w:szCs w:val="24"/>
              </w:rPr>
              <w:t>.</w:t>
            </w:r>
          </w:p>
        </w:tc>
        <w:tc>
          <w:tcPr>
            <w:tcW w:w="1129" w:type="dxa"/>
            <w:vAlign w:val="center"/>
          </w:tcPr>
          <w:p w14:paraId="39627855"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11AF15F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raz na miesiąc</w:t>
            </w:r>
          </w:p>
        </w:tc>
        <w:tc>
          <w:tcPr>
            <w:tcW w:w="1883" w:type="dxa"/>
            <w:vAlign w:val="center"/>
          </w:tcPr>
          <w:p w14:paraId="04EB853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6C6CE6F3" w14:textId="77777777" w:rsidTr="00326CEC">
        <w:tc>
          <w:tcPr>
            <w:tcW w:w="675" w:type="dxa"/>
            <w:vAlign w:val="center"/>
          </w:tcPr>
          <w:p w14:paraId="6C618247" w14:textId="77777777" w:rsidR="00326CEC" w:rsidRPr="004B2330" w:rsidRDefault="00326CEC" w:rsidP="00A90104">
            <w:pPr>
              <w:spacing w:before="0"/>
              <w:ind w:left="80"/>
              <w:rPr>
                <w:rFonts w:ascii="Times New Roman" w:eastAsia="Times New Roman" w:hAnsi="Times New Roman"/>
                <w:sz w:val="24"/>
              </w:rPr>
            </w:pPr>
            <w:r>
              <w:rPr>
                <w:rFonts w:ascii="Times New Roman" w:eastAsia="Times New Roman" w:hAnsi="Times New Roman"/>
                <w:sz w:val="24"/>
              </w:rPr>
              <w:t>2.</w:t>
            </w:r>
          </w:p>
        </w:tc>
        <w:tc>
          <w:tcPr>
            <w:tcW w:w="3997" w:type="dxa"/>
            <w:vAlign w:val="center"/>
          </w:tcPr>
          <w:p w14:paraId="73CFDB25" w14:textId="77777777" w:rsidR="00326CEC" w:rsidRPr="004B2330" w:rsidRDefault="00326CEC" w:rsidP="00A90104">
            <w:pPr>
              <w:spacing w:before="0"/>
              <w:jc w:val="left"/>
              <w:rPr>
                <w:rFonts w:ascii="Times New Roman" w:hAnsi="Times New Roman"/>
                <w:b/>
                <w:sz w:val="24"/>
                <w:szCs w:val="24"/>
                <w:u w:val="single"/>
              </w:rPr>
            </w:pPr>
            <w:r w:rsidRPr="004B2330">
              <w:rPr>
                <w:rFonts w:ascii="Times New Roman" w:eastAsia="Times New Roman" w:hAnsi="Times New Roman"/>
                <w:sz w:val="24"/>
                <w:szCs w:val="24"/>
              </w:rPr>
              <w:t>S</w:t>
            </w:r>
            <w:r w:rsidRPr="004B2330">
              <w:rPr>
                <w:rFonts w:ascii="Times New Roman" w:eastAsia="Times New Roman" w:hAnsi="Times New Roman"/>
                <w:color w:val="000000"/>
                <w:sz w:val="24"/>
                <w:szCs w:val="24"/>
              </w:rPr>
              <w:t>ystematyczną pracę</w:t>
            </w:r>
            <w:r>
              <w:rPr>
                <w:rFonts w:ascii="Times New Roman" w:eastAsia="Times New Roman" w:hAnsi="Times New Roman"/>
                <w:color w:val="000000"/>
                <w:sz w:val="24"/>
                <w:szCs w:val="24"/>
              </w:rPr>
              <w:t>.</w:t>
            </w:r>
          </w:p>
        </w:tc>
        <w:tc>
          <w:tcPr>
            <w:tcW w:w="1129" w:type="dxa"/>
            <w:vAlign w:val="center"/>
          </w:tcPr>
          <w:p w14:paraId="0817164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78BF4530"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raz na miesiąc</w:t>
            </w:r>
          </w:p>
        </w:tc>
        <w:tc>
          <w:tcPr>
            <w:tcW w:w="1883" w:type="dxa"/>
            <w:vAlign w:val="center"/>
          </w:tcPr>
          <w:p w14:paraId="5CCE2BA3"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197143DC" w14:textId="77777777" w:rsidTr="00326CEC">
        <w:tc>
          <w:tcPr>
            <w:tcW w:w="675" w:type="dxa"/>
            <w:vAlign w:val="center"/>
          </w:tcPr>
          <w:p w14:paraId="28E4F735"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lastRenderedPageBreak/>
              <w:t>3.</w:t>
            </w:r>
          </w:p>
        </w:tc>
        <w:tc>
          <w:tcPr>
            <w:tcW w:w="3997" w:type="dxa"/>
            <w:vAlign w:val="center"/>
          </w:tcPr>
          <w:p w14:paraId="72EC7AB3" w14:textId="77777777" w:rsidR="00326CEC" w:rsidRPr="004B2330" w:rsidRDefault="00326CEC" w:rsidP="00A90104">
            <w:pPr>
              <w:spacing w:before="0"/>
              <w:jc w:val="left"/>
              <w:rPr>
                <w:rFonts w:ascii="Times New Roman" w:hAnsi="Times New Roman"/>
                <w:b/>
                <w:sz w:val="24"/>
                <w:szCs w:val="24"/>
                <w:u w:val="single"/>
              </w:rPr>
            </w:pPr>
            <w:r w:rsidRPr="004B2330">
              <w:rPr>
                <w:rFonts w:ascii="Times New Roman" w:eastAsia="Times New Roman" w:hAnsi="Times New Roman"/>
                <w:color w:val="000000"/>
                <w:sz w:val="24"/>
                <w:szCs w:val="24"/>
              </w:rPr>
              <w:t>Bezpieczne i kulturalne korzystanie  z narzędzi internetowych. Punktualne uczestnictwo w lekcjach on-line</w:t>
            </w:r>
            <w:r>
              <w:rPr>
                <w:rFonts w:ascii="Times New Roman" w:eastAsia="Times New Roman" w:hAnsi="Times New Roman"/>
                <w:color w:val="000000"/>
                <w:sz w:val="24"/>
                <w:szCs w:val="24"/>
              </w:rPr>
              <w:t>.</w:t>
            </w:r>
          </w:p>
        </w:tc>
        <w:tc>
          <w:tcPr>
            <w:tcW w:w="1129" w:type="dxa"/>
            <w:vAlign w:val="center"/>
          </w:tcPr>
          <w:p w14:paraId="752C2C0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5</w:t>
            </w:r>
          </w:p>
        </w:tc>
        <w:tc>
          <w:tcPr>
            <w:tcW w:w="1603" w:type="dxa"/>
            <w:vAlign w:val="center"/>
          </w:tcPr>
          <w:p w14:paraId="3AA2AE7D"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raz na miesiąc</w:t>
            </w:r>
          </w:p>
        </w:tc>
        <w:tc>
          <w:tcPr>
            <w:tcW w:w="1883" w:type="dxa"/>
            <w:vAlign w:val="center"/>
          </w:tcPr>
          <w:p w14:paraId="0E0CBB11"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wychowawca</w:t>
            </w:r>
          </w:p>
        </w:tc>
      </w:tr>
      <w:tr w:rsidR="00326CEC" w14:paraId="7E7BB243" w14:textId="77777777" w:rsidTr="00326CEC">
        <w:tc>
          <w:tcPr>
            <w:tcW w:w="675" w:type="dxa"/>
            <w:vAlign w:val="center"/>
          </w:tcPr>
          <w:p w14:paraId="294509BE"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4.</w:t>
            </w:r>
          </w:p>
        </w:tc>
        <w:tc>
          <w:tcPr>
            <w:tcW w:w="3997" w:type="dxa"/>
            <w:vAlign w:val="center"/>
          </w:tcPr>
          <w:p w14:paraId="5893880D" w14:textId="77777777" w:rsidR="00326CEC" w:rsidRPr="004B2330" w:rsidRDefault="00326CEC" w:rsidP="00A90104">
            <w:pPr>
              <w:spacing w:before="0"/>
              <w:jc w:val="left"/>
              <w:rPr>
                <w:rFonts w:ascii="Times New Roman" w:hAnsi="Times New Roman"/>
                <w:b/>
                <w:sz w:val="24"/>
                <w:szCs w:val="24"/>
                <w:u w:val="single"/>
              </w:rPr>
            </w:pPr>
            <w:r w:rsidRPr="004B2330">
              <w:rPr>
                <w:rFonts w:ascii="Times New Roman" w:eastAsia="Times New Roman" w:hAnsi="Times New Roman"/>
                <w:sz w:val="24"/>
                <w:szCs w:val="24"/>
              </w:rPr>
              <w:t>Niep</w:t>
            </w:r>
            <w:r w:rsidRPr="004B2330">
              <w:rPr>
                <w:rFonts w:ascii="Times New Roman" w:eastAsia="Times New Roman" w:hAnsi="Times New Roman"/>
                <w:color w:val="000000"/>
                <w:sz w:val="24"/>
                <w:szCs w:val="24"/>
              </w:rPr>
              <w:t>rzestrzeganie zasad savoir-vivre podczas komunikacji zdalnej</w:t>
            </w:r>
            <w:r>
              <w:rPr>
                <w:rFonts w:ascii="Times New Roman" w:eastAsia="Times New Roman" w:hAnsi="Times New Roman"/>
                <w:color w:val="000000"/>
                <w:sz w:val="24"/>
                <w:szCs w:val="24"/>
              </w:rPr>
              <w:t>.</w:t>
            </w:r>
          </w:p>
        </w:tc>
        <w:tc>
          <w:tcPr>
            <w:tcW w:w="1129" w:type="dxa"/>
            <w:vAlign w:val="center"/>
          </w:tcPr>
          <w:p w14:paraId="2ED7463F"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- 10</w:t>
            </w:r>
          </w:p>
        </w:tc>
        <w:tc>
          <w:tcPr>
            <w:tcW w:w="1603" w:type="dxa"/>
            <w:vAlign w:val="center"/>
          </w:tcPr>
          <w:p w14:paraId="13AEAB7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2EF4C02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27D9D68E" w14:textId="77777777" w:rsidTr="00326CEC">
        <w:tc>
          <w:tcPr>
            <w:tcW w:w="675" w:type="dxa"/>
            <w:vAlign w:val="center"/>
          </w:tcPr>
          <w:p w14:paraId="6A72B357"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5.</w:t>
            </w:r>
          </w:p>
        </w:tc>
        <w:tc>
          <w:tcPr>
            <w:tcW w:w="3997" w:type="dxa"/>
            <w:vAlign w:val="center"/>
          </w:tcPr>
          <w:p w14:paraId="4D570C50" w14:textId="77777777" w:rsidR="00326CEC" w:rsidRPr="004B2330" w:rsidRDefault="00326CEC" w:rsidP="00A90104">
            <w:pPr>
              <w:spacing w:before="0"/>
              <w:jc w:val="left"/>
              <w:rPr>
                <w:rFonts w:ascii="Times New Roman" w:eastAsia="Times New Roman" w:hAnsi="Times New Roman"/>
                <w:sz w:val="24"/>
                <w:szCs w:val="24"/>
              </w:rPr>
            </w:pPr>
            <w:r w:rsidRPr="004B2330">
              <w:rPr>
                <w:rFonts w:ascii="Times New Roman" w:eastAsia="Times New Roman" w:hAnsi="Times New Roman"/>
                <w:sz w:val="24"/>
                <w:szCs w:val="24"/>
              </w:rPr>
              <w:t>Brak punktualności</w:t>
            </w:r>
            <w:r>
              <w:rPr>
                <w:rFonts w:ascii="Times New Roman" w:eastAsia="Times New Roman" w:hAnsi="Times New Roman"/>
                <w:sz w:val="24"/>
                <w:szCs w:val="24"/>
              </w:rPr>
              <w:t>.</w:t>
            </w:r>
          </w:p>
        </w:tc>
        <w:tc>
          <w:tcPr>
            <w:tcW w:w="1129" w:type="dxa"/>
            <w:vAlign w:val="center"/>
          </w:tcPr>
          <w:p w14:paraId="1F802EA2"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- 5</w:t>
            </w:r>
          </w:p>
        </w:tc>
        <w:tc>
          <w:tcPr>
            <w:tcW w:w="1603" w:type="dxa"/>
            <w:vAlign w:val="center"/>
          </w:tcPr>
          <w:p w14:paraId="1389C0F7"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26BC7B7B"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r w:rsidR="00326CEC" w14:paraId="01792094" w14:textId="77777777" w:rsidTr="00326CEC">
        <w:tc>
          <w:tcPr>
            <w:tcW w:w="675" w:type="dxa"/>
            <w:vAlign w:val="center"/>
          </w:tcPr>
          <w:p w14:paraId="6B08DA41" w14:textId="77777777" w:rsidR="00326CEC" w:rsidRPr="004B2330" w:rsidRDefault="00326CEC" w:rsidP="00A90104">
            <w:pPr>
              <w:spacing w:before="0"/>
              <w:rPr>
                <w:rFonts w:ascii="Times New Roman" w:hAnsi="Times New Roman"/>
                <w:sz w:val="24"/>
                <w:szCs w:val="24"/>
              </w:rPr>
            </w:pPr>
            <w:r>
              <w:rPr>
                <w:rFonts w:ascii="Times New Roman" w:hAnsi="Times New Roman"/>
                <w:sz w:val="24"/>
                <w:szCs w:val="24"/>
              </w:rPr>
              <w:t>6.</w:t>
            </w:r>
          </w:p>
        </w:tc>
        <w:tc>
          <w:tcPr>
            <w:tcW w:w="3997" w:type="dxa"/>
            <w:vAlign w:val="center"/>
          </w:tcPr>
          <w:p w14:paraId="4DA9D331" w14:textId="77777777" w:rsidR="00326CEC" w:rsidRPr="004B2330" w:rsidRDefault="00326CEC" w:rsidP="00A90104">
            <w:pPr>
              <w:spacing w:before="0"/>
              <w:jc w:val="left"/>
              <w:rPr>
                <w:rFonts w:ascii="Times New Roman" w:eastAsia="Times New Roman" w:hAnsi="Times New Roman"/>
                <w:sz w:val="24"/>
                <w:szCs w:val="24"/>
              </w:rPr>
            </w:pPr>
            <w:r w:rsidRPr="004B2330">
              <w:rPr>
                <w:rFonts w:ascii="Times New Roman" w:eastAsia="Times New Roman" w:hAnsi="Times New Roman"/>
                <w:sz w:val="24"/>
                <w:szCs w:val="24"/>
              </w:rPr>
              <w:t>Brak systematyczności</w:t>
            </w:r>
            <w:r>
              <w:rPr>
                <w:rFonts w:ascii="Times New Roman" w:eastAsia="Times New Roman" w:hAnsi="Times New Roman"/>
                <w:sz w:val="24"/>
                <w:szCs w:val="24"/>
              </w:rPr>
              <w:t>.</w:t>
            </w:r>
          </w:p>
        </w:tc>
        <w:tc>
          <w:tcPr>
            <w:tcW w:w="1129" w:type="dxa"/>
            <w:vAlign w:val="center"/>
          </w:tcPr>
          <w:p w14:paraId="0717E814"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- 5</w:t>
            </w:r>
          </w:p>
        </w:tc>
        <w:tc>
          <w:tcPr>
            <w:tcW w:w="1603" w:type="dxa"/>
            <w:vAlign w:val="center"/>
          </w:tcPr>
          <w:p w14:paraId="3B2F029C"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każdorazowo</w:t>
            </w:r>
          </w:p>
        </w:tc>
        <w:tc>
          <w:tcPr>
            <w:tcW w:w="1883" w:type="dxa"/>
            <w:vAlign w:val="center"/>
          </w:tcPr>
          <w:p w14:paraId="1583EF1E" w14:textId="77777777" w:rsidR="00326CEC" w:rsidRPr="004B2330" w:rsidRDefault="00326CEC" w:rsidP="00A90104">
            <w:pPr>
              <w:spacing w:before="0"/>
              <w:rPr>
                <w:rFonts w:ascii="Times New Roman" w:hAnsi="Times New Roman"/>
                <w:sz w:val="24"/>
                <w:szCs w:val="24"/>
              </w:rPr>
            </w:pPr>
            <w:r w:rsidRPr="004B2330">
              <w:rPr>
                <w:rFonts w:ascii="Times New Roman" w:hAnsi="Times New Roman"/>
                <w:sz w:val="24"/>
                <w:szCs w:val="24"/>
              </w:rPr>
              <w:t>nauczyciel</w:t>
            </w:r>
          </w:p>
        </w:tc>
      </w:tr>
    </w:tbl>
    <w:p w14:paraId="1EE3769B" w14:textId="77777777" w:rsidR="00326CEC" w:rsidRDefault="00326CEC" w:rsidP="00A90104">
      <w:pPr>
        <w:pStyle w:val="link3"/>
        <w:spacing w:before="0" w:after="0" w:line="360" w:lineRule="auto"/>
        <w:jc w:val="both"/>
        <w:rPr>
          <w:rFonts w:eastAsia="Calibri"/>
          <w:strike/>
          <w:noProof/>
          <w:lang w:eastAsia="en-US"/>
        </w:rPr>
      </w:pPr>
    </w:p>
    <w:p w14:paraId="1749CB90" w14:textId="77777777" w:rsidR="00967BAB" w:rsidRDefault="00967BAB" w:rsidP="00A90104">
      <w:pPr>
        <w:pStyle w:val="link3"/>
        <w:spacing w:before="0" w:after="0" w:line="360" w:lineRule="auto"/>
        <w:jc w:val="both"/>
        <w:rPr>
          <w:rFonts w:eastAsia="Calibri"/>
          <w:strike/>
          <w:noProof/>
          <w:lang w:eastAsia="en-US"/>
        </w:rPr>
      </w:pPr>
    </w:p>
    <w:p w14:paraId="05131B96" w14:textId="77777777" w:rsidR="00E9472F" w:rsidRDefault="00395ABE" w:rsidP="00E9472F">
      <w:pPr>
        <w:pStyle w:val="link3"/>
        <w:spacing w:before="0" w:after="0" w:line="360" w:lineRule="auto"/>
        <w:ind w:firstLine="284"/>
        <w:jc w:val="center"/>
        <w:rPr>
          <w:b/>
          <w:color w:val="000000" w:themeColor="text1"/>
        </w:rPr>
      </w:pPr>
      <w:r>
        <w:rPr>
          <w:b/>
          <w:color w:val="000000" w:themeColor="text1"/>
        </w:rPr>
        <w:t xml:space="preserve">§ </w:t>
      </w:r>
      <w:r w:rsidR="006C3329" w:rsidRPr="00326CEC">
        <w:rPr>
          <w:b/>
          <w:color w:val="000000" w:themeColor="text1"/>
        </w:rPr>
        <w:t>106.</w:t>
      </w:r>
    </w:p>
    <w:p w14:paraId="4915F12B" w14:textId="77777777" w:rsidR="00326CEC" w:rsidRDefault="006C3329" w:rsidP="00E9472F">
      <w:pPr>
        <w:pStyle w:val="link3"/>
        <w:spacing w:before="0" w:after="0" w:line="360" w:lineRule="auto"/>
        <w:ind w:firstLine="284"/>
        <w:jc w:val="center"/>
        <w:rPr>
          <w:b/>
          <w:color w:val="000000" w:themeColor="text1"/>
        </w:rPr>
      </w:pPr>
      <w:r w:rsidRPr="00326CEC">
        <w:rPr>
          <w:b/>
          <w:color w:val="000000" w:themeColor="text1"/>
        </w:rPr>
        <w:t>Zasady informowania rodziców o postępach i trudnościach ucznia</w:t>
      </w:r>
      <w:r w:rsidR="00326CEC" w:rsidRPr="00326CEC">
        <w:rPr>
          <w:b/>
          <w:color w:val="000000" w:themeColor="text1"/>
        </w:rPr>
        <w:t xml:space="preserve"> </w:t>
      </w:r>
      <w:r w:rsidR="00967BAB">
        <w:rPr>
          <w:b/>
          <w:color w:val="000000" w:themeColor="text1"/>
        </w:rPr>
        <w:t xml:space="preserve">z klas </w:t>
      </w:r>
      <w:r w:rsidR="00395ABE">
        <w:rPr>
          <w:b/>
          <w:color w:val="000000" w:themeColor="text1"/>
        </w:rPr>
        <w:t xml:space="preserve">IV - </w:t>
      </w:r>
      <w:r w:rsidRPr="00326CEC">
        <w:rPr>
          <w:b/>
          <w:color w:val="000000" w:themeColor="text1"/>
        </w:rPr>
        <w:t>VIII</w:t>
      </w:r>
    </w:p>
    <w:p w14:paraId="69D1CC22" w14:textId="77777777" w:rsidR="00967BAB" w:rsidRPr="00326CEC" w:rsidRDefault="00967BAB" w:rsidP="00A90104">
      <w:pPr>
        <w:pStyle w:val="link3"/>
        <w:spacing w:before="0" w:after="0" w:line="360" w:lineRule="auto"/>
        <w:ind w:firstLine="284"/>
        <w:jc w:val="both"/>
        <w:rPr>
          <w:b/>
          <w:color w:val="000000" w:themeColor="text1"/>
        </w:rPr>
      </w:pPr>
    </w:p>
    <w:p w14:paraId="30911DDA" w14:textId="77777777" w:rsidR="00326CEC" w:rsidRPr="00326CEC" w:rsidRDefault="006C3329" w:rsidP="00541C7B">
      <w:pPr>
        <w:pStyle w:val="link3"/>
        <w:numPr>
          <w:ilvl w:val="0"/>
          <w:numId w:val="266"/>
        </w:numPr>
        <w:spacing w:before="0" w:after="0" w:line="360" w:lineRule="auto"/>
        <w:ind w:left="0" w:firstLine="284"/>
        <w:jc w:val="both"/>
        <w:rPr>
          <w:b/>
          <w:color w:val="000000" w:themeColor="text1"/>
        </w:rPr>
      </w:pPr>
      <w:r w:rsidRPr="00326CEC">
        <w:rPr>
          <w:color w:val="000000" w:themeColor="text1"/>
        </w:rPr>
        <w:t>Nauczyciel wychowawca oraz nauczyciele prowadzący poszczególne zajęcia edukacyjne przekazują rodzicom ucznia informacje o po</w:t>
      </w:r>
      <w:r w:rsidR="00DF532C">
        <w:rPr>
          <w:color w:val="000000" w:themeColor="text1"/>
        </w:rPr>
        <w:t>stępach i trudnościach ucznia w </w:t>
      </w:r>
      <w:r w:rsidRPr="00326CEC">
        <w:rPr>
          <w:color w:val="000000" w:themeColor="text1"/>
        </w:rPr>
        <w:t>nauce przez:</w:t>
      </w:r>
    </w:p>
    <w:p w14:paraId="4A330471" w14:textId="77777777" w:rsidR="00326CEC" w:rsidRPr="00326CEC" w:rsidRDefault="00326CEC" w:rsidP="00541C7B">
      <w:pPr>
        <w:pStyle w:val="link3"/>
        <w:numPr>
          <w:ilvl w:val="0"/>
          <w:numId w:val="267"/>
        </w:numPr>
        <w:spacing w:before="0" w:after="0" w:line="360" w:lineRule="auto"/>
        <w:ind w:left="567"/>
        <w:jc w:val="both"/>
        <w:rPr>
          <w:color w:val="000000" w:themeColor="text1"/>
        </w:rPr>
      </w:pPr>
      <w:r w:rsidRPr="00326CEC">
        <w:rPr>
          <w:color w:val="000000" w:themeColor="text1"/>
        </w:rPr>
        <w:t xml:space="preserve">konsultacje, które odbywają się zgodnie z harmonogramem, </w:t>
      </w:r>
    </w:p>
    <w:p w14:paraId="223E517F" w14:textId="77777777" w:rsidR="00AD192A" w:rsidRDefault="00326CEC" w:rsidP="00541C7B">
      <w:pPr>
        <w:pStyle w:val="link3"/>
        <w:numPr>
          <w:ilvl w:val="0"/>
          <w:numId w:val="267"/>
        </w:numPr>
        <w:spacing w:before="0" w:after="0" w:line="360" w:lineRule="auto"/>
        <w:ind w:left="567"/>
        <w:jc w:val="both"/>
        <w:rPr>
          <w:color w:val="000000" w:themeColor="text1"/>
        </w:rPr>
      </w:pPr>
      <w:r w:rsidRPr="00326CEC">
        <w:rPr>
          <w:color w:val="000000" w:themeColor="text1"/>
        </w:rPr>
        <w:t>wywiadówki – wychowawca klasy przeprowadza w ciągu roku szkolnego, co najmniej</w:t>
      </w:r>
    </w:p>
    <w:p w14:paraId="4BC944EF" w14:textId="77777777" w:rsidR="00AD192A" w:rsidRDefault="00326CEC" w:rsidP="00AD192A">
      <w:pPr>
        <w:pStyle w:val="link3"/>
        <w:spacing w:before="0" w:after="0" w:line="360" w:lineRule="auto"/>
        <w:jc w:val="both"/>
        <w:rPr>
          <w:color w:val="000000" w:themeColor="text1"/>
        </w:rPr>
      </w:pPr>
      <w:r w:rsidRPr="00326CEC">
        <w:rPr>
          <w:color w:val="000000" w:themeColor="text1"/>
        </w:rPr>
        <w:t xml:space="preserve"> 4 spotkania ogólne (wywiadówki) z rodzicami (we wrześn</w:t>
      </w:r>
      <w:r w:rsidR="00395ABE">
        <w:rPr>
          <w:color w:val="000000" w:themeColor="text1"/>
        </w:rPr>
        <w:t>iu, w listopadzie, w styczniu</w:t>
      </w:r>
    </w:p>
    <w:p w14:paraId="03666FD3" w14:textId="77777777" w:rsidR="00326CEC" w:rsidRDefault="00395ABE" w:rsidP="00AD192A">
      <w:pPr>
        <w:pStyle w:val="link3"/>
        <w:spacing w:before="0" w:after="0" w:line="360" w:lineRule="auto"/>
        <w:jc w:val="both"/>
        <w:rPr>
          <w:color w:val="000000" w:themeColor="text1"/>
        </w:rPr>
      </w:pPr>
      <w:r>
        <w:rPr>
          <w:color w:val="000000" w:themeColor="text1"/>
        </w:rPr>
        <w:t xml:space="preserve"> i </w:t>
      </w:r>
      <w:r w:rsidR="00326CEC" w:rsidRPr="00326CEC">
        <w:rPr>
          <w:color w:val="000000" w:themeColor="text1"/>
        </w:rPr>
        <w:t>w kwietniu).</w:t>
      </w:r>
    </w:p>
    <w:p w14:paraId="0BDCB3D1" w14:textId="77777777" w:rsidR="001E1709" w:rsidRPr="00326CEC" w:rsidRDefault="001E1709" w:rsidP="00A90104">
      <w:pPr>
        <w:pStyle w:val="link3"/>
        <w:spacing w:before="0" w:after="0" w:line="360" w:lineRule="auto"/>
        <w:ind w:left="567"/>
        <w:jc w:val="both"/>
        <w:rPr>
          <w:color w:val="000000" w:themeColor="text1"/>
        </w:rPr>
      </w:pPr>
    </w:p>
    <w:p w14:paraId="2CEB1B50" w14:textId="77777777" w:rsidR="003C1617" w:rsidRDefault="006C3329" w:rsidP="00541C7B">
      <w:pPr>
        <w:pStyle w:val="link3"/>
        <w:numPr>
          <w:ilvl w:val="0"/>
          <w:numId w:val="266"/>
        </w:numPr>
        <w:spacing w:before="0" w:after="0" w:line="360" w:lineRule="auto"/>
        <w:ind w:left="0" w:firstLine="284"/>
        <w:jc w:val="both"/>
        <w:rPr>
          <w:color w:val="000000" w:themeColor="text1"/>
        </w:rPr>
      </w:pPr>
      <w:r w:rsidRPr="003C1617">
        <w:rPr>
          <w:color w:val="000000" w:themeColor="text1"/>
        </w:rPr>
        <w:t>Rodzice mają prawo i obowiązek kontaktować się z wychowawcą i nauczycielami dziecka</w:t>
      </w:r>
      <w:r w:rsidR="003C1617">
        <w:rPr>
          <w:color w:val="000000" w:themeColor="text1"/>
        </w:rPr>
        <w:t xml:space="preserve"> </w:t>
      </w:r>
      <w:r w:rsidRPr="003C1617">
        <w:rPr>
          <w:color w:val="000000" w:themeColor="text1"/>
        </w:rPr>
        <w:t>w ramach konsultacji indywidualnych oraz wywiadówek. Rodzice, którzy nie mogli uczestniczyć w wywiadówce powinni skontaktować się z wych</w:t>
      </w:r>
      <w:r w:rsidR="00DF532C">
        <w:rPr>
          <w:color w:val="000000" w:themeColor="text1"/>
        </w:rPr>
        <w:t>owawcą klasy w terminie  z </w:t>
      </w:r>
      <w:r w:rsidRPr="003C1617">
        <w:rPr>
          <w:color w:val="000000" w:themeColor="text1"/>
        </w:rPr>
        <w:t>nim uzgodnionym.</w:t>
      </w:r>
    </w:p>
    <w:p w14:paraId="5283A35A" w14:textId="77777777" w:rsidR="001E1709" w:rsidRDefault="001E1709" w:rsidP="00A90104">
      <w:pPr>
        <w:pStyle w:val="link3"/>
        <w:spacing w:before="0" w:after="0" w:line="360" w:lineRule="auto"/>
        <w:jc w:val="both"/>
        <w:rPr>
          <w:color w:val="000000" w:themeColor="text1"/>
        </w:rPr>
      </w:pPr>
    </w:p>
    <w:p w14:paraId="1F1EA4FD" w14:textId="77777777" w:rsidR="00AD192A" w:rsidRDefault="006C3329" w:rsidP="00541C7B">
      <w:pPr>
        <w:pStyle w:val="link3"/>
        <w:numPr>
          <w:ilvl w:val="0"/>
          <w:numId w:val="266"/>
        </w:numPr>
        <w:spacing w:before="0" w:after="0" w:line="360" w:lineRule="auto"/>
        <w:ind w:left="0" w:firstLine="284"/>
        <w:jc w:val="both"/>
        <w:rPr>
          <w:color w:val="000000" w:themeColor="text1"/>
        </w:rPr>
      </w:pPr>
      <w:r w:rsidRPr="003C1617">
        <w:rPr>
          <w:color w:val="000000" w:themeColor="text1"/>
        </w:rPr>
        <w:t xml:space="preserve">O przewidywanych semestralnych </w:t>
      </w:r>
      <w:r w:rsidRPr="003C1617">
        <w:rPr>
          <w:color w:val="000000" w:themeColor="text1"/>
          <w:u w:val="single"/>
        </w:rPr>
        <w:t>śródrocznych</w:t>
      </w:r>
      <w:r w:rsidRPr="003C1617">
        <w:rPr>
          <w:color w:val="000000" w:themeColor="text1"/>
        </w:rPr>
        <w:t xml:space="preserve"> i rocznych ocenach niedostatecznych, przewidywanej ocenie nieodpowiedniej lub nagannej </w:t>
      </w:r>
      <w:r w:rsidR="00DF532C">
        <w:rPr>
          <w:color w:val="000000" w:themeColor="text1"/>
        </w:rPr>
        <w:t xml:space="preserve">z zachowania lub braku podstaw </w:t>
      </w:r>
      <w:r w:rsidRPr="003C1617">
        <w:rPr>
          <w:color w:val="000000" w:themeColor="text1"/>
        </w:rPr>
        <w:t xml:space="preserve">do klasyfikacji rodzice są pisemnie  informowani przez wychowawcę, co najmniej na miesiąc przed terminem klasyfikacji. Informacja powinna być pisemnie potwierdzona przez rodzica. </w:t>
      </w:r>
    </w:p>
    <w:p w14:paraId="75AC49F6" w14:textId="77777777" w:rsidR="003C1617" w:rsidRDefault="006C3329" w:rsidP="00AD192A">
      <w:pPr>
        <w:pStyle w:val="link3"/>
        <w:spacing w:before="0" w:after="0" w:line="360" w:lineRule="auto"/>
        <w:jc w:val="both"/>
        <w:rPr>
          <w:color w:val="000000" w:themeColor="text1"/>
        </w:rPr>
      </w:pPr>
      <w:r w:rsidRPr="003C1617">
        <w:rPr>
          <w:color w:val="000000" w:themeColor="text1"/>
        </w:rPr>
        <w:t xml:space="preserve">W przypadku braku pisemnego potwierdzenia wychowawca klasy informuje rodziców </w:t>
      </w:r>
      <w:r w:rsidR="00DF532C">
        <w:rPr>
          <w:color w:val="000000" w:themeColor="text1"/>
        </w:rPr>
        <w:t>o </w:t>
      </w:r>
      <w:r w:rsidRPr="003C1617">
        <w:rPr>
          <w:color w:val="000000" w:themeColor="text1"/>
        </w:rPr>
        <w:t>wyżej wymienionych ocenach listem poleconym l</w:t>
      </w:r>
      <w:r w:rsidR="00DF532C">
        <w:rPr>
          <w:color w:val="000000" w:themeColor="text1"/>
        </w:rPr>
        <w:t xml:space="preserve">ub w inny sposób, w zależności </w:t>
      </w:r>
      <w:r w:rsidRPr="003C1617">
        <w:rPr>
          <w:color w:val="000000" w:themeColor="text1"/>
        </w:rPr>
        <w:t>od wypracowanych indywidualnie metod pracy z uczniami i ich rodzicami, uzyskując podpis rodziców.</w:t>
      </w:r>
    </w:p>
    <w:p w14:paraId="6D9E4A37" w14:textId="77777777" w:rsidR="001E1709" w:rsidRDefault="001E1709" w:rsidP="00A90104">
      <w:pPr>
        <w:pStyle w:val="link3"/>
        <w:spacing w:before="0" w:after="0" w:line="360" w:lineRule="auto"/>
        <w:jc w:val="both"/>
        <w:rPr>
          <w:color w:val="000000" w:themeColor="text1"/>
        </w:rPr>
      </w:pPr>
    </w:p>
    <w:p w14:paraId="6C9216E4" w14:textId="77777777" w:rsidR="006C3329" w:rsidRPr="003C1617" w:rsidRDefault="006C3329" w:rsidP="00541C7B">
      <w:pPr>
        <w:pStyle w:val="link3"/>
        <w:numPr>
          <w:ilvl w:val="0"/>
          <w:numId w:val="266"/>
        </w:numPr>
        <w:spacing w:before="0" w:after="0" w:line="360" w:lineRule="auto"/>
        <w:ind w:left="0" w:firstLine="284"/>
        <w:jc w:val="both"/>
        <w:rPr>
          <w:color w:val="000000" w:themeColor="text1"/>
        </w:rPr>
      </w:pPr>
      <w:r w:rsidRPr="003C1617">
        <w:rPr>
          <w:color w:val="000000" w:themeColor="text1"/>
        </w:rPr>
        <w:lastRenderedPageBreak/>
        <w:t>Na miesiąc przed klasyfikacją roczną wychow</w:t>
      </w:r>
      <w:r w:rsidR="00DF532C">
        <w:rPr>
          <w:color w:val="000000" w:themeColor="text1"/>
        </w:rPr>
        <w:t xml:space="preserve">awca klasy przekazuje rodzicom </w:t>
      </w:r>
      <w:r w:rsidRPr="003C1617">
        <w:rPr>
          <w:color w:val="000000" w:themeColor="text1"/>
        </w:rPr>
        <w:t>za pośrednictwem uczniów, pisemną informację o przewidywanych ocenach z każdego przedmiotu oraz zachowania. Informacja powinna być pisemnie potwierdzona przez rodzica.</w:t>
      </w:r>
    </w:p>
    <w:p w14:paraId="3B850CDC" w14:textId="77777777" w:rsidR="006C3329" w:rsidRPr="00326CEC" w:rsidRDefault="006C3329" w:rsidP="00A90104">
      <w:pPr>
        <w:pStyle w:val="link3"/>
        <w:spacing w:before="0" w:after="0" w:line="360" w:lineRule="auto"/>
        <w:jc w:val="both"/>
        <w:rPr>
          <w:color w:val="000000" w:themeColor="text1"/>
        </w:rPr>
      </w:pPr>
    </w:p>
    <w:p w14:paraId="7A4B1A47" w14:textId="77777777" w:rsidR="00E9472F" w:rsidRDefault="003C1617" w:rsidP="00E9472F">
      <w:pPr>
        <w:pStyle w:val="Tekstpodstawowywcity"/>
        <w:spacing w:before="0" w:after="0" w:line="360" w:lineRule="auto"/>
        <w:ind w:left="0" w:firstLine="284"/>
        <w:rPr>
          <w:rFonts w:ascii="Times New Roman" w:hAnsi="Times New Roman"/>
          <w:b/>
          <w:color w:val="000000" w:themeColor="text1"/>
          <w:sz w:val="24"/>
          <w:szCs w:val="24"/>
        </w:rPr>
      </w:pPr>
      <w:r>
        <w:rPr>
          <w:rFonts w:ascii="Times New Roman" w:hAnsi="Times New Roman"/>
          <w:b/>
          <w:color w:val="000000" w:themeColor="text1"/>
          <w:sz w:val="24"/>
          <w:szCs w:val="24"/>
        </w:rPr>
        <w:t>§ 107.</w:t>
      </w:r>
    </w:p>
    <w:p w14:paraId="2E3C0523" w14:textId="77777777" w:rsidR="006C3329" w:rsidRDefault="006C3329" w:rsidP="00E9472F">
      <w:pPr>
        <w:pStyle w:val="Tekstpodstawowywcity"/>
        <w:spacing w:before="0" w:after="0" w:line="360" w:lineRule="auto"/>
        <w:ind w:left="0" w:firstLine="284"/>
        <w:rPr>
          <w:rFonts w:ascii="Times New Roman" w:hAnsi="Times New Roman"/>
          <w:b/>
          <w:color w:val="000000" w:themeColor="text1"/>
          <w:sz w:val="24"/>
          <w:szCs w:val="24"/>
        </w:rPr>
      </w:pPr>
      <w:r w:rsidRPr="00326CEC">
        <w:rPr>
          <w:rFonts w:ascii="Times New Roman" w:hAnsi="Times New Roman"/>
          <w:b/>
          <w:color w:val="000000" w:themeColor="text1"/>
          <w:sz w:val="24"/>
          <w:szCs w:val="24"/>
        </w:rPr>
        <w:t>Zasady klasyfikacji śródrocznej i rocznej w klasach IV – VIII</w:t>
      </w:r>
    </w:p>
    <w:p w14:paraId="4F9DE68E" w14:textId="77777777" w:rsidR="00967BAB" w:rsidRPr="00326CEC" w:rsidRDefault="00967BAB" w:rsidP="00A90104">
      <w:pPr>
        <w:pStyle w:val="Tekstpodstawowywcity"/>
        <w:spacing w:before="0" w:after="0" w:line="360" w:lineRule="auto"/>
        <w:ind w:left="0" w:firstLine="284"/>
        <w:jc w:val="both"/>
        <w:rPr>
          <w:rFonts w:ascii="Times New Roman" w:hAnsi="Times New Roman"/>
          <w:b/>
          <w:color w:val="000000" w:themeColor="text1"/>
          <w:sz w:val="24"/>
          <w:szCs w:val="24"/>
        </w:rPr>
      </w:pPr>
    </w:p>
    <w:p w14:paraId="77A2C36E" w14:textId="77777777" w:rsid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Ocena semestralna i roczna jest wynikiem przede wsz</w:t>
      </w:r>
      <w:r w:rsidR="00DF532C">
        <w:rPr>
          <w:rFonts w:ascii="Times New Roman" w:hAnsi="Times New Roman"/>
          <w:color w:val="000000" w:themeColor="text1"/>
          <w:sz w:val="24"/>
          <w:szCs w:val="24"/>
        </w:rPr>
        <w:t xml:space="preserve">ystkim zaangażowania i postępu </w:t>
      </w:r>
      <w:r w:rsidRPr="003C1617">
        <w:rPr>
          <w:rFonts w:ascii="Times New Roman" w:hAnsi="Times New Roman"/>
          <w:color w:val="000000" w:themeColor="text1"/>
          <w:sz w:val="24"/>
          <w:szCs w:val="24"/>
        </w:rPr>
        <w:t xml:space="preserve">w rozwoju ucznia. Każdy nauczyciel może uwzględnić do podniesienia oceny semestralnej </w:t>
      </w:r>
      <w:r w:rsidR="00DF532C">
        <w:rPr>
          <w:rFonts w:ascii="Times New Roman" w:hAnsi="Times New Roman"/>
          <w:color w:val="000000" w:themeColor="text1"/>
          <w:sz w:val="24"/>
          <w:szCs w:val="24"/>
        </w:rPr>
        <w:t>i </w:t>
      </w:r>
      <w:r w:rsidRPr="003C1617">
        <w:rPr>
          <w:rFonts w:ascii="Times New Roman" w:hAnsi="Times New Roman"/>
          <w:color w:val="000000" w:themeColor="text1"/>
          <w:sz w:val="24"/>
          <w:szCs w:val="24"/>
        </w:rPr>
        <w:t>rocznej widoczny postęp ucznia w zakresie zdobywania wiedzy i umiejętności.</w:t>
      </w:r>
    </w:p>
    <w:p w14:paraId="3A3037BD" w14:textId="77777777" w:rsidR="001E1709" w:rsidRPr="003C1617" w:rsidRDefault="001E1709" w:rsidP="00A90104">
      <w:pPr>
        <w:pStyle w:val="Tekstpodstawowywcity"/>
        <w:spacing w:before="0" w:after="0" w:line="360" w:lineRule="auto"/>
        <w:jc w:val="both"/>
        <w:rPr>
          <w:rFonts w:ascii="Times New Roman" w:hAnsi="Times New Roman"/>
          <w:color w:val="000000" w:themeColor="text1"/>
          <w:sz w:val="24"/>
          <w:szCs w:val="24"/>
        </w:rPr>
      </w:pPr>
    </w:p>
    <w:p w14:paraId="66D73356" w14:textId="77777777" w:rsidR="00AD192A"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Nauczyciele</w:t>
      </w:r>
      <w:r w:rsidR="00DF532C">
        <w:rPr>
          <w:rFonts w:ascii="Times New Roman" w:hAnsi="Times New Roman"/>
          <w:color w:val="000000" w:themeColor="text1"/>
          <w:sz w:val="24"/>
          <w:szCs w:val="24"/>
        </w:rPr>
        <w:t xml:space="preserve"> </w:t>
      </w:r>
      <w:r w:rsidRPr="003C1617">
        <w:rPr>
          <w:rFonts w:ascii="Times New Roman" w:hAnsi="Times New Roman"/>
          <w:color w:val="000000" w:themeColor="text1"/>
          <w:sz w:val="24"/>
          <w:szCs w:val="24"/>
        </w:rPr>
        <w:t xml:space="preserve"> prowadzący</w:t>
      </w:r>
      <w:r w:rsidR="00DF532C">
        <w:rPr>
          <w:rFonts w:ascii="Times New Roman" w:hAnsi="Times New Roman"/>
          <w:color w:val="000000" w:themeColor="text1"/>
          <w:sz w:val="24"/>
          <w:szCs w:val="24"/>
        </w:rPr>
        <w:t xml:space="preserve"> </w:t>
      </w:r>
      <w:r w:rsidRPr="003C1617">
        <w:rPr>
          <w:rFonts w:ascii="Times New Roman" w:hAnsi="Times New Roman"/>
          <w:color w:val="000000" w:themeColor="text1"/>
          <w:sz w:val="24"/>
          <w:szCs w:val="24"/>
        </w:rPr>
        <w:t xml:space="preserve"> poszczególne</w:t>
      </w:r>
      <w:r w:rsidR="00DF532C">
        <w:rPr>
          <w:rFonts w:ascii="Times New Roman" w:hAnsi="Times New Roman"/>
          <w:color w:val="000000" w:themeColor="text1"/>
          <w:sz w:val="24"/>
          <w:szCs w:val="24"/>
        </w:rPr>
        <w:t xml:space="preserve"> </w:t>
      </w:r>
      <w:r w:rsidRPr="003C1617">
        <w:rPr>
          <w:rFonts w:ascii="Times New Roman" w:hAnsi="Times New Roman"/>
          <w:color w:val="000000" w:themeColor="text1"/>
          <w:sz w:val="24"/>
          <w:szCs w:val="24"/>
        </w:rPr>
        <w:t xml:space="preserve"> zajęcia </w:t>
      </w:r>
      <w:r w:rsidR="00DF532C">
        <w:rPr>
          <w:rFonts w:ascii="Times New Roman" w:hAnsi="Times New Roman"/>
          <w:color w:val="000000" w:themeColor="text1"/>
          <w:sz w:val="24"/>
          <w:szCs w:val="24"/>
        </w:rPr>
        <w:t xml:space="preserve"> </w:t>
      </w:r>
      <w:r w:rsidRPr="003C1617">
        <w:rPr>
          <w:rFonts w:ascii="Times New Roman" w:hAnsi="Times New Roman"/>
          <w:color w:val="000000" w:themeColor="text1"/>
          <w:sz w:val="24"/>
          <w:szCs w:val="24"/>
        </w:rPr>
        <w:t xml:space="preserve">edukacyjne </w:t>
      </w:r>
      <w:r w:rsidR="00DF532C">
        <w:rPr>
          <w:rFonts w:ascii="Times New Roman" w:hAnsi="Times New Roman"/>
          <w:color w:val="000000" w:themeColor="text1"/>
          <w:sz w:val="24"/>
          <w:szCs w:val="24"/>
        </w:rPr>
        <w:t xml:space="preserve"> </w:t>
      </w:r>
      <w:r w:rsidRPr="003C1617">
        <w:rPr>
          <w:rFonts w:ascii="Times New Roman" w:hAnsi="Times New Roman"/>
          <w:color w:val="000000" w:themeColor="text1"/>
          <w:sz w:val="24"/>
          <w:szCs w:val="24"/>
        </w:rPr>
        <w:t xml:space="preserve">wpisują </w:t>
      </w:r>
      <w:r w:rsidR="00DF532C">
        <w:rPr>
          <w:rFonts w:ascii="Times New Roman" w:hAnsi="Times New Roman"/>
          <w:color w:val="000000" w:themeColor="text1"/>
          <w:sz w:val="24"/>
          <w:szCs w:val="24"/>
        </w:rPr>
        <w:t xml:space="preserve"> </w:t>
      </w:r>
      <w:r w:rsidRPr="003C1617">
        <w:rPr>
          <w:rFonts w:ascii="Times New Roman" w:hAnsi="Times New Roman"/>
          <w:strike/>
          <w:color w:val="000000" w:themeColor="text1"/>
          <w:sz w:val="24"/>
          <w:szCs w:val="24"/>
        </w:rPr>
        <w:t>ołówkiem</w:t>
      </w:r>
      <w:r w:rsidR="00DF532C">
        <w:rPr>
          <w:rFonts w:ascii="Times New Roman" w:hAnsi="Times New Roman"/>
          <w:color w:val="000000" w:themeColor="text1"/>
          <w:sz w:val="24"/>
          <w:szCs w:val="24"/>
        </w:rPr>
        <w:t xml:space="preserve"> do </w:t>
      </w:r>
    </w:p>
    <w:p w14:paraId="68D956BC" w14:textId="77777777" w:rsidR="003C1617" w:rsidRDefault="006C3329" w:rsidP="00AD192A">
      <w:pPr>
        <w:pStyle w:val="Tekstpodstawowywcity"/>
        <w:spacing w:before="0" w:after="0" w:line="360" w:lineRule="auto"/>
        <w:ind w:left="0"/>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e-dziennika przewidywane śródroczne i roczne oceny klasyfikacyjne, a wychowawca klasy informuje  o tych przewidywanych ocenach uczniów i ich rodziców.</w:t>
      </w:r>
    </w:p>
    <w:p w14:paraId="74E16B18" w14:textId="77777777" w:rsidR="001E1709" w:rsidRPr="003C1617" w:rsidRDefault="001E1709" w:rsidP="00A90104">
      <w:pPr>
        <w:pStyle w:val="Tekstpodstawowywcity"/>
        <w:spacing w:before="0" w:after="0" w:line="360" w:lineRule="auto"/>
        <w:jc w:val="both"/>
        <w:rPr>
          <w:rFonts w:ascii="Times New Roman" w:hAnsi="Times New Roman"/>
          <w:color w:val="000000" w:themeColor="text1"/>
          <w:sz w:val="24"/>
          <w:szCs w:val="24"/>
        </w:rPr>
      </w:pPr>
    </w:p>
    <w:p w14:paraId="06D68124" w14:textId="77777777" w:rsid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 xml:space="preserve">Przewidywana ocena może zostać: </w:t>
      </w:r>
    </w:p>
    <w:p w14:paraId="6E24FAA6" w14:textId="77777777" w:rsidR="003C1617" w:rsidRPr="003C1617" w:rsidRDefault="003C1617" w:rsidP="00541C7B">
      <w:pPr>
        <w:pStyle w:val="link3"/>
        <w:numPr>
          <w:ilvl w:val="0"/>
          <w:numId w:val="269"/>
        </w:numPr>
        <w:spacing w:before="0" w:after="0" w:line="360" w:lineRule="auto"/>
        <w:jc w:val="both"/>
        <w:rPr>
          <w:color w:val="000000" w:themeColor="text1"/>
        </w:rPr>
      </w:pPr>
      <w:r w:rsidRPr="00326CEC">
        <w:rPr>
          <w:color w:val="000000" w:themeColor="text1"/>
        </w:rPr>
        <w:t>Obniżona na skutek braku postępów ucznia (wyrażonych niższymi niż przewidywane</w:t>
      </w:r>
      <w:r>
        <w:rPr>
          <w:color w:val="000000" w:themeColor="text1"/>
        </w:rPr>
        <w:t xml:space="preserve"> </w:t>
      </w:r>
      <w:r w:rsidRPr="003C1617">
        <w:rPr>
          <w:color w:val="000000" w:themeColor="text1"/>
        </w:rPr>
        <w:t>ocenami bieżącymi), z powodu uchylania się od obowiązku zaliczenia wszystkich prac klasowych, bądź w przypadku powtarzającej się wielokrotnie sytuacji odmowy przez ucznia odpowiedzi, pisania lub braku zadań domowych.</w:t>
      </w:r>
    </w:p>
    <w:p w14:paraId="1BB09177" w14:textId="77777777" w:rsidR="003C1617" w:rsidRPr="003C1617" w:rsidRDefault="003C1617" w:rsidP="00541C7B">
      <w:pPr>
        <w:pStyle w:val="link3"/>
        <w:numPr>
          <w:ilvl w:val="0"/>
          <w:numId w:val="269"/>
        </w:numPr>
        <w:spacing w:before="0" w:after="0" w:line="360" w:lineRule="auto"/>
        <w:jc w:val="both"/>
        <w:rPr>
          <w:bCs/>
          <w:color w:val="000000" w:themeColor="text1"/>
        </w:rPr>
      </w:pPr>
      <w:r w:rsidRPr="00326CEC">
        <w:rPr>
          <w:bCs/>
          <w:color w:val="000000" w:themeColor="text1"/>
        </w:rPr>
        <w:t xml:space="preserve">Podwyższona, gdy uczeń wykaże się opanowaniem odpowiednich wiadomości </w:t>
      </w:r>
      <w:r w:rsidR="00DF532C">
        <w:rPr>
          <w:bCs/>
          <w:color w:val="000000" w:themeColor="text1"/>
        </w:rPr>
        <w:t>i </w:t>
      </w:r>
      <w:r w:rsidRPr="003C1617">
        <w:rPr>
          <w:bCs/>
          <w:color w:val="000000" w:themeColor="text1"/>
        </w:rPr>
        <w:t>umiejętności.</w:t>
      </w:r>
    </w:p>
    <w:p w14:paraId="5FC95014" w14:textId="77777777" w:rsidR="003C1617" w:rsidRDefault="003C1617" w:rsidP="00A90104">
      <w:pPr>
        <w:pStyle w:val="Tekstpodstawowywcity"/>
        <w:spacing w:before="0" w:after="0" w:line="360" w:lineRule="auto"/>
        <w:ind w:left="284"/>
        <w:jc w:val="both"/>
        <w:rPr>
          <w:rFonts w:ascii="Times New Roman" w:hAnsi="Times New Roman"/>
          <w:color w:val="000000" w:themeColor="text1"/>
          <w:sz w:val="24"/>
          <w:szCs w:val="24"/>
        </w:rPr>
      </w:pPr>
    </w:p>
    <w:p w14:paraId="491204E7" w14:textId="77777777" w:rsidR="003C1617" w:rsidRP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Ocena klasyfikacyjna jest efektem pracy w ciągu całego</w:t>
      </w:r>
      <w:r w:rsidR="00DF532C">
        <w:rPr>
          <w:rFonts w:ascii="Times New Roman" w:hAnsi="Times New Roman"/>
          <w:color w:val="000000" w:themeColor="text1"/>
          <w:sz w:val="24"/>
          <w:szCs w:val="24"/>
        </w:rPr>
        <w:t xml:space="preserve"> semestru lub roku, a stopnie z </w:t>
      </w:r>
      <w:r w:rsidRPr="003C1617">
        <w:rPr>
          <w:rFonts w:ascii="Times New Roman" w:hAnsi="Times New Roman"/>
          <w:color w:val="000000" w:themeColor="text1"/>
          <w:sz w:val="24"/>
          <w:szCs w:val="24"/>
        </w:rPr>
        <w:t>różnych form aktywnego uczenia się warunkują podwyższenie oceny w wypadku systematycznego wysiłku pracy ucznia na lekcjach i poza nimi.</w:t>
      </w:r>
    </w:p>
    <w:p w14:paraId="5352F280" w14:textId="77777777" w:rsidR="003C1617" w:rsidRPr="003C1617" w:rsidRDefault="003C1617" w:rsidP="00A90104">
      <w:pPr>
        <w:pStyle w:val="Tekstpodstawowywcity"/>
        <w:spacing w:before="0" w:after="0" w:line="360" w:lineRule="auto"/>
        <w:ind w:left="284"/>
        <w:jc w:val="both"/>
        <w:rPr>
          <w:rFonts w:ascii="Times New Roman" w:hAnsi="Times New Roman"/>
          <w:color w:val="000000" w:themeColor="text1"/>
          <w:sz w:val="24"/>
          <w:szCs w:val="24"/>
        </w:rPr>
      </w:pPr>
    </w:p>
    <w:p w14:paraId="302DF783" w14:textId="77777777" w:rsidR="003C1617" w:rsidRP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W przypadku otrzymania przez ucznia oceny niedostatecznej na koniec I semestru, otrzyma on szansę poprawy w postaci realizacji indywidualnego kontraktu, w którym będą określone wymagania oraz formy wsparcia ze strony nauczyciela przedmiotu. Kontrakt ten powinien otrzymać również wychowawca i rodzice. Uczeń zobowiązany jest do zaliczenia wyznaczonych treści programowych do końca kwietnia.</w:t>
      </w:r>
    </w:p>
    <w:p w14:paraId="6E7D1C5A" w14:textId="77777777" w:rsidR="003C1617" w:rsidRPr="003C1617" w:rsidRDefault="003C1617" w:rsidP="00A90104">
      <w:pPr>
        <w:pStyle w:val="Tekstpodstawowywcity"/>
        <w:spacing w:before="0" w:after="0" w:line="360" w:lineRule="auto"/>
        <w:ind w:left="284"/>
        <w:jc w:val="both"/>
        <w:rPr>
          <w:rFonts w:ascii="Times New Roman" w:hAnsi="Times New Roman"/>
          <w:color w:val="000000" w:themeColor="text1"/>
          <w:sz w:val="24"/>
          <w:szCs w:val="24"/>
        </w:rPr>
      </w:pPr>
    </w:p>
    <w:p w14:paraId="50B598A3" w14:textId="77777777" w:rsid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lastRenderedPageBreak/>
        <w:t xml:space="preserve">Uczeń, który otrzymał śródroczną ocenę nieodpowiednią albo naganną z zachowania powinien zostać objęty szczególną opieką ze strony pedagoga szkolnego. Informacja </w:t>
      </w:r>
      <w:r w:rsidR="00395ABE">
        <w:rPr>
          <w:rFonts w:ascii="Times New Roman" w:hAnsi="Times New Roman"/>
          <w:color w:val="000000" w:themeColor="text1"/>
          <w:sz w:val="24"/>
          <w:szCs w:val="24"/>
        </w:rPr>
        <w:t>o </w:t>
      </w:r>
      <w:r w:rsidRPr="003C1617">
        <w:rPr>
          <w:rFonts w:ascii="Times New Roman" w:hAnsi="Times New Roman"/>
          <w:color w:val="000000" w:themeColor="text1"/>
          <w:sz w:val="24"/>
          <w:szCs w:val="24"/>
        </w:rPr>
        <w:t>planowanych działaniach powinna być przekazana przez wychowawcę w formie pisemnej uczniowi i jego rodzicom.</w:t>
      </w:r>
    </w:p>
    <w:p w14:paraId="61AD8D70" w14:textId="77777777" w:rsidR="001E1709" w:rsidRDefault="001E1709" w:rsidP="00A90104">
      <w:pPr>
        <w:pStyle w:val="Tekstpodstawowywcity"/>
        <w:spacing w:before="0" w:after="0" w:line="360" w:lineRule="auto"/>
        <w:jc w:val="both"/>
        <w:rPr>
          <w:rFonts w:ascii="Times New Roman" w:hAnsi="Times New Roman"/>
          <w:color w:val="000000" w:themeColor="text1"/>
          <w:sz w:val="24"/>
          <w:szCs w:val="24"/>
        </w:rPr>
      </w:pPr>
    </w:p>
    <w:p w14:paraId="5A17F4ED" w14:textId="77777777" w:rsidR="006C3329" w:rsidRPr="003C1617" w:rsidRDefault="006C3329" w:rsidP="00541C7B">
      <w:pPr>
        <w:pStyle w:val="Tekstpodstawowywcity"/>
        <w:numPr>
          <w:ilvl w:val="0"/>
          <w:numId w:val="268"/>
        </w:numPr>
        <w:spacing w:before="0" w:after="0" w:line="360" w:lineRule="auto"/>
        <w:ind w:left="0" w:firstLine="284"/>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Przewidywane roczne oceny klasyfikacyjne podawane</w:t>
      </w:r>
      <w:r w:rsidR="00DF532C">
        <w:rPr>
          <w:rFonts w:ascii="Times New Roman" w:hAnsi="Times New Roman"/>
          <w:color w:val="000000" w:themeColor="text1"/>
          <w:sz w:val="24"/>
          <w:szCs w:val="24"/>
        </w:rPr>
        <w:t xml:space="preserve"> są uczniom i rodzicom zgodnie </w:t>
      </w:r>
      <w:r w:rsidRPr="003C1617">
        <w:rPr>
          <w:rFonts w:ascii="Times New Roman" w:hAnsi="Times New Roman"/>
          <w:color w:val="000000" w:themeColor="text1"/>
          <w:sz w:val="24"/>
          <w:szCs w:val="24"/>
        </w:rPr>
        <w:t xml:space="preserve">z kalendarzem klasyfikacji ustalonym przez Dyrektora Zespołu. </w:t>
      </w:r>
    </w:p>
    <w:p w14:paraId="641C0FDF" w14:textId="77777777" w:rsidR="00967BAB" w:rsidRPr="00326CEC" w:rsidRDefault="00967BAB" w:rsidP="00A90104">
      <w:pPr>
        <w:pStyle w:val="link3"/>
        <w:spacing w:before="0" w:after="0" w:line="360" w:lineRule="auto"/>
        <w:jc w:val="both"/>
        <w:rPr>
          <w:b/>
          <w:color w:val="000000" w:themeColor="text1"/>
        </w:rPr>
      </w:pPr>
    </w:p>
    <w:p w14:paraId="2399CDCF" w14:textId="77777777" w:rsidR="00E9472F" w:rsidRDefault="003C1617" w:rsidP="00E9472F">
      <w:pPr>
        <w:pStyle w:val="link3"/>
        <w:spacing w:before="0" w:after="0" w:line="360" w:lineRule="auto"/>
        <w:ind w:firstLine="284"/>
        <w:jc w:val="center"/>
        <w:rPr>
          <w:b/>
          <w:color w:val="000000" w:themeColor="text1"/>
        </w:rPr>
      </w:pPr>
      <w:r>
        <w:rPr>
          <w:b/>
          <w:color w:val="000000" w:themeColor="text1"/>
        </w:rPr>
        <w:t xml:space="preserve">§ </w:t>
      </w:r>
      <w:r w:rsidR="00DF532C">
        <w:rPr>
          <w:b/>
          <w:color w:val="000000" w:themeColor="text1"/>
        </w:rPr>
        <w:t>108.</w:t>
      </w:r>
    </w:p>
    <w:p w14:paraId="5E7931F9" w14:textId="77777777" w:rsidR="006C3329" w:rsidRDefault="006C3329" w:rsidP="00E9472F">
      <w:pPr>
        <w:pStyle w:val="link3"/>
        <w:spacing w:before="0" w:after="0" w:line="360" w:lineRule="auto"/>
        <w:ind w:firstLine="284"/>
        <w:jc w:val="center"/>
        <w:rPr>
          <w:b/>
          <w:color w:val="000000" w:themeColor="text1"/>
        </w:rPr>
      </w:pPr>
      <w:r w:rsidRPr="00326CEC">
        <w:rPr>
          <w:b/>
          <w:color w:val="000000" w:themeColor="text1"/>
        </w:rPr>
        <w:t>Zasady przeprowadzania egzaminów klasyfikacyjnych w klasach IV – VIII</w:t>
      </w:r>
    </w:p>
    <w:p w14:paraId="6A7F0B00" w14:textId="77777777" w:rsidR="00967BAB" w:rsidRPr="00326CEC" w:rsidRDefault="00967BAB" w:rsidP="00A90104">
      <w:pPr>
        <w:pStyle w:val="link3"/>
        <w:spacing w:before="0" w:after="0" w:line="360" w:lineRule="auto"/>
        <w:ind w:firstLine="284"/>
        <w:jc w:val="both"/>
        <w:rPr>
          <w:color w:val="000000" w:themeColor="text1"/>
        </w:rPr>
      </w:pPr>
    </w:p>
    <w:p w14:paraId="26D5EE45"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26CEC">
        <w:rPr>
          <w:color w:val="000000" w:themeColor="text1"/>
        </w:rPr>
        <w:t xml:space="preserve">Uczeń może nie być klasyfikowany z danych zajęć edukacyjnych, jeżeli brak jest podstaw do ustalenia śródrocznej lub rocznej oceny klasyfikacyjnej z powodu nieobecności ucznia przekraczającej połowę czasu przeznaczonego na te zajęcia. </w:t>
      </w:r>
    </w:p>
    <w:p w14:paraId="78229CC9" w14:textId="77777777" w:rsidR="003C1617" w:rsidRDefault="003C1617" w:rsidP="00A90104">
      <w:pPr>
        <w:pStyle w:val="link3"/>
        <w:spacing w:before="0" w:after="0" w:line="360" w:lineRule="auto"/>
        <w:ind w:left="284"/>
        <w:jc w:val="both"/>
        <w:rPr>
          <w:color w:val="000000" w:themeColor="text1"/>
        </w:rPr>
      </w:pPr>
    </w:p>
    <w:p w14:paraId="62E5D569"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Uczeń nieklasyfikowany ma prawo przystąpi</w:t>
      </w:r>
      <w:r w:rsidR="00395ABE">
        <w:rPr>
          <w:color w:val="000000" w:themeColor="text1"/>
        </w:rPr>
        <w:t xml:space="preserve">ć do egzaminu klasyfikacyjnego </w:t>
      </w:r>
      <w:r w:rsidRPr="003C1617">
        <w:rPr>
          <w:color w:val="000000" w:themeColor="text1"/>
        </w:rPr>
        <w:t>ze wszystkich zajęć edukacyjnych, na których nie został sklasyfikowany, jeżeli nieobecność  jest usprawiedliwiona.</w:t>
      </w:r>
    </w:p>
    <w:p w14:paraId="263909DE"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W przypadku nieobecności nieusprawiedliwionej uczeń może zdawać egzamin klasyfikacyjny po przedłożeniu umotywowanej pisemnej prośby ucznia lub jego rodziców złożonej do Dyrektora Zespołu. Prośbę należy złożyć najpóźniej w dniu poprzedzającym posiedzenie klasyfikacyjne. Prośbę tę opiniują pisemnie pedagog szkolny i wychowawca, biorąc pod uwagę sytuację rodzinną, stan zdrowia i sferę emocjonalną ucznia. Na podstawie powyższych opinii Rada Pedagogiczna akceptuje lub odrzuca prośbę.</w:t>
      </w:r>
    </w:p>
    <w:p w14:paraId="753C52A0" w14:textId="77777777" w:rsidR="003C1617" w:rsidRDefault="003C1617" w:rsidP="00A90104">
      <w:pPr>
        <w:pStyle w:val="link3"/>
        <w:spacing w:before="0" w:after="0" w:line="360" w:lineRule="auto"/>
        <w:ind w:left="284"/>
        <w:jc w:val="both"/>
        <w:rPr>
          <w:color w:val="000000" w:themeColor="text1"/>
        </w:rPr>
      </w:pPr>
    </w:p>
    <w:p w14:paraId="263AC12F"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Egzamin klasyfikacyjny zdaje również uczeń:</w:t>
      </w:r>
    </w:p>
    <w:p w14:paraId="3711E1B2" w14:textId="77777777" w:rsidR="003C1617" w:rsidRPr="00326CEC" w:rsidRDefault="003C1617" w:rsidP="00541C7B">
      <w:pPr>
        <w:pStyle w:val="link3"/>
        <w:numPr>
          <w:ilvl w:val="0"/>
          <w:numId w:val="270"/>
        </w:numPr>
        <w:tabs>
          <w:tab w:val="left" w:pos="900"/>
        </w:tabs>
        <w:spacing w:before="0" w:after="0" w:line="360" w:lineRule="auto"/>
        <w:jc w:val="both"/>
        <w:rPr>
          <w:color w:val="000000" w:themeColor="text1"/>
        </w:rPr>
      </w:pPr>
      <w:r w:rsidRPr="00326CEC">
        <w:rPr>
          <w:color w:val="000000" w:themeColor="text1"/>
        </w:rPr>
        <w:t>Realizujący indywidualny program lub tok nauki.</w:t>
      </w:r>
    </w:p>
    <w:p w14:paraId="440C374A" w14:textId="77777777" w:rsidR="003C1617" w:rsidRDefault="003C1617" w:rsidP="00541C7B">
      <w:pPr>
        <w:pStyle w:val="link3"/>
        <w:numPr>
          <w:ilvl w:val="0"/>
          <w:numId w:val="270"/>
        </w:numPr>
        <w:tabs>
          <w:tab w:val="left" w:pos="900"/>
        </w:tabs>
        <w:spacing w:before="0" w:after="0" w:line="360" w:lineRule="auto"/>
        <w:jc w:val="both"/>
        <w:rPr>
          <w:color w:val="000000" w:themeColor="text1"/>
        </w:rPr>
      </w:pPr>
      <w:r w:rsidRPr="00326CEC">
        <w:rPr>
          <w:color w:val="000000" w:themeColor="text1"/>
        </w:rPr>
        <w:t xml:space="preserve"> Spełniając</w:t>
      </w:r>
      <w:r>
        <w:rPr>
          <w:color w:val="000000" w:themeColor="text1"/>
        </w:rPr>
        <w:t>y obowiązek szkolny poza szkołą.</w:t>
      </w:r>
    </w:p>
    <w:p w14:paraId="23B1F29E" w14:textId="77777777" w:rsidR="003C1617" w:rsidRPr="003C1617" w:rsidRDefault="003C1617" w:rsidP="00A90104">
      <w:pPr>
        <w:pStyle w:val="link3"/>
        <w:tabs>
          <w:tab w:val="left" w:pos="900"/>
        </w:tabs>
        <w:spacing w:before="0" w:after="0" w:line="360" w:lineRule="auto"/>
        <w:ind w:left="360"/>
        <w:jc w:val="both"/>
        <w:rPr>
          <w:color w:val="000000" w:themeColor="text1"/>
        </w:rPr>
      </w:pPr>
    </w:p>
    <w:p w14:paraId="7CB55DFA"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Egzamin klasyfikacyjny powinien odbyć się:</w:t>
      </w:r>
    </w:p>
    <w:p w14:paraId="54E34411" w14:textId="77777777" w:rsidR="003C1617" w:rsidRPr="00326CEC" w:rsidRDefault="003C1617" w:rsidP="00541C7B">
      <w:pPr>
        <w:pStyle w:val="link3"/>
        <w:numPr>
          <w:ilvl w:val="0"/>
          <w:numId w:val="271"/>
        </w:numPr>
        <w:tabs>
          <w:tab w:val="left" w:pos="900"/>
        </w:tabs>
        <w:spacing w:before="0" w:after="0" w:line="360" w:lineRule="auto"/>
        <w:jc w:val="both"/>
        <w:rPr>
          <w:color w:val="000000" w:themeColor="text1"/>
        </w:rPr>
      </w:pPr>
      <w:r w:rsidRPr="00326CEC">
        <w:rPr>
          <w:color w:val="000000" w:themeColor="text1"/>
        </w:rPr>
        <w:t>w przypadku klasyfikacji śródrocznej – w ciągu pierwszego miesiąca nowego semestru;</w:t>
      </w:r>
    </w:p>
    <w:p w14:paraId="2DB730F2" w14:textId="77777777" w:rsidR="003C1617" w:rsidRPr="00326CEC" w:rsidRDefault="003C1617" w:rsidP="00541C7B">
      <w:pPr>
        <w:pStyle w:val="link3"/>
        <w:numPr>
          <w:ilvl w:val="0"/>
          <w:numId w:val="271"/>
        </w:numPr>
        <w:tabs>
          <w:tab w:val="left" w:pos="900"/>
        </w:tabs>
        <w:spacing w:before="0" w:after="0" w:line="360" w:lineRule="auto"/>
        <w:jc w:val="both"/>
        <w:rPr>
          <w:color w:val="000000" w:themeColor="text1"/>
        </w:rPr>
      </w:pPr>
      <w:r w:rsidRPr="00326CEC">
        <w:rPr>
          <w:color w:val="000000" w:themeColor="text1"/>
        </w:rPr>
        <w:t xml:space="preserve">W przypadku klasyfikacji rocznej – najpóźniej w dniu poprzedzającym planowane posiedzeniem Rady Pedagogicznej przed rozpoczęciem nowego roku szkolnego. </w:t>
      </w:r>
    </w:p>
    <w:p w14:paraId="67DD758D" w14:textId="77777777" w:rsidR="003C1617" w:rsidRDefault="003C1617" w:rsidP="00A90104">
      <w:pPr>
        <w:pStyle w:val="link3"/>
        <w:spacing w:before="0" w:after="0" w:line="360" w:lineRule="auto"/>
        <w:ind w:left="284"/>
        <w:jc w:val="both"/>
        <w:rPr>
          <w:color w:val="000000" w:themeColor="text1"/>
        </w:rPr>
      </w:pPr>
    </w:p>
    <w:p w14:paraId="35F3808F"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lastRenderedPageBreak/>
        <w:t xml:space="preserve">Dokładny termin (lub terminy) egzaminu ustala Dyrektor Zespołu w porozumieniu </w:t>
      </w:r>
      <w:r w:rsidR="00DF532C">
        <w:rPr>
          <w:color w:val="000000" w:themeColor="text1"/>
        </w:rPr>
        <w:t>z </w:t>
      </w:r>
      <w:r w:rsidRPr="003C1617">
        <w:rPr>
          <w:color w:val="000000" w:themeColor="text1"/>
        </w:rPr>
        <w:t>uczniem i jego rodzicami. Ponadto w przypadku ucznia zdającego więcej niż jeden egzamin klasyfikacyjny, Dyrektor ustala z uczniem i jego rodzica</w:t>
      </w:r>
      <w:r w:rsidR="00395ABE">
        <w:rPr>
          <w:color w:val="000000" w:themeColor="text1"/>
        </w:rPr>
        <w:t>mi liczbę zajęć edukacyjnych, z </w:t>
      </w:r>
      <w:r w:rsidRPr="003C1617">
        <w:rPr>
          <w:color w:val="000000" w:themeColor="text1"/>
        </w:rPr>
        <w:t>których uczeń może zdawać egzaminy jednego dnia.</w:t>
      </w:r>
    </w:p>
    <w:p w14:paraId="5997BBB9" w14:textId="77777777" w:rsidR="001E1709" w:rsidRDefault="001E1709" w:rsidP="00A90104">
      <w:pPr>
        <w:pStyle w:val="link3"/>
        <w:spacing w:before="0" w:after="0" w:line="360" w:lineRule="auto"/>
        <w:jc w:val="both"/>
        <w:rPr>
          <w:color w:val="000000" w:themeColor="text1"/>
        </w:rPr>
      </w:pPr>
    </w:p>
    <w:p w14:paraId="2D0996E1"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Uczeń i jego rodzice otrzymują od Dyrektora szkoły informację o terminie egzaminu klasyfikacyjnego na piśmie. W przypadku nieobecności rodziców w szkole informacja dla nich przekazywana jest za pośrednictwem ucznia.</w:t>
      </w:r>
    </w:p>
    <w:p w14:paraId="63EDF414" w14:textId="77777777" w:rsidR="003C1617" w:rsidRDefault="003C1617" w:rsidP="00A90104">
      <w:pPr>
        <w:pStyle w:val="link3"/>
        <w:spacing w:before="0" w:after="0" w:line="360" w:lineRule="auto"/>
        <w:ind w:left="284"/>
        <w:jc w:val="both"/>
        <w:rPr>
          <w:color w:val="000000" w:themeColor="text1"/>
        </w:rPr>
      </w:pPr>
    </w:p>
    <w:p w14:paraId="3AB981E7" w14:textId="77777777" w:rsidR="003C1617"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Uczeń, który z przyczyn losowych nie przystąpi</w:t>
      </w:r>
      <w:r w:rsidR="00DF532C">
        <w:rPr>
          <w:color w:val="000000" w:themeColor="text1"/>
        </w:rPr>
        <w:t>ł do egzaminu klasyfikacyjnego w </w:t>
      </w:r>
      <w:r w:rsidRPr="003C1617">
        <w:rPr>
          <w:color w:val="000000" w:themeColor="text1"/>
        </w:rPr>
        <w:t>wyznaczonym terminie, może do niego przystąpić w dodatkowym terminie wyznaczonym przez Dyrektora Zespołu, najpóźniej:</w:t>
      </w:r>
    </w:p>
    <w:p w14:paraId="79B93E33" w14:textId="77777777" w:rsidR="003C1617" w:rsidRPr="003C1617" w:rsidRDefault="003C1617" w:rsidP="00541C7B">
      <w:pPr>
        <w:pStyle w:val="Akapitzlist"/>
        <w:numPr>
          <w:ilvl w:val="0"/>
          <w:numId w:val="272"/>
        </w:numPr>
        <w:spacing w:before="0" w:after="0" w:line="360" w:lineRule="auto"/>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do końca kwietnia w przypadku oceny śródrocznej,</w:t>
      </w:r>
    </w:p>
    <w:p w14:paraId="52942F13" w14:textId="77777777" w:rsidR="003C1617" w:rsidRPr="003C1617" w:rsidRDefault="003C1617" w:rsidP="00541C7B">
      <w:pPr>
        <w:pStyle w:val="Akapitzlist"/>
        <w:numPr>
          <w:ilvl w:val="0"/>
          <w:numId w:val="272"/>
        </w:numPr>
        <w:tabs>
          <w:tab w:val="clear" w:pos="360"/>
        </w:tabs>
        <w:spacing w:before="0" w:after="0" w:line="360" w:lineRule="auto"/>
        <w:jc w:val="both"/>
        <w:rPr>
          <w:rFonts w:ascii="Times New Roman" w:hAnsi="Times New Roman"/>
          <w:color w:val="000000" w:themeColor="text1"/>
          <w:sz w:val="24"/>
          <w:szCs w:val="24"/>
        </w:rPr>
      </w:pPr>
      <w:r w:rsidRPr="003C1617">
        <w:rPr>
          <w:rFonts w:ascii="Times New Roman" w:hAnsi="Times New Roman"/>
          <w:color w:val="000000" w:themeColor="text1"/>
          <w:sz w:val="24"/>
          <w:szCs w:val="24"/>
        </w:rPr>
        <w:t xml:space="preserve">w dniu poprzedzającym dzień zakończenia rocznych </w:t>
      </w:r>
      <w:r w:rsidR="00925631">
        <w:rPr>
          <w:rFonts w:ascii="Times New Roman" w:hAnsi="Times New Roman"/>
          <w:color w:val="000000" w:themeColor="text1"/>
          <w:sz w:val="24"/>
          <w:szCs w:val="24"/>
        </w:rPr>
        <w:t>zajęć dydaktyczno-wychowawczych</w:t>
      </w:r>
      <w:r w:rsidRPr="003C1617">
        <w:rPr>
          <w:rFonts w:ascii="Times New Roman" w:hAnsi="Times New Roman"/>
          <w:color w:val="000000" w:themeColor="text1"/>
          <w:sz w:val="24"/>
          <w:szCs w:val="24"/>
        </w:rPr>
        <w:t>.</w:t>
      </w:r>
    </w:p>
    <w:p w14:paraId="19DED22F" w14:textId="77777777" w:rsidR="003C1617" w:rsidRDefault="003C1617" w:rsidP="00A90104">
      <w:pPr>
        <w:pStyle w:val="link3"/>
        <w:spacing w:before="0" w:after="0" w:line="360" w:lineRule="auto"/>
        <w:ind w:left="284"/>
        <w:jc w:val="both"/>
        <w:rPr>
          <w:color w:val="000000" w:themeColor="text1"/>
        </w:rPr>
      </w:pPr>
    </w:p>
    <w:p w14:paraId="1432063B" w14:textId="77777777" w:rsidR="006C3329" w:rsidRDefault="006C3329" w:rsidP="00541C7B">
      <w:pPr>
        <w:pStyle w:val="link3"/>
        <w:numPr>
          <w:ilvl w:val="0"/>
          <w:numId w:val="79"/>
        </w:numPr>
        <w:tabs>
          <w:tab w:val="clear" w:pos="1440"/>
        </w:tabs>
        <w:spacing w:before="0" w:after="0" w:line="360" w:lineRule="auto"/>
        <w:ind w:left="0" w:firstLine="284"/>
        <w:jc w:val="both"/>
        <w:rPr>
          <w:color w:val="000000" w:themeColor="text1"/>
        </w:rPr>
      </w:pPr>
      <w:r w:rsidRPr="003C1617">
        <w:rPr>
          <w:color w:val="000000" w:themeColor="text1"/>
        </w:rPr>
        <w:t>Uczeń, który nie przystąpi do egzaminu klasyfikacyjnego w kolejnym terminie nie otrzymuje promocji do klasy następnej.</w:t>
      </w:r>
    </w:p>
    <w:p w14:paraId="5E25BEE7" w14:textId="77777777" w:rsidR="00925631" w:rsidRPr="003C1617" w:rsidRDefault="00925631" w:rsidP="00A90104">
      <w:pPr>
        <w:pStyle w:val="link3"/>
        <w:spacing w:before="0" w:after="0" w:line="360" w:lineRule="auto"/>
        <w:jc w:val="both"/>
        <w:rPr>
          <w:color w:val="000000" w:themeColor="text1"/>
        </w:rPr>
      </w:pPr>
    </w:p>
    <w:p w14:paraId="691989F8" w14:textId="77777777" w:rsidR="00E9472F" w:rsidRPr="008F5E04" w:rsidRDefault="006C3329" w:rsidP="00E9472F">
      <w:pPr>
        <w:pStyle w:val="link3"/>
        <w:spacing w:before="0" w:after="0" w:line="360" w:lineRule="auto"/>
        <w:ind w:firstLine="284"/>
        <w:jc w:val="center"/>
        <w:rPr>
          <w:b/>
          <w:color w:val="000000" w:themeColor="text1"/>
        </w:rPr>
      </w:pPr>
      <w:r w:rsidRPr="008F5E04">
        <w:rPr>
          <w:b/>
          <w:color w:val="000000" w:themeColor="text1"/>
        </w:rPr>
        <w:t>§ 109.</w:t>
      </w:r>
    </w:p>
    <w:p w14:paraId="13CED812" w14:textId="77777777" w:rsidR="00925631" w:rsidRPr="008F5E04" w:rsidRDefault="006C3329" w:rsidP="00A90104">
      <w:pPr>
        <w:pStyle w:val="link3"/>
        <w:spacing w:before="0" w:after="0" w:line="360" w:lineRule="auto"/>
        <w:ind w:firstLine="284"/>
        <w:jc w:val="both"/>
        <w:rPr>
          <w:color w:val="000000" w:themeColor="text1"/>
        </w:rPr>
      </w:pPr>
      <w:r w:rsidRPr="008F5E04">
        <w:rPr>
          <w:b/>
          <w:color w:val="000000" w:themeColor="text1"/>
        </w:rPr>
        <w:t>1 Egzamin klasyfikacyjny dla ucznia</w:t>
      </w:r>
      <w:r w:rsidRPr="008F5E04">
        <w:rPr>
          <w:color w:val="000000" w:themeColor="text1"/>
        </w:rPr>
        <w:t xml:space="preserve">, o którym mowa w § 110 ust. 1 i ust. 4 pkt 1, przeprowadza nauczyciel danych zajęć edukacyjnych w obecności, wskazanego przez Dyrektora Zespołu, nauczyciela takich samych lub pokrewnych zajęć edukacyjnych. </w:t>
      </w:r>
    </w:p>
    <w:p w14:paraId="0143F060" w14:textId="77777777" w:rsidR="001E1709" w:rsidRPr="008F5E04" w:rsidRDefault="001E1709" w:rsidP="00A90104">
      <w:pPr>
        <w:pStyle w:val="link3"/>
        <w:spacing w:before="0" w:after="0" w:line="360" w:lineRule="auto"/>
        <w:ind w:firstLine="284"/>
        <w:jc w:val="both"/>
        <w:rPr>
          <w:color w:val="000000" w:themeColor="text1"/>
        </w:rPr>
      </w:pPr>
    </w:p>
    <w:p w14:paraId="26695171" w14:textId="77777777" w:rsidR="003D1495" w:rsidRPr="008F5E04" w:rsidRDefault="006C3329" w:rsidP="00541C7B">
      <w:pPr>
        <w:pStyle w:val="link3"/>
        <w:numPr>
          <w:ilvl w:val="0"/>
          <w:numId w:val="273"/>
        </w:numPr>
        <w:spacing w:before="0" w:after="0" w:line="360" w:lineRule="auto"/>
        <w:ind w:left="0" w:firstLine="284"/>
        <w:jc w:val="both"/>
        <w:rPr>
          <w:color w:val="000000" w:themeColor="text1"/>
        </w:rPr>
      </w:pPr>
      <w:r w:rsidRPr="008F5E04">
        <w:rPr>
          <w:color w:val="000000" w:themeColor="text1"/>
        </w:rPr>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14:paraId="3166293B" w14:textId="77777777" w:rsidR="003D1495" w:rsidRDefault="003D1495" w:rsidP="00541C7B">
      <w:pPr>
        <w:pStyle w:val="link3"/>
        <w:numPr>
          <w:ilvl w:val="0"/>
          <w:numId w:val="274"/>
        </w:numPr>
        <w:spacing w:before="0" w:after="0" w:line="360" w:lineRule="auto"/>
        <w:jc w:val="both"/>
        <w:rPr>
          <w:color w:val="000000" w:themeColor="text1"/>
        </w:rPr>
      </w:pPr>
      <w:r w:rsidRPr="00326CEC">
        <w:rPr>
          <w:color w:val="000000" w:themeColor="text1"/>
        </w:rPr>
        <w:t>Dyrektor Zespołu  - jako przewodniczący komisji lub inny wyznaczony przez niego nauczyciel;</w:t>
      </w:r>
    </w:p>
    <w:p w14:paraId="37487EDC" w14:textId="77777777" w:rsidR="003D1495" w:rsidRPr="003D1495" w:rsidRDefault="003D1495" w:rsidP="00541C7B">
      <w:pPr>
        <w:pStyle w:val="link3"/>
        <w:numPr>
          <w:ilvl w:val="0"/>
          <w:numId w:val="274"/>
        </w:numPr>
        <w:spacing w:before="0" w:after="0" w:line="360" w:lineRule="auto"/>
        <w:jc w:val="both"/>
        <w:rPr>
          <w:color w:val="000000" w:themeColor="text1"/>
        </w:rPr>
      </w:pPr>
      <w:r w:rsidRPr="003D1495">
        <w:rPr>
          <w:color w:val="000000" w:themeColor="text1"/>
        </w:rPr>
        <w:t xml:space="preserve">Nauczyciele obowiązkowych zajęć edukacyjnych określonych w szkolnym planie nauczania dla odpowiedniej klasy. </w:t>
      </w:r>
    </w:p>
    <w:p w14:paraId="73378583" w14:textId="77777777" w:rsidR="003D1495" w:rsidRDefault="003D1495" w:rsidP="00A90104">
      <w:pPr>
        <w:pStyle w:val="link3"/>
        <w:spacing w:before="0" w:after="0" w:line="360" w:lineRule="auto"/>
        <w:ind w:left="284"/>
        <w:jc w:val="both"/>
        <w:rPr>
          <w:color w:val="000000" w:themeColor="text1"/>
        </w:rPr>
      </w:pPr>
    </w:p>
    <w:p w14:paraId="3409F4F7" w14:textId="77777777" w:rsidR="003D1495" w:rsidRDefault="006C3329" w:rsidP="00541C7B">
      <w:pPr>
        <w:pStyle w:val="link3"/>
        <w:numPr>
          <w:ilvl w:val="0"/>
          <w:numId w:val="273"/>
        </w:numPr>
        <w:spacing w:before="0" w:after="0" w:line="360" w:lineRule="auto"/>
        <w:ind w:left="0" w:firstLine="284"/>
        <w:jc w:val="both"/>
        <w:rPr>
          <w:color w:val="000000" w:themeColor="text1"/>
        </w:rPr>
      </w:pPr>
      <w:r w:rsidRPr="003D1495">
        <w:rPr>
          <w:color w:val="000000" w:themeColor="text1"/>
        </w:rPr>
        <w:t>W egzaminie w roli obserwatora (na podstawie ustnie zadeklarowanej woli przed rozpoczęciem egzaminu) mogą uczestniczyć rodzice ucznia.</w:t>
      </w:r>
    </w:p>
    <w:p w14:paraId="7D0783AA" w14:textId="77777777" w:rsidR="003D1495" w:rsidRDefault="003D1495" w:rsidP="00A90104">
      <w:pPr>
        <w:pStyle w:val="link3"/>
        <w:spacing w:before="0" w:after="0" w:line="360" w:lineRule="auto"/>
        <w:ind w:left="284"/>
        <w:jc w:val="both"/>
        <w:rPr>
          <w:color w:val="000000" w:themeColor="text1"/>
        </w:rPr>
      </w:pPr>
    </w:p>
    <w:p w14:paraId="24530C18" w14:textId="77777777" w:rsidR="003D1495" w:rsidRDefault="006C3329" w:rsidP="00541C7B">
      <w:pPr>
        <w:pStyle w:val="link3"/>
        <w:numPr>
          <w:ilvl w:val="0"/>
          <w:numId w:val="273"/>
        </w:numPr>
        <w:spacing w:before="0" w:after="0" w:line="360" w:lineRule="auto"/>
        <w:ind w:left="0" w:firstLine="284"/>
        <w:jc w:val="both"/>
        <w:rPr>
          <w:color w:val="000000" w:themeColor="text1"/>
        </w:rPr>
      </w:pPr>
      <w:r w:rsidRPr="003D1495">
        <w:rPr>
          <w:color w:val="000000" w:themeColor="text1"/>
        </w:rPr>
        <w:t xml:space="preserve">Egzamin klasyfikacyjny składa się z części pisemnej </w:t>
      </w:r>
      <w:r w:rsidR="00395ABE">
        <w:rPr>
          <w:color w:val="000000" w:themeColor="text1"/>
        </w:rPr>
        <w:t>i ustnej z wyjątkiem egzaminu z </w:t>
      </w:r>
      <w:r w:rsidRPr="003D1495">
        <w:rPr>
          <w:color w:val="000000" w:themeColor="text1"/>
        </w:rPr>
        <w:t>plastyki, muzyki, zajęć artystycznych, techniki, zajęć techni</w:t>
      </w:r>
      <w:r w:rsidR="00A55218">
        <w:rPr>
          <w:color w:val="000000" w:themeColor="text1"/>
        </w:rPr>
        <w:t>cznych, informatyki i </w:t>
      </w:r>
      <w:r w:rsidRPr="003D1495">
        <w:rPr>
          <w:color w:val="000000" w:themeColor="text1"/>
        </w:rPr>
        <w:t xml:space="preserve">wychowania fizycznego, z których egzamin powinien mieć przede wszystkim formę zajęć praktycznych. </w:t>
      </w:r>
    </w:p>
    <w:p w14:paraId="2103A799" w14:textId="77777777" w:rsidR="001E1709" w:rsidRDefault="001E1709" w:rsidP="00A90104">
      <w:pPr>
        <w:pStyle w:val="link3"/>
        <w:spacing w:before="0" w:after="0" w:line="360" w:lineRule="auto"/>
        <w:jc w:val="both"/>
        <w:rPr>
          <w:color w:val="000000" w:themeColor="text1"/>
        </w:rPr>
      </w:pPr>
    </w:p>
    <w:p w14:paraId="244158DF" w14:textId="77777777" w:rsidR="003D1495" w:rsidRDefault="006C3329" w:rsidP="00541C7B">
      <w:pPr>
        <w:pStyle w:val="link3"/>
        <w:numPr>
          <w:ilvl w:val="0"/>
          <w:numId w:val="273"/>
        </w:numPr>
        <w:spacing w:before="0" w:after="0" w:line="360" w:lineRule="auto"/>
        <w:ind w:left="0" w:firstLine="284"/>
        <w:jc w:val="both"/>
        <w:rPr>
          <w:color w:val="000000" w:themeColor="text1"/>
        </w:rPr>
      </w:pPr>
      <w:r w:rsidRPr="003D1495">
        <w:rPr>
          <w:color w:val="000000" w:themeColor="text1"/>
        </w:rPr>
        <w:t xml:space="preserve">Pytania (zadania, ćwiczenia praktyczne) egzaminacyjne, punktację i skalę ocen ustala egzaminator po konsultacji z nauczycielem biorącym udział w egzaminie. Stopień trudności pytań egzaminacyjnych musi odpowiadać pełnej skali ocen przewidzianej w WZO. </w:t>
      </w:r>
    </w:p>
    <w:p w14:paraId="79FB3701" w14:textId="77777777" w:rsidR="003D1495" w:rsidRDefault="003D1495" w:rsidP="00A90104">
      <w:pPr>
        <w:pStyle w:val="link3"/>
        <w:spacing w:before="0" w:after="0" w:line="360" w:lineRule="auto"/>
        <w:ind w:left="284"/>
        <w:jc w:val="both"/>
        <w:rPr>
          <w:color w:val="000000" w:themeColor="text1"/>
        </w:rPr>
      </w:pPr>
    </w:p>
    <w:p w14:paraId="357A12F5" w14:textId="77777777" w:rsidR="003D1495" w:rsidRDefault="006C3329" w:rsidP="00541C7B">
      <w:pPr>
        <w:pStyle w:val="link3"/>
        <w:numPr>
          <w:ilvl w:val="0"/>
          <w:numId w:val="273"/>
        </w:numPr>
        <w:spacing w:before="0" w:after="0" w:line="360" w:lineRule="auto"/>
        <w:ind w:left="0" w:firstLine="284"/>
        <w:jc w:val="both"/>
        <w:rPr>
          <w:color w:val="000000" w:themeColor="text1"/>
        </w:rPr>
      </w:pPr>
      <w:r w:rsidRPr="003D1495">
        <w:rPr>
          <w:color w:val="000000" w:themeColor="text1"/>
        </w:rPr>
        <w:t>Roczna ocena uzyskana w wyniku egzaminu klasyfikacy</w:t>
      </w:r>
      <w:r w:rsidR="00A55218">
        <w:rPr>
          <w:color w:val="000000" w:themeColor="text1"/>
        </w:rPr>
        <w:t>jnego może być zmieniona w </w:t>
      </w:r>
      <w:r w:rsidRPr="003D1495">
        <w:rPr>
          <w:color w:val="000000" w:themeColor="text1"/>
        </w:rPr>
        <w:t xml:space="preserve">wyniku egzaminu sprawdzającego, (jeżeli była wystawiona niezgodnie z przepisami prawa odnośnie trybu jej wystawiania) lub egzaminu poprawkowego, (jeżeli była to ocena niedostateczna). </w:t>
      </w:r>
    </w:p>
    <w:p w14:paraId="27360291" w14:textId="77777777" w:rsidR="003D1495" w:rsidRDefault="003D1495" w:rsidP="00A90104">
      <w:pPr>
        <w:pStyle w:val="link3"/>
        <w:spacing w:before="0" w:after="0" w:line="360" w:lineRule="auto"/>
        <w:ind w:left="284"/>
        <w:jc w:val="both"/>
        <w:rPr>
          <w:color w:val="000000" w:themeColor="text1"/>
        </w:rPr>
      </w:pPr>
    </w:p>
    <w:p w14:paraId="5E0D4C0A" w14:textId="77777777" w:rsidR="006C3329" w:rsidRPr="003D1495" w:rsidRDefault="006C3329" w:rsidP="00541C7B">
      <w:pPr>
        <w:pStyle w:val="link3"/>
        <w:numPr>
          <w:ilvl w:val="0"/>
          <w:numId w:val="273"/>
        </w:numPr>
        <w:spacing w:before="0" w:after="0" w:line="360" w:lineRule="auto"/>
        <w:ind w:left="0" w:firstLine="284"/>
        <w:jc w:val="both"/>
        <w:rPr>
          <w:color w:val="000000" w:themeColor="text1"/>
        </w:rPr>
      </w:pPr>
      <w:r w:rsidRPr="003D1495">
        <w:rPr>
          <w:color w:val="000000" w:themeColor="text1"/>
        </w:rPr>
        <w:t>Z przeprowadzonego egzaminu sporządza się protokół. Do protokołu dołącza się pisemne prace ucznia. Protokół stanowi załącznik do arkusza ocen ucznia.</w:t>
      </w:r>
    </w:p>
    <w:p w14:paraId="3F2B13E5" w14:textId="77777777" w:rsidR="006C3329" w:rsidRDefault="006C3329" w:rsidP="00A90104">
      <w:pPr>
        <w:pStyle w:val="link3"/>
        <w:spacing w:before="0" w:after="0" w:line="360" w:lineRule="auto"/>
        <w:jc w:val="both"/>
        <w:rPr>
          <w:b/>
          <w:color w:val="000000" w:themeColor="text1"/>
        </w:rPr>
      </w:pPr>
    </w:p>
    <w:p w14:paraId="72A7001F" w14:textId="77777777" w:rsidR="00A55218" w:rsidRPr="00326CEC" w:rsidRDefault="00A55218" w:rsidP="00A90104">
      <w:pPr>
        <w:pStyle w:val="link3"/>
        <w:spacing w:before="0" w:after="0" w:line="360" w:lineRule="auto"/>
        <w:jc w:val="both"/>
        <w:rPr>
          <w:b/>
          <w:color w:val="000000" w:themeColor="text1"/>
        </w:rPr>
      </w:pPr>
    </w:p>
    <w:p w14:paraId="0BBC8D7E" w14:textId="77777777" w:rsidR="00E9472F" w:rsidRDefault="003D1495" w:rsidP="00E9472F">
      <w:pPr>
        <w:pStyle w:val="link3"/>
        <w:spacing w:before="0" w:after="0" w:line="360" w:lineRule="auto"/>
        <w:ind w:firstLine="284"/>
        <w:jc w:val="center"/>
        <w:rPr>
          <w:b/>
          <w:color w:val="000000" w:themeColor="text1"/>
        </w:rPr>
      </w:pPr>
      <w:r w:rsidRPr="00326CEC">
        <w:rPr>
          <w:b/>
          <w:color w:val="000000" w:themeColor="text1"/>
        </w:rPr>
        <w:t>§ 110.</w:t>
      </w:r>
    </w:p>
    <w:p w14:paraId="5B8CC15C" w14:textId="77777777" w:rsidR="006C3329" w:rsidRDefault="006C3329" w:rsidP="00E9472F">
      <w:pPr>
        <w:pStyle w:val="link3"/>
        <w:spacing w:before="0" w:after="0" w:line="360" w:lineRule="auto"/>
        <w:ind w:firstLine="284"/>
        <w:jc w:val="center"/>
        <w:rPr>
          <w:b/>
          <w:color w:val="000000" w:themeColor="text1"/>
        </w:rPr>
      </w:pPr>
      <w:r w:rsidRPr="00326CEC">
        <w:rPr>
          <w:b/>
          <w:color w:val="000000" w:themeColor="text1"/>
        </w:rPr>
        <w:t>Zasady przeprowadzania egzaminów sprawdzających w klasach IV – VIII</w:t>
      </w:r>
    </w:p>
    <w:p w14:paraId="41E2D52B" w14:textId="77777777" w:rsidR="00967BAB" w:rsidRPr="00326CEC" w:rsidRDefault="00967BAB" w:rsidP="00A90104">
      <w:pPr>
        <w:pStyle w:val="link3"/>
        <w:spacing w:before="0" w:after="0" w:line="360" w:lineRule="auto"/>
        <w:ind w:firstLine="284"/>
        <w:jc w:val="both"/>
        <w:rPr>
          <w:b/>
          <w:color w:val="000000" w:themeColor="text1"/>
        </w:rPr>
      </w:pPr>
    </w:p>
    <w:p w14:paraId="361897EE"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26CEC">
        <w:rPr>
          <w:color w:val="000000" w:themeColor="text1"/>
        </w:rPr>
        <w:t xml:space="preserve">Uczeń lub jego rodzice mają prawo zgłosić zastrzeżenia do Dyrektora Zespołu, jeżeli uznają, że roczna ocena klasyfikacyjna z zajęć edukacyjnych lub roczna ocena klasyfikacyjna zachowania zostały wystawione niezgodnie z przepisami prawa dotyczącymi trybu jej ustalania. </w:t>
      </w:r>
    </w:p>
    <w:p w14:paraId="68895FF9" w14:textId="77777777" w:rsidR="003D1495" w:rsidRDefault="003D1495" w:rsidP="00A90104">
      <w:pPr>
        <w:pStyle w:val="link3"/>
        <w:spacing w:before="0" w:after="0" w:line="360" w:lineRule="auto"/>
        <w:ind w:left="284"/>
        <w:jc w:val="both"/>
        <w:rPr>
          <w:color w:val="000000" w:themeColor="text1"/>
        </w:rPr>
      </w:pPr>
    </w:p>
    <w:p w14:paraId="7933BD7A"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Zastrzeżenia powinny być zgłoszone do Dyrektora Zespołu na piśmie (wraz</w:t>
      </w:r>
      <w:r w:rsidR="00A55218">
        <w:rPr>
          <w:color w:val="000000" w:themeColor="text1"/>
        </w:rPr>
        <w:t xml:space="preserve"> z </w:t>
      </w:r>
      <w:r w:rsidRPr="003D1495">
        <w:rPr>
          <w:color w:val="000000" w:themeColor="text1"/>
        </w:rPr>
        <w:t xml:space="preserve">uzasadnieniem i określeniem stopnia, o który ubiega się uczeń) nie później jednak niż </w:t>
      </w:r>
      <w:r w:rsidR="00A55218">
        <w:rPr>
          <w:color w:val="000000" w:themeColor="text1"/>
        </w:rPr>
        <w:t>w </w:t>
      </w:r>
      <w:r w:rsidRPr="003D1495">
        <w:rPr>
          <w:color w:val="000000" w:themeColor="text1"/>
        </w:rPr>
        <w:t xml:space="preserve">terminie 2 dni roboczych od dnia zakończenia rocznych zajęć dydaktyczno-wychowawczych (dotyczy to także przesyłek pocztowych). </w:t>
      </w:r>
    </w:p>
    <w:p w14:paraId="50F8F259" w14:textId="77777777" w:rsidR="003D1495" w:rsidRDefault="003D1495" w:rsidP="00A90104">
      <w:pPr>
        <w:pStyle w:val="link3"/>
        <w:spacing w:before="0" w:after="0" w:line="360" w:lineRule="auto"/>
        <w:ind w:left="284"/>
        <w:jc w:val="both"/>
        <w:rPr>
          <w:color w:val="000000" w:themeColor="text1"/>
        </w:rPr>
      </w:pPr>
    </w:p>
    <w:p w14:paraId="79761213"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 xml:space="preserve">Egzamin sprawdzający musi odbyć najpóźniej w ciągu 5 dni od daty zgłoszenia zastrzeżeń. </w:t>
      </w:r>
    </w:p>
    <w:p w14:paraId="41A069A0" w14:textId="77777777" w:rsidR="003D1495" w:rsidRDefault="003D1495" w:rsidP="00A90104">
      <w:pPr>
        <w:pStyle w:val="link3"/>
        <w:spacing w:before="0" w:after="0" w:line="360" w:lineRule="auto"/>
        <w:ind w:left="284"/>
        <w:jc w:val="both"/>
        <w:rPr>
          <w:color w:val="000000" w:themeColor="text1"/>
        </w:rPr>
      </w:pPr>
    </w:p>
    <w:p w14:paraId="4200E961"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Prawo do egzaminu sprawdzającego nie przysługuje uczniowi, który otrzymał więcej niż dwie niedostateczne roczne oceny klasyfikacyjne.</w:t>
      </w:r>
    </w:p>
    <w:p w14:paraId="3806084E" w14:textId="77777777" w:rsidR="00967BAB" w:rsidRDefault="00967BAB" w:rsidP="00967BAB">
      <w:pPr>
        <w:pStyle w:val="link3"/>
        <w:spacing w:before="0" w:after="0" w:line="360" w:lineRule="auto"/>
        <w:jc w:val="both"/>
        <w:rPr>
          <w:color w:val="000000" w:themeColor="text1"/>
        </w:rPr>
      </w:pPr>
    </w:p>
    <w:p w14:paraId="5A79588C"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Dyrektor na podstawie rozmowy z nauczycielem prowadzącym dane zajęcia edukacyjne (ewentualnie z innymi nauczycielami) oraz a</w:t>
      </w:r>
      <w:r w:rsidR="00A55218">
        <w:rPr>
          <w:color w:val="000000" w:themeColor="text1"/>
        </w:rPr>
        <w:t>nalizy dokumentacji związanej z </w:t>
      </w:r>
      <w:r w:rsidRPr="003D1495">
        <w:rPr>
          <w:color w:val="000000" w:themeColor="text1"/>
        </w:rPr>
        <w:t>ocenianiem (WZO, PZO, e- dziennik lekcyjny, prace pisemne ucznia itp.) stwierdza, czy zastrzeżenia są zasadne.</w:t>
      </w:r>
    </w:p>
    <w:p w14:paraId="7C46E63F" w14:textId="77777777" w:rsidR="001E1709" w:rsidRDefault="001E1709" w:rsidP="00A90104">
      <w:pPr>
        <w:pStyle w:val="link3"/>
        <w:spacing w:before="0" w:after="0" w:line="360" w:lineRule="auto"/>
        <w:jc w:val="both"/>
        <w:rPr>
          <w:color w:val="000000" w:themeColor="text1"/>
        </w:rPr>
      </w:pPr>
    </w:p>
    <w:p w14:paraId="46FBF499"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W przypadku stwierdzenia, że tryb ustalania oceny nie został zachowany, Dyrektor powołuje komisję, która:</w:t>
      </w:r>
    </w:p>
    <w:p w14:paraId="4AE37935" w14:textId="77777777" w:rsidR="003D1495" w:rsidRPr="00326CEC" w:rsidRDefault="003D1495" w:rsidP="00541C7B">
      <w:pPr>
        <w:pStyle w:val="link3"/>
        <w:numPr>
          <w:ilvl w:val="0"/>
          <w:numId w:val="276"/>
        </w:numPr>
        <w:spacing w:before="0" w:after="0" w:line="360" w:lineRule="auto"/>
        <w:jc w:val="both"/>
        <w:rPr>
          <w:color w:val="000000" w:themeColor="text1"/>
        </w:rPr>
      </w:pPr>
      <w:r w:rsidRPr="00326CEC">
        <w:rPr>
          <w:color w:val="000000" w:themeColor="text1"/>
        </w:rPr>
        <w:t>w przypadku rocznej oceny klasyfikacyjnej z zajęć edukacyjnych – przep</w:t>
      </w:r>
      <w:r w:rsidR="00A55218">
        <w:rPr>
          <w:color w:val="000000" w:themeColor="text1"/>
        </w:rPr>
        <w:t xml:space="preserve">rowadza sprawdzian wiadomości i </w:t>
      </w:r>
      <w:r w:rsidRPr="00326CEC">
        <w:rPr>
          <w:color w:val="000000" w:themeColor="text1"/>
        </w:rPr>
        <w:t>umiejętności ucznia (egzamin sprawdzający) oraz ustal</w:t>
      </w:r>
      <w:r w:rsidR="00A55218">
        <w:rPr>
          <w:color w:val="000000" w:themeColor="text1"/>
        </w:rPr>
        <w:t xml:space="preserve">a roczną ocenę klasyfikacyjną z </w:t>
      </w:r>
      <w:r w:rsidRPr="00326CEC">
        <w:rPr>
          <w:color w:val="000000" w:themeColor="text1"/>
        </w:rPr>
        <w:t xml:space="preserve">danych zajęć edukacyjnych; </w:t>
      </w:r>
    </w:p>
    <w:p w14:paraId="13ADC81D" w14:textId="77777777" w:rsidR="003D1495" w:rsidRPr="00326CEC" w:rsidRDefault="003D1495" w:rsidP="00541C7B">
      <w:pPr>
        <w:pStyle w:val="link3"/>
        <w:numPr>
          <w:ilvl w:val="0"/>
          <w:numId w:val="276"/>
        </w:numPr>
        <w:spacing w:before="0" w:after="0" w:line="360" w:lineRule="auto"/>
        <w:jc w:val="both"/>
        <w:rPr>
          <w:color w:val="000000" w:themeColor="text1"/>
        </w:rPr>
      </w:pPr>
      <w:r w:rsidRPr="00326CEC">
        <w:rPr>
          <w:color w:val="000000" w:themeColor="text1"/>
        </w:rPr>
        <w:t>w przypadku rocznej oceny klasyfikacyjnej zachowania – ustala roczną oc</w:t>
      </w:r>
      <w:r w:rsidR="00A55218">
        <w:rPr>
          <w:color w:val="000000" w:themeColor="text1"/>
        </w:rPr>
        <w:t xml:space="preserve">enę klasyfikacyjną zachowania w </w:t>
      </w:r>
      <w:r w:rsidRPr="00326CEC">
        <w:rPr>
          <w:color w:val="000000" w:themeColor="text1"/>
        </w:rPr>
        <w:t>drodze głosowania zwykłą większością głosów; w przypadku równej liczby głosów decyduje głos przewodniczącego komisji.</w:t>
      </w:r>
    </w:p>
    <w:p w14:paraId="0CE2BC8E" w14:textId="77777777" w:rsidR="003D1495" w:rsidRDefault="003D1495" w:rsidP="00A90104">
      <w:pPr>
        <w:pStyle w:val="link3"/>
        <w:spacing w:before="0" w:after="0" w:line="360" w:lineRule="auto"/>
        <w:ind w:left="284"/>
        <w:jc w:val="both"/>
        <w:rPr>
          <w:color w:val="000000" w:themeColor="text1"/>
        </w:rPr>
      </w:pPr>
    </w:p>
    <w:p w14:paraId="71685A04"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 xml:space="preserve">W skład komisji wchodzą: </w:t>
      </w:r>
    </w:p>
    <w:p w14:paraId="4B5241C4" w14:textId="77777777" w:rsidR="003D1495" w:rsidRDefault="003D1495" w:rsidP="00541C7B">
      <w:pPr>
        <w:pStyle w:val="link3"/>
        <w:numPr>
          <w:ilvl w:val="0"/>
          <w:numId w:val="277"/>
        </w:numPr>
        <w:spacing w:before="0" w:after="0" w:line="360" w:lineRule="auto"/>
        <w:ind w:left="426"/>
        <w:jc w:val="both"/>
        <w:rPr>
          <w:color w:val="000000" w:themeColor="text1"/>
        </w:rPr>
      </w:pPr>
      <w:r w:rsidRPr="00326CEC">
        <w:rPr>
          <w:color w:val="000000" w:themeColor="text1"/>
        </w:rPr>
        <w:t>W przypadku oceny klasyfikacyjnej z zajęć edukacyjnych:</w:t>
      </w:r>
    </w:p>
    <w:p w14:paraId="2DB1CEDA" w14:textId="77777777" w:rsidR="003D1495" w:rsidRPr="00326CEC" w:rsidRDefault="003D1495" w:rsidP="00541C7B">
      <w:pPr>
        <w:pStyle w:val="link3"/>
        <w:numPr>
          <w:ilvl w:val="0"/>
          <w:numId w:val="278"/>
        </w:numPr>
        <w:tabs>
          <w:tab w:val="left" w:pos="1260"/>
        </w:tabs>
        <w:spacing w:before="0" w:after="0" w:line="360" w:lineRule="auto"/>
        <w:jc w:val="both"/>
        <w:rPr>
          <w:color w:val="000000" w:themeColor="text1"/>
        </w:rPr>
      </w:pPr>
      <w:r w:rsidRPr="00326CEC">
        <w:rPr>
          <w:color w:val="000000" w:themeColor="text1"/>
        </w:rPr>
        <w:t>Dyrektor, lub inny wyznaczony przez niego na</w:t>
      </w:r>
      <w:r>
        <w:rPr>
          <w:color w:val="000000" w:themeColor="text1"/>
        </w:rPr>
        <w:t xml:space="preserve">uczyciel </w:t>
      </w:r>
      <w:r w:rsidRPr="00326CEC">
        <w:rPr>
          <w:color w:val="000000" w:themeColor="text1"/>
        </w:rPr>
        <w:t>– jako przewodniczący komisji;</w:t>
      </w:r>
    </w:p>
    <w:p w14:paraId="19594216" w14:textId="77777777" w:rsidR="003D1495" w:rsidRPr="00326CEC" w:rsidRDefault="003D1495" w:rsidP="00541C7B">
      <w:pPr>
        <w:pStyle w:val="link3"/>
        <w:numPr>
          <w:ilvl w:val="0"/>
          <w:numId w:val="278"/>
        </w:numPr>
        <w:tabs>
          <w:tab w:val="left" w:pos="1260"/>
        </w:tabs>
        <w:spacing w:before="0" w:after="0" w:line="360" w:lineRule="auto"/>
        <w:jc w:val="both"/>
        <w:rPr>
          <w:color w:val="000000" w:themeColor="text1"/>
        </w:rPr>
      </w:pPr>
      <w:r w:rsidRPr="00326CEC">
        <w:rPr>
          <w:color w:val="000000" w:themeColor="text1"/>
        </w:rPr>
        <w:t>nauczyciel pro</w:t>
      </w:r>
      <w:r>
        <w:rPr>
          <w:color w:val="000000" w:themeColor="text1"/>
        </w:rPr>
        <w:t>wadzący dane zajęcia edukacyjne</w:t>
      </w:r>
      <w:r w:rsidRPr="00326CEC">
        <w:rPr>
          <w:color w:val="000000" w:themeColor="text1"/>
        </w:rPr>
        <w:t xml:space="preserve"> – jako egzaminator;</w:t>
      </w:r>
    </w:p>
    <w:p w14:paraId="10490503" w14:textId="77777777" w:rsidR="003D1495" w:rsidRPr="003D1495" w:rsidRDefault="003D1495" w:rsidP="00541C7B">
      <w:pPr>
        <w:pStyle w:val="link3"/>
        <w:numPr>
          <w:ilvl w:val="0"/>
          <w:numId w:val="278"/>
        </w:numPr>
        <w:tabs>
          <w:tab w:val="left" w:pos="1260"/>
        </w:tabs>
        <w:spacing w:before="0" w:after="0" w:line="360" w:lineRule="auto"/>
        <w:jc w:val="both"/>
        <w:rPr>
          <w:color w:val="000000" w:themeColor="text1"/>
        </w:rPr>
      </w:pPr>
      <w:r w:rsidRPr="00326CEC">
        <w:rPr>
          <w:color w:val="000000" w:themeColor="text1"/>
        </w:rPr>
        <w:t>nauczyciel prowadzący takie same lu</w:t>
      </w:r>
      <w:r>
        <w:rPr>
          <w:color w:val="000000" w:themeColor="text1"/>
        </w:rPr>
        <w:t xml:space="preserve">b pokrewne zajęcia edukacyjne </w:t>
      </w:r>
      <w:r w:rsidRPr="00326CEC">
        <w:rPr>
          <w:color w:val="000000" w:themeColor="text1"/>
        </w:rPr>
        <w:t>– jako członek komisji.</w:t>
      </w:r>
    </w:p>
    <w:p w14:paraId="5C51EE59" w14:textId="77777777" w:rsidR="003D1495" w:rsidRPr="003D1495" w:rsidRDefault="003D1495" w:rsidP="00541C7B">
      <w:pPr>
        <w:pStyle w:val="link3"/>
        <w:numPr>
          <w:ilvl w:val="0"/>
          <w:numId w:val="277"/>
        </w:numPr>
        <w:spacing w:before="0" w:after="0" w:line="360" w:lineRule="auto"/>
        <w:ind w:left="426"/>
        <w:jc w:val="both"/>
        <w:rPr>
          <w:color w:val="000000" w:themeColor="text1"/>
        </w:rPr>
      </w:pPr>
      <w:r w:rsidRPr="003D1495">
        <w:rPr>
          <w:color w:val="000000" w:themeColor="text1"/>
        </w:rPr>
        <w:t>W przypadku oceny klasyfikacyjnej zachowania:</w:t>
      </w:r>
    </w:p>
    <w:p w14:paraId="4E31B741"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Dyrektor, lub inny wy</w:t>
      </w:r>
      <w:r w:rsidR="00A55218">
        <w:rPr>
          <w:rFonts w:ascii="Times New Roman" w:hAnsi="Times New Roman" w:cs="Times New Roman"/>
          <w:color w:val="000000" w:themeColor="text1"/>
          <w:sz w:val="24"/>
          <w:szCs w:val="24"/>
        </w:rPr>
        <w:t>znaczony przez niego nauczyciel</w:t>
      </w:r>
      <w:r w:rsidRPr="00326CEC">
        <w:rPr>
          <w:rFonts w:ascii="Times New Roman" w:hAnsi="Times New Roman" w:cs="Times New Roman"/>
          <w:color w:val="000000" w:themeColor="text1"/>
          <w:sz w:val="24"/>
          <w:szCs w:val="24"/>
        </w:rPr>
        <w:t>– jako przewodniczący komisji,</w:t>
      </w:r>
    </w:p>
    <w:p w14:paraId="64501A2B"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wychowawca klasy,</w:t>
      </w:r>
    </w:p>
    <w:p w14:paraId="7008D07D"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wskazany przez Dyrektora Zespołu nauczyciel prowadzący zajęcia edukacyjne w danej klasie,</w:t>
      </w:r>
    </w:p>
    <w:p w14:paraId="1D3348B1"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pedagog szkolny,</w:t>
      </w:r>
    </w:p>
    <w:p w14:paraId="53787CC0"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przedstawiciel samorządu uczniowskiego,</w:t>
      </w:r>
    </w:p>
    <w:p w14:paraId="5056B268" w14:textId="77777777" w:rsidR="003D1495" w:rsidRPr="00326CEC" w:rsidRDefault="003D1495" w:rsidP="00541C7B">
      <w:pPr>
        <w:pStyle w:val="link4"/>
        <w:numPr>
          <w:ilvl w:val="0"/>
          <w:numId w:val="279"/>
        </w:numPr>
        <w:tabs>
          <w:tab w:val="left" w:pos="1260"/>
        </w:tabs>
        <w:spacing w:before="0" w:after="0" w:line="360" w:lineRule="auto"/>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przedstawiciel Rady Rodziców.</w:t>
      </w:r>
    </w:p>
    <w:p w14:paraId="290725C3" w14:textId="77777777" w:rsidR="003D1495" w:rsidRDefault="003D1495" w:rsidP="00A90104">
      <w:pPr>
        <w:pStyle w:val="link3"/>
        <w:spacing w:before="0" w:after="0" w:line="360" w:lineRule="auto"/>
        <w:ind w:left="284"/>
        <w:jc w:val="both"/>
        <w:rPr>
          <w:color w:val="000000" w:themeColor="text1"/>
        </w:rPr>
      </w:pPr>
    </w:p>
    <w:p w14:paraId="1240657C"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lastRenderedPageBreak/>
        <w:t>Nauczyciel, o którym mowa w ust.7 pkt.1 lit. b,</w:t>
      </w:r>
      <w:r w:rsidR="00402B6F">
        <w:rPr>
          <w:color w:val="000000" w:themeColor="text1"/>
        </w:rPr>
        <w:t xml:space="preserve"> może być zwolniony z udziału w </w:t>
      </w:r>
      <w:r w:rsidRPr="003D1495">
        <w:rPr>
          <w:color w:val="000000" w:themeColor="text1"/>
        </w:rPr>
        <w:t>pracy</w:t>
      </w:r>
      <w:r w:rsidR="003D1495">
        <w:rPr>
          <w:color w:val="000000" w:themeColor="text1"/>
        </w:rPr>
        <w:t xml:space="preserve"> </w:t>
      </w:r>
      <w:r w:rsidRPr="003D1495">
        <w:rPr>
          <w:color w:val="000000" w:themeColor="text1"/>
        </w:rPr>
        <w:t>komisji na własną prośbę lub decyzją dyrektora szkoły. W takim przypadku Dyrektor powołuje innego nauczyciela prowadzącego takie same zajęcia edukacyjne. Powołanie nauczyciela zatrudnionego w innej szkole następuje w porozumieniu z dyrektorem tej szkoły.</w:t>
      </w:r>
    </w:p>
    <w:p w14:paraId="4B821000" w14:textId="77777777" w:rsidR="003D1495" w:rsidRDefault="003D1495" w:rsidP="00A90104">
      <w:pPr>
        <w:pStyle w:val="link3"/>
        <w:spacing w:before="0" w:after="0" w:line="360" w:lineRule="auto"/>
        <w:ind w:left="284"/>
        <w:jc w:val="both"/>
        <w:rPr>
          <w:color w:val="000000" w:themeColor="text1"/>
        </w:rPr>
      </w:pPr>
    </w:p>
    <w:p w14:paraId="57ACB48D"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Termin egzaminu sprawdzającego, z zastrzeżeniem § 29 pkt ust 3, Dyrektor uzgadnia z uczniem i jego rodzicami w bezpośredniej rozmowie, a nast</w:t>
      </w:r>
      <w:r w:rsidR="00395ABE">
        <w:rPr>
          <w:color w:val="000000" w:themeColor="text1"/>
        </w:rPr>
        <w:t xml:space="preserve">ępnie przekazuje im informację </w:t>
      </w:r>
      <w:r w:rsidRPr="003D1495">
        <w:rPr>
          <w:color w:val="000000" w:themeColor="text1"/>
        </w:rPr>
        <w:t xml:space="preserve">o terminie egzaminu sprawdzającego na piśmie. </w:t>
      </w:r>
    </w:p>
    <w:p w14:paraId="17977C49" w14:textId="77777777" w:rsidR="001E1709" w:rsidRDefault="001E1709" w:rsidP="00A90104">
      <w:pPr>
        <w:pStyle w:val="link3"/>
        <w:spacing w:before="0" w:after="0" w:line="360" w:lineRule="auto"/>
        <w:jc w:val="both"/>
        <w:rPr>
          <w:color w:val="000000" w:themeColor="text1"/>
        </w:rPr>
      </w:pPr>
    </w:p>
    <w:p w14:paraId="2987C80D" w14:textId="77777777" w:rsidR="004B0FCA"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 xml:space="preserve">Uczeń, który z przyczyn usprawiedliwionych nie przystąpił do egzaminu sprawdzającego  w wyznaczonym terminie, może do niego przystąpić w dodatkowym terminie wyznaczonym przez Dyrektora Zespołu, najpóźniej w ciągu 5 dni od daty ustania przyczyny nieobecności, nie później jednak niż w dniu poprzedzającym dzień zakończenia rocznych zajęć dydaktyczno-wychowawczych. Uczeń, który nie przystąpi do egzaminu sprawdzającego </w:t>
      </w:r>
    </w:p>
    <w:p w14:paraId="591251CB" w14:textId="77777777" w:rsidR="003D1495" w:rsidRDefault="006C3329" w:rsidP="004B0FCA">
      <w:pPr>
        <w:pStyle w:val="link3"/>
        <w:spacing w:before="0" w:after="0" w:line="360" w:lineRule="auto"/>
        <w:jc w:val="both"/>
        <w:rPr>
          <w:color w:val="000000" w:themeColor="text1"/>
        </w:rPr>
      </w:pPr>
      <w:r w:rsidRPr="003D1495">
        <w:rPr>
          <w:color w:val="000000" w:themeColor="text1"/>
        </w:rPr>
        <w:t>w kolejnym terminie traci prawo do jego zdawania.</w:t>
      </w:r>
    </w:p>
    <w:p w14:paraId="2ED8C5FE" w14:textId="77777777" w:rsidR="003D1495" w:rsidRDefault="003D1495" w:rsidP="00A90104">
      <w:pPr>
        <w:pStyle w:val="link3"/>
        <w:spacing w:before="0" w:after="0" w:line="360" w:lineRule="auto"/>
        <w:ind w:left="284"/>
        <w:jc w:val="both"/>
        <w:rPr>
          <w:color w:val="000000" w:themeColor="text1"/>
        </w:rPr>
      </w:pPr>
    </w:p>
    <w:p w14:paraId="4D3074AB"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Uczeń, który nie przystąpił do egzaminu sprawdzającego bez usprawiedliwienia, traci</w:t>
      </w:r>
      <w:r w:rsidR="003D1495">
        <w:rPr>
          <w:color w:val="000000" w:themeColor="text1"/>
        </w:rPr>
        <w:t xml:space="preserve"> </w:t>
      </w:r>
      <w:r w:rsidRPr="003D1495">
        <w:rPr>
          <w:color w:val="000000" w:themeColor="text1"/>
        </w:rPr>
        <w:t>prawo do zdawania tego egzaminu.</w:t>
      </w:r>
    </w:p>
    <w:p w14:paraId="56F8A454" w14:textId="77777777" w:rsidR="003D1495" w:rsidRDefault="003D1495" w:rsidP="00A90104">
      <w:pPr>
        <w:pStyle w:val="link3"/>
        <w:spacing w:before="0" w:after="0" w:line="360" w:lineRule="auto"/>
        <w:ind w:left="284"/>
        <w:jc w:val="both"/>
        <w:rPr>
          <w:color w:val="000000" w:themeColor="text1"/>
        </w:rPr>
      </w:pPr>
    </w:p>
    <w:p w14:paraId="1BC50D0D"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Z przeprowadzonego egzaminu sporządza się protokół. Do protokołu dołącza się pisemne prace ucznia. Protokół stanowi załącznik do arkusza ocen ucznia. Uczniowi i jego rodzicom przysługuje wgląd do protokołu.</w:t>
      </w:r>
    </w:p>
    <w:p w14:paraId="719259BA" w14:textId="77777777" w:rsidR="003D1495" w:rsidRDefault="003D1495" w:rsidP="00A90104">
      <w:pPr>
        <w:pStyle w:val="link3"/>
        <w:spacing w:before="0" w:after="0" w:line="360" w:lineRule="auto"/>
        <w:ind w:left="284"/>
        <w:jc w:val="both"/>
        <w:rPr>
          <w:color w:val="000000" w:themeColor="text1"/>
        </w:rPr>
      </w:pPr>
    </w:p>
    <w:p w14:paraId="168922A5"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Egzamin sprawdzający składa się z części pisemnej i u</w:t>
      </w:r>
      <w:r w:rsidR="00395ABE">
        <w:rPr>
          <w:color w:val="000000" w:themeColor="text1"/>
        </w:rPr>
        <w:t>stnej z wyjątkiem egzaminu z </w:t>
      </w:r>
      <w:r w:rsidRPr="003D1495">
        <w:rPr>
          <w:color w:val="000000" w:themeColor="text1"/>
        </w:rPr>
        <w:t>plastyki, muzyki, zajęć artystycznych, techniki, zajęć tec</w:t>
      </w:r>
      <w:r w:rsidR="00395ABE">
        <w:rPr>
          <w:color w:val="000000" w:themeColor="text1"/>
        </w:rPr>
        <w:t>hnicznych, informatyki i </w:t>
      </w:r>
      <w:r w:rsidRPr="003D1495">
        <w:rPr>
          <w:color w:val="000000" w:themeColor="text1"/>
        </w:rPr>
        <w:t xml:space="preserve">wychowania fizycznego, z których egzamin powinien mieć przede wszystkim formę zajęć praktycznych. </w:t>
      </w:r>
    </w:p>
    <w:p w14:paraId="2602C0FA" w14:textId="77777777" w:rsidR="003D1495" w:rsidRDefault="003D1495" w:rsidP="00A90104">
      <w:pPr>
        <w:pStyle w:val="link3"/>
        <w:spacing w:before="0" w:after="0" w:line="360" w:lineRule="auto"/>
        <w:ind w:left="284"/>
        <w:jc w:val="both"/>
        <w:rPr>
          <w:color w:val="000000" w:themeColor="text1"/>
        </w:rPr>
      </w:pPr>
    </w:p>
    <w:p w14:paraId="52B1F0AA"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 xml:space="preserve">Pytania (zadania, ćwiczenia praktyczne) egzaminacyjne, punktację i skalę ocen ustala egzaminator po konsultacji z komisją egzaminacyjną. Stopień trudności pytań egzaminacyjnych musi odpowiadać kryteriom oceny, o którą ubiega się uczeń. </w:t>
      </w:r>
    </w:p>
    <w:p w14:paraId="0F6A8C4B" w14:textId="77777777" w:rsidR="003D1495" w:rsidRDefault="003D1495" w:rsidP="00A90104">
      <w:pPr>
        <w:pStyle w:val="link3"/>
        <w:spacing w:before="0" w:after="0" w:line="360" w:lineRule="auto"/>
        <w:ind w:left="284"/>
        <w:jc w:val="both"/>
        <w:rPr>
          <w:color w:val="000000" w:themeColor="text1"/>
        </w:rPr>
      </w:pPr>
    </w:p>
    <w:p w14:paraId="0594C742"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Przyjmuje się, że egzamin sprawdzający zakończył się wynikiem pozytywnym, jeśli uczeń zdobył, co najmniej 75% punktów możliwych do uzyskania.</w:t>
      </w:r>
    </w:p>
    <w:p w14:paraId="37ACD052" w14:textId="77777777" w:rsidR="003D1495" w:rsidRDefault="003D1495" w:rsidP="00A90104">
      <w:pPr>
        <w:pStyle w:val="link3"/>
        <w:spacing w:before="0" w:after="0" w:line="360" w:lineRule="auto"/>
        <w:ind w:left="284"/>
        <w:jc w:val="both"/>
        <w:rPr>
          <w:color w:val="000000" w:themeColor="text1"/>
        </w:rPr>
      </w:pPr>
    </w:p>
    <w:p w14:paraId="7BC0AD1B"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Komisja może na podstawie przeprowadzonego egzaminu sprawdzającego:</w:t>
      </w:r>
    </w:p>
    <w:p w14:paraId="29BDE46A" w14:textId="77777777" w:rsidR="003D1495" w:rsidRDefault="003D1495" w:rsidP="00541C7B">
      <w:pPr>
        <w:pStyle w:val="link3"/>
        <w:numPr>
          <w:ilvl w:val="0"/>
          <w:numId w:val="280"/>
        </w:numPr>
        <w:spacing w:before="0" w:after="0" w:line="360" w:lineRule="auto"/>
        <w:ind w:left="426"/>
        <w:jc w:val="both"/>
        <w:rPr>
          <w:color w:val="000000" w:themeColor="text1"/>
        </w:rPr>
      </w:pPr>
      <w:r w:rsidRPr="00326CEC">
        <w:rPr>
          <w:color w:val="000000" w:themeColor="text1"/>
        </w:rPr>
        <w:t>podwyższyć stopień ustalony wcześniej przez nauczyciela – w przypadku pozytywnego wyniku egzaminu,</w:t>
      </w:r>
    </w:p>
    <w:p w14:paraId="74F076DE" w14:textId="77777777" w:rsidR="003D1495" w:rsidRPr="003D1495" w:rsidRDefault="003D1495" w:rsidP="00541C7B">
      <w:pPr>
        <w:pStyle w:val="link3"/>
        <w:numPr>
          <w:ilvl w:val="0"/>
          <w:numId w:val="280"/>
        </w:numPr>
        <w:spacing w:before="0" w:after="0" w:line="360" w:lineRule="auto"/>
        <w:ind w:left="426"/>
        <w:jc w:val="both"/>
        <w:rPr>
          <w:color w:val="000000" w:themeColor="text1"/>
        </w:rPr>
      </w:pPr>
      <w:r w:rsidRPr="003D1495">
        <w:rPr>
          <w:color w:val="000000" w:themeColor="text1"/>
        </w:rPr>
        <w:t>pozostawić stopień ustalony przez nauczyciela - przypadku negatywnego wyniku egzaminu.</w:t>
      </w:r>
    </w:p>
    <w:p w14:paraId="480D23F9" w14:textId="77777777" w:rsidR="003D1495" w:rsidRDefault="003D1495" w:rsidP="00A90104">
      <w:pPr>
        <w:pStyle w:val="link3"/>
        <w:spacing w:before="0" w:after="0" w:line="360" w:lineRule="auto"/>
        <w:ind w:left="284"/>
        <w:jc w:val="both"/>
        <w:rPr>
          <w:color w:val="000000" w:themeColor="text1"/>
        </w:rPr>
      </w:pPr>
    </w:p>
    <w:p w14:paraId="3B29F514" w14:textId="77777777" w:rsid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Ocena ustalona przez komisję w wyniku egzaminu s</w:t>
      </w:r>
      <w:r w:rsidR="00395ABE">
        <w:rPr>
          <w:color w:val="000000" w:themeColor="text1"/>
        </w:rPr>
        <w:t>prawdzającego jest ostateczna, z </w:t>
      </w:r>
      <w:r w:rsidRPr="003D1495">
        <w:rPr>
          <w:color w:val="000000" w:themeColor="text1"/>
        </w:rPr>
        <w:t xml:space="preserve">wyjątkiem oceny niedostatecznej, która może zostać podwyższona w wyniku egzaminu poprawkowego. </w:t>
      </w:r>
    </w:p>
    <w:p w14:paraId="53ABD023" w14:textId="77777777" w:rsidR="003D1495" w:rsidRDefault="003D1495" w:rsidP="00A90104">
      <w:pPr>
        <w:pStyle w:val="link3"/>
        <w:spacing w:before="0" w:after="0" w:line="360" w:lineRule="auto"/>
        <w:jc w:val="both"/>
        <w:rPr>
          <w:color w:val="000000" w:themeColor="text1"/>
        </w:rPr>
      </w:pPr>
    </w:p>
    <w:p w14:paraId="015CC0AF" w14:textId="77777777" w:rsidR="006C3329" w:rsidRPr="003D1495" w:rsidRDefault="006C3329" w:rsidP="00541C7B">
      <w:pPr>
        <w:pStyle w:val="link3"/>
        <w:numPr>
          <w:ilvl w:val="0"/>
          <w:numId w:val="275"/>
        </w:numPr>
        <w:spacing w:before="0" w:after="0" w:line="360" w:lineRule="auto"/>
        <w:ind w:left="0" w:firstLine="284"/>
        <w:jc w:val="both"/>
        <w:rPr>
          <w:color w:val="000000" w:themeColor="text1"/>
        </w:rPr>
      </w:pPr>
      <w:r w:rsidRPr="003D1495">
        <w:rPr>
          <w:color w:val="000000" w:themeColor="text1"/>
        </w:rPr>
        <w:t>Z przeprowadzonego egzaminu sporządza się protokół. Do protokołu dołącza się pisemne prace ucznia. Protokół stanowi załącznik do arkusza ocen ucznia. Uczniowi i jego rodzicom przysługuje wgląd do protokołu.</w:t>
      </w:r>
    </w:p>
    <w:p w14:paraId="5E58B79D" w14:textId="77777777" w:rsidR="006C3329" w:rsidRPr="00326CEC" w:rsidRDefault="006C3329" w:rsidP="00A90104">
      <w:pPr>
        <w:pStyle w:val="link4"/>
        <w:spacing w:before="0" w:after="0" w:line="360" w:lineRule="auto"/>
        <w:ind w:left="180" w:firstLine="0"/>
        <w:jc w:val="both"/>
        <w:rPr>
          <w:rFonts w:ascii="Times New Roman" w:hAnsi="Times New Roman" w:cs="Times New Roman"/>
          <w:color w:val="000000" w:themeColor="text1"/>
          <w:sz w:val="24"/>
          <w:szCs w:val="24"/>
        </w:rPr>
      </w:pPr>
    </w:p>
    <w:p w14:paraId="0C88EB2A" w14:textId="77777777" w:rsidR="00E9472F" w:rsidRDefault="003D1495" w:rsidP="00E9472F">
      <w:pPr>
        <w:pStyle w:val="link3"/>
        <w:spacing w:before="0" w:after="0" w:line="360" w:lineRule="auto"/>
        <w:ind w:firstLine="284"/>
        <w:jc w:val="center"/>
        <w:rPr>
          <w:b/>
          <w:color w:val="000000" w:themeColor="text1"/>
        </w:rPr>
      </w:pPr>
      <w:r w:rsidRPr="00326CEC">
        <w:rPr>
          <w:b/>
          <w:color w:val="000000" w:themeColor="text1"/>
        </w:rPr>
        <w:t>§ 111.</w:t>
      </w:r>
    </w:p>
    <w:p w14:paraId="7BB26320" w14:textId="77777777" w:rsidR="006C3329" w:rsidRDefault="006C3329" w:rsidP="00E9472F">
      <w:pPr>
        <w:pStyle w:val="link3"/>
        <w:spacing w:before="0" w:after="0" w:line="360" w:lineRule="auto"/>
        <w:ind w:firstLine="284"/>
        <w:jc w:val="center"/>
        <w:rPr>
          <w:b/>
          <w:color w:val="000000" w:themeColor="text1"/>
        </w:rPr>
      </w:pPr>
      <w:r w:rsidRPr="00326CEC">
        <w:rPr>
          <w:b/>
          <w:color w:val="000000" w:themeColor="text1"/>
        </w:rPr>
        <w:t>Zasady przeprowadzania egzaminów poprawkowych w klasach IV – VIII</w:t>
      </w:r>
    </w:p>
    <w:p w14:paraId="0591BDA9" w14:textId="77777777" w:rsidR="00967BAB" w:rsidRPr="00326CEC" w:rsidRDefault="00967BAB" w:rsidP="00A90104">
      <w:pPr>
        <w:pStyle w:val="link3"/>
        <w:spacing w:before="0" w:after="0" w:line="360" w:lineRule="auto"/>
        <w:ind w:firstLine="284"/>
        <w:jc w:val="both"/>
        <w:rPr>
          <w:b/>
          <w:color w:val="000000" w:themeColor="text1"/>
        </w:rPr>
      </w:pPr>
    </w:p>
    <w:p w14:paraId="4325B9C3" w14:textId="77777777" w:rsidR="003D1495"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326CEC">
        <w:rPr>
          <w:rFonts w:ascii="Times New Roman" w:hAnsi="Times New Roman" w:cs="Times New Roman"/>
          <w:color w:val="000000" w:themeColor="text1"/>
          <w:sz w:val="24"/>
          <w:szCs w:val="24"/>
        </w:rPr>
        <w:t>Uczeń, który otrzymał w wyniku klasyfikacji rocznej ocenę niedostateczną</w:t>
      </w:r>
      <w:r w:rsidR="003D1495">
        <w:rPr>
          <w:rFonts w:ascii="Times New Roman" w:hAnsi="Times New Roman" w:cs="Times New Roman"/>
          <w:color w:val="000000" w:themeColor="text1"/>
          <w:sz w:val="24"/>
          <w:szCs w:val="24"/>
        </w:rPr>
        <w:t xml:space="preserve"> </w:t>
      </w:r>
      <w:r w:rsidRPr="003D1495">
        <w:rPr>
          <w:rFonts w:ascii="Times New Roman" w:hAnsi="Times New Roman" w:cs="Times New Roman"/>
          <w:color w:val="000000" w:themeColor="text1"/>
          <w:sz w:val="24"/>
          <w:szCs w:val="24"/>
        </w:rPr>
        <w:t xml:space="preserve">z jednych albo dwóch obowiązkowych zajęć edukacyjnych ma prawo zdawać egzamin poprawkowy. </w:t>
      </w:r>
    </w:p>
    <w:p w14:paraId="19543E9D" w14:textId="77777777" w:rsidR="003D1495"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4FF2DF88" w14:textId="77777777" w:rsidR="003D1495"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3D1495">
        <w:rPr>
          <w:rFonts w:ascii="Times New Roman" w:hAnsi="Times New Roman" w:cs="Times New Roman"/>
          <w:color w:val="000000" w:themeColor="text1"/>
          <w:sz w:val="24"/>
          <w:szCs w:val="24"/>
        </w:rPr>
        <w:t>Uczeń lub jego rodzice składają prośbę o przeprowadzenie egzaminu poprawkowego do Dyrektora Zespołu najpóźniej w ostatnim dniu przed rocznym klasyfikacyjnym posiedzeniem Rady Pedagogicznej.</w:t>
      </w:r>
    </w:p>
    <w:p w14:paraId="33763DB9" w14:textId="77777777" w:rsidR="003D1495"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5A2AA976" w14:textId="77777777" w:rsidR="003D1495"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3D1495">
        <w:rPr>
          <w:rFonts w:ascii="Times New Roman" w:hAnsi="Times New Roman" w:cs="Times New Roman"/>
          <w:color w:val="000000" w:themeColor="text1"/>
          <w:sz w:val="24"/>
          <w:szCs w:val="24"/>
        </w:rPr>
        <w:t xml:space="preserve">Egzaminy poprawkowe odbywają się w ostatnim tygodniu wakacji, przed planowanym posiedzeniem Rady Pedagogicznej rozpoczynającym nowy rok szkolny. Dokładny termin egzaminu wyznacza Dyrektor i przekazuje tę informację na piśmie rodzicom za pośrednictwem ucznia najpóźniej w ostatnim dniu zajęć dydaktycznych. </w:t>
      </w:r>
    </w:p>
    <w:p w14:paraId="31B40A1B" w14:textId="77777777" w:rsidR="003D1495"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62F47969" w14:textId="77777777" w:rsidR="003D1495"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3D1495">
        <w:rPr>
          <w:rFonts w:ascii="Times New Roman" w:hAnsi="Times New Roman" w:cs="Times New Roman"/>
          <w:color w:val="000000" w:themeColor="text1"/>
          <w:sz w:val="24"/>
          <w:szCs w:val="24"/>
        </w:rPr>
        <w:t xml:space="preserve">Uczeń, który z przyczyn usprawiedliwionych nie przystąpił do egzaminu poprawkowego w wyznaczonym terminie, może do niego przystąpić w dodatkowym terminie wyznaczonym przez Dyrektora Zespołu, nie później niż 7 września. </w:t>
      </w:r>
    </w:p>
    <w:p w14:paraId="57E2958C" w14:textId="77777777" w:rsidR="003D1495" w:rsidRDefault="003D1495" w:rsidP="00A90104">
      <w:pPr>
        <w:pStyle w:val="link4"/>
        <w:spacing w:before="0" w:after="0" w:line="360" w:lineRule="auto"/>
        <w:jc w:val="both"/>
        <w:rPr>
          <w:rFonts w:ascii="Times New Roman" w:hAnsi="Times New Roman" w:cs="Times New Roman"/>
          <w:color w:val="000000" w:themeColor="text1"/>
          <w:sz w:val="24"/>
          <w:szCs w:val="24"/>
        </w:rPr>
      </w:pPr>
    </w:p>
    <w:p w14:paraId="2A9004FC" w14:textId="77777777" w:rsidR="003D1495"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3D1495">
        <w:rPr>
          <w:rFonts w:ascii="Times New Roman" w:hAnsi="Times New Roman" w:cs="Times New Roman"/>
          <w:color w:val="000000" w:themeColor="text1"/>
          <w:sz w:val="24"/>
          <w:szCs w:val="24"/>
        </w:rPr>
        <w:lastRenderedPageBreak/>
        <w:t>Uczeń, który nie przystąpi do egzaminu poprawkowego w kolejnym terminie traci prawo do jego zdawania.</w:t>
      </w:r>
    </w:p>
    <w:p w14:paraId="721C0B50" w14:textId="77777777" w:rsidR="003D1495"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38EAFF1D" w14:textId="77777777" w:rsidR="003D1495"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Uczeń, który nie przystąpił do egzaminu poprawkowego bez usprawiedliwienia, traci prawo do zdawania tego egzaminu.</w:t>
      </w:r>
    </w:p>
    <w:p w14:paraId="2A49C98A" w14:textId="77777777" w:rsidR="003D1495" w:rsidRPr="001E1709"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6BC569FA" w14:textId="77777777" w:rsidR="003D1495"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Egzamin poprawkowy przeprowadza komisja w składzie:</w:t>
      </w:r>
    </w:p>
    <w:p w14:paraId="0F7F9A87" w14:textId="77777777" w:rsidR="003D1495" w:rsidRPr="001E1709" w:rsidRDefault="003D1495"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2D57E684" w14:textId="77777777" w:rsidR="001E170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Egzamin poprawkowy składa się z części pisemnej i ustnej z wyjątkiem egzaminu</w:t>
      </w:r>
      <w:r w:rsidR="001E1709" w:rsidRPr="001E1709">
        <w:rPr>
          <w:rFonts w:ascii="Times New Roman" w:hAnsi="Times New Roman" w:cs="Times New Roman"/>
          <w:color w:val="000000" w:themeColor="text1"/>
          <w:sz w:val="24"/>
          <w:szCs w:val="24"/>
        </w:rPr>
        <w:t xml:space="preserve"> </w:t>
      </w:r>
      <w:r w:rsidR="00395ABE">
        <w:rPr>
          <w:rFonts w:ascii="Times New Roman" w:hAnsi="Times New Roman" w:cs="Times New Roman"/>
          <w:color w:val="000000" w:themeColor="text1"/>
          <w:sz w:val="24"/>
          <w:szCs w:val="24"/>
        </w:rPr>
        <w:t>z </w:t>
      </w:r>
      <w:r w:rsidRPr="001E1709">
        <w:rPr>
          <w:rFonts w:ascii="Times New Roman" w:hAnsi="Times New Roman" w:cs="Times New Roman"/>
          <w:color w:val="000000" w:themeColor="text1"/>
          <w:sz w:val="24"/>
          <w:szCs w:val="24"/>
        </w:rPr>
        <w:t>plastyki, muzyki, zajęć artystycznych, techniki, za</w:t>
      </w:r>
      <w:r w:rsidR="00395ABE">
        <w:rPr>
          <w:rFonts w:ascii="Times New Roman" w:hAnsi="Times New Roman" w:cs="Times New Roman"/>
          <w:color w:val="000000" w:themeColor="text1"/>
          <w:sz w:val="24"/>
          <w:szCs w:val="24"/>
        </w:rPr>
        <w:t>jęć technicznych, informatyki i </w:t>
      </w:r>
      <w:r w:rsidRPr="001E1709">
        <w:rPr>
          <w:rFonts w:ascii="Times New Roman" w:hAnsi="Times New Roman" w:cs="Times New Roman"/>
          <w:color w:val="000000" w:themeColor="text1"/>
          <w:sz w:val="24"/>
          <w:szCs w:val="24"/>
        </w:rPr>
        <w:t>wychowania fizycznego, z których egzamin powinien mieć przede wszystkim formę zajęć praktycznych.</w:t>
      </w:r>
    </w:p>
    <w:p w14:paraId="203315A5" w14:textId="77777777" w:rsidR="001E1709" w:rsidRPr="001E1709" w:rsidRDefault="001E1709"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62D21D8D" w14:textId="77777777" w:rsidR="001E170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Pytania (zadania, ćwiczenia praktyczne) egzaminacyjne</w:t>
      </w:r>
      <w:r w:rsidR="00395ABE">
        <w:rPr>
          <w:rFonts w:ascii="Times New Roman" w:hAnsi="Times New Roman" w:cs="Times New Roman"/>
          <w:color w:val="000000" w:themeColor="text1"/>
          <w:sz w:val="24"/>
          <w:szCs w:val="24"/>
        </w:rPr>
        <w:t xml:space="preserve"> ustala nauczyciel egzaminator </w:t>
      </w:r>
      <w:r w:rsidRPr="001E1709">
        <w:rPr>
          <w:rFonts w:ascii="Times New Roman" w:hAnsi="Times New Roman" w:cs="Times New Roman"/>
          <w:color w:val="000000" w:themeColor="text1"/>
          <w:sz w:val="24"/>
          <w:szCs w:val="24"/>
        </w:rPr>
        <w:t>po konsultacji z nauczycielem – członkiem komisji. Stopień trudności pytań egzaminacyjnych powinien odpowiadać ocenie dopuszczającej.</w:t>
      </w:r>
    </w:p>
    <w:p w14:paraId="31C4966C" w14:textId="77777777" w:rsidR="001E1709" w:rsidRPr="001E1709" w:rsidRDefault="001E1709"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5DCB6BCC" w14:textId="77777777" w:rsidR="001E170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Przyjmuje się, że uczeń zdał egzamin poprawkowy, jeśli zdobył on, co najmniej 50% punktów możliwych do uzyskania. Uczeń otrzymuje wtedy dopuszczającą roczną ocenę klasyfikacyjną z danych zajęć edukacyjnych i jest promowany do następnej klasy.</w:t>
      </w:r>
    </w:p>
    <w:p w14:paraId="5FF364A6" w14:textId="77777777" w:rsidR="001E1709" w:rsidRPr="001E1709" w:rsidRDefault="001E1709"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17691198" w14:textId="77777777" w:rsidR="001E170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 xml:space="preserve">Uczeń, który nie zdał egzaminu poprawkowego, nie otrzymuje promocji i powtarza klasę, z </w:t>
      </w:r>
      <w:r w:rsidRPr="00436A97">
        <w:rPr>
          <w:rFonts w:ascii="Times New Roman" w:hAnsi="Times New Roman" w:cs="Times New Roman"/>
          <w:color w:val="000000" w:themeColor="text1"/>
          <w:sz w:val="24"/>
          <w:szCs w:val="24"/>
        </w:rPr>
        <w:t>zastrzeżeniem § 114.</w:t>
      </w:r>
      <w:r w:rsidRPr="001E1709">
        <w:rPr>
          <w:rFonts w:ascii="Times New Roman" w:hAnsi="Times New Roman" w:cs="Times New Roman"/>
          <w:color w:val="000000" w:themeColor="text1"/>
          <w:sz w:val="24"/>
          <w:szCs w:val="24"/>
        </w:rPr>
        <w:t xml:space="preserve">  </w:t>
      </w:r>
    </w:p>
    <w:p w14:paraId="34D4AD2A" w14:textId="77777777" w:rsidR="001E1709" w:rsidRPr="001E1709" w:rsidRDefault="001E1709"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5E03FFE5" w14:textId="77777777" w:rsidR="001E170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Z przeprowadzonego egzaminu sprawdzającego sporządza się protokół. Protokół stanowi załącznik do arkusza ocen ucznia. Uczniowi i jego rodzicom przysługuje wgląd do protokołu.</w:t>
      </w:r>
    </w:p>
    <w:p w14:paraId="5A7CD3A6" w14:textId="77777777" w:rsidR="001E1709" w:rsidRPr="001E1709" w:rsidRDefault="001E1709" w:rsidP="00A90104">
      <w:pPr>
        <w:pStyle w:val="link4"/>
        <w:spacing w:before="0" w:after="0" w:line="360" w:lineRule="auto"/>
        <w:ind w:left="284" w:firstLine="0"/>
        <w:jc w:val="both"/>
        <w:rPr>
          <w:rFonts w:ascii="Times New Roman" w:hAnsi="Times New Roman" w:cs="Times New Roman"/>
          <w:color w:val="000000" w:themeColor="text1"/>
          <w:sz w:val="24"/>
          <w:szCs w:val="24"/>
        </w:rPr>
      </w:pPr>
    </w:p>
    <w:p w14:paraId="01D070E2" w14:textId="77777777" w:rsidR="006C3329" w:rsidRPr="001E1709" w:rsidRDefault="006C3329" w:rsidP="00541C7B">
      <w:pPr>
        <w:pStyle w:val="link4"/>
        <w:numPr>
          <w:ilvl w:val="0"/>
          <w:numId w:val="281"/>
        </w:numPr>
        <w:spacing w:before="0" w:after="0" w:line="360" w:lineRule="auto"/>
        <w:ind w:left="0" w:firstLine="284"/>
        <w:jc w:val="both"/>
        <w:rPr>
          <w:rFonts w:ascii="Times New Roman" w:hAnsi="Times New Roman" w:cs="Times New Roman"/>
          <w:color w:val="000000" w:themeColor="text1"/>
          <w:sz w:val="24"/>
          <w:szCs w:val="24"/>
        </w:rPr>
      </w:pPr>
      <w:r w:rsidRPr="001E1709">
        <w:rPr>
          <w:rFonts w:ascii="Times New Roman" w:hAnsi="Times New Roman" w:cs="Times New Roman"/>
          <w:color w:val="000000" w:themeColor="text1"/>
          <w:sz w:val="24"/>
          <w:szCs w:val="24"/>
        </w:rPr>
        <w:t>Nauczyciel, o którym mowa w ust. 7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Zespołu.</w:t>
      </w:r>
    </w:p>
    <w:p w14:paraId="34873EF5" w14:textId="77777777" w:rsidR="006C3329" w:rsidRPr="00326CEC" w:rsidRDefault="006C3329" w:rsidP="00A90104">
      <w:pPr>
        <w:pStyle w:val="link3"/>
        <w:spacing w:before="0" w:after="0" w:line="360" w:lineRule="auto"/>
        <w:jc w:val="both"/>
        <w:rPr>
          <w:b/>
          <w:color w:val="000000" w:themeColor="text1"/>
        </w:rPr>
      </w:pPr>
    </w:p>
    <w:p w14:paraId="438700F7" w14:textId="77777777" w:rsidR="00E9472F" w:rsidRDefault="001E1709" w:rsidP="00E9472F">
      <w:pPr>
        <w:pStyle w:val="link3"/>
        <w:spacing w:before="0" w:after="0" w:line="360" w:lineRule="auto"/>
        <w:ind w:firstLine="284"/>
        <w:jc w:val="center"/>
        <w:rPr>
          <w:b/>
          <w:color w:val="000000" w:themeColor="text1"/>
        </w:rPr>
      </w:pPr>
      <w:r w:rsidRPr="00326CEC">
        <w:rPr>
          <w:b/>
          <w:color w:val="000000" w:themeColor="text1"/>
        </w:rPr>
        <w:lastRenderedPageBreak/>
        <w:t>§ 112.</w:t>
      </w:r>
    </w:p>
    <w:p w14:paraId="2D3CEAE8" w14:textId="77777777" w:rsidR="006C3329" w:rsidRDefault="006C3329" w:rsidP="00E9472F">
      <w:pPr>
        <w:pStyle w:val="link3"/>
        <w:spacing w:before="0" w:after="0" w:line="360" w:lineRule="auto"/>
        <w:ind w:firstLine="284"/>
        <w:jc w:val="center"/>
        <w:rPr>
          <w:b/>
          <w:color w:val="000000" w:themeColor="text1"/>
        </w:rPr>
      </w:pPr>
      <w:r w:rsidRPr="00326CEC">
        <w:rPr>
          <w:b/>
          <w:color w:val="000000" w:themeColor="text1"/>
        </w:rPr>
        <w:t>Tryb uzyskiwania promocji warunkowej w klasach IV –</w:t>
      </w:r>
      <w:r w:rsidR="00967BAB">
        <w:rPr>
          <w:b/>
          <w:color w:val="000000" w:themeColor="text1"/>
        </w:rPr>
        <w:t xml:space="preserve"> VIII.</w:t>
      </w:r>
    </w:p>
    <w:p w14:paraId="150CA4B2" w14:textId="77777777" w:rsidR="00967BAB" w:rsidRPr="00326CEC" w:rsidRDefault="00967BAB" w:rsidP="00A90104">
      <w:pPr>
        <w:pStyle w:val="link3"/>
        <w:spacing w:before="0" w:after="0" w:line="360" w:lineRule="auto"/>
        <w:ind w:firstLine="284"/>
        <w:jc w:val="both"/>
        <w:rPr>
          <w:b/>
          <w:color w:val="000000" w:themeColor="text1"/>
        </w:rPr>
      </w:pPr>
    </w:p>
    <w:p w14:paraId="2116EF0C" w14:textId="77777777" w:rsidR="001E1709" w:rsidRDefault="006C3329" w:rsidP="00541C7B">
      <w:pPr>
        <w:pStyle w:val="link3"/>
        <w:numPr>
          <w:ilvl w:val="0"/>
          <w:numId w:val="282"/>
        </w:numPr>
        <w:spacing w:before="0" w:after="0" w:line="360" w:lineRule="auto"/>
        <w:ind w:left="0" w:firstLine="284"/>
        <w:jc w:val="both"/>
        <w:rPr>
          <w:color w:val="000000" w:themeColor="text1"/>
        </w:rPr>
      </w:pPr>
      <w:r w:rsidRPr="00326CEC">
        <w:rPr>
          <w:b/>
          <w:color w:val="000000" w:themeColor="text1"/>
        </w:rPr>
        <w:t>Uczeń Szkoły Podstawowej</w:t>
      </w:r>
      <w:r w:rsidRPr="00326CEC">
        <w:rPr>
          <w:color w:val="000000" w:themeColor="text1"/>
        </w:rPr>
        <w:t xml:space="preserve"> klasy: czwartej, piątej, szóstej, siódmej, który otrzymał jedną niedostateczną roczną ocenę klasyfikacyjną z obowiązkowych zajęć edukacyjnych i nie zdał egzaminu poprawkowego, może ubiegać się o uzyskanie promocji warunkowej.</w:t>
      </w:r>
    </w:p>
    <w:p w14:paraId="07DD638C" w14:textId="77777777" w:rsidR="001E1709" w:rsidRDefault="001E1709" w:rsidP="00A90104">
      <w:pPr>
        <w:pStyle w:val="link3"/>
        <w:spacing w:before="0" w:after="0" w:line="360" w:lineRule="auto"/>
        <w:ind w:left="284"/>
        <w:jc w:val="both"/>
        <w:rPr>
          <w:color w:val="000000" w:themeColor="text1"/>
        </w:rPr>
      </w:pPr>
    </w:p>
    <w:p w14:paraId="5340B093" w14:textId="77777777" w:rsidR="001E1709" w:rsidRDefault="006C3329" w:rsidP="00541C7B">
      <w:pPr>
        <w:pStyle w:val="link3"/>
        <w:numPr>
          <w:ilvl w:val="0"/>
          <w:numId w:val="282"/>
        </w:numPr>
        <w:spacing w:before="0" w:after="0" w:line="360" w:lineRule="auto"/>
        <w:ind w:left="0" w:firstLine="284"/>
        <w:jc w:val="both"/>
        <w:rPr>
          <w:color w:val="000000" w:themeColor="text1"/>
        </w:rPr>
      </w:pPr>
      <w:r w:rsidRPr="001E1709">
        <w:rPr>
          <w:color w:val="000000" w:themeColor="text1"/>
        </w:rPr>
        <w:t>Umotywowaną prośbę o udzielenie promocji warunkowej uczeń lub jego rodzice składają do Dyrektora Zespołu najpóźniej przed planowanym posiedzeniem rady pedagogicznej rozpoczynającym nowy rok szkolny, a w przypadku, gdy egzamin poprawkowy odbywa się po tym posiedzeniu – najpóźniej w ciągu trzech dni po egzaminie poprawkowym.</w:t>
      </w:r>
    </w:p>
    <w:p w14:paraId="73C2D283" w14:textId="77777777" w:rsidR="001E1709" w:rsidRDefault="001E1709" w:rsidP="00A90104">
      <w:pPr>
        <w:pStyle w:val="link3"/>
        <w:spacing w:before="0" w:after="0" w:line="360" w:lineRule="auto"/>
        <w:ind w:left="284"/>
        <w:jc w:val="both"/>
        <w:rPr>
          <w:color w:val="000000" w:themeColor="text1"/>
        </w:rPr>
      </w:pPr>
    </w:p>
    <w:p w14:paraId="1412E700" w14:textId="77777777" w:rsidR="001E1709" w:rsidRDefault="006C3329" w:rsidP="00541C7B">
      <w:pPr>
        <w:pStyle w:val="link3"/>
        <w:numPr>
          <w:ilvl w:val="0"/>
          <w:numId w:val="282"/>
        </w:numPr>
        <w:spacing w:before="0" w:after="0" w:line="360" w:lineRule="auto"/>
        <w:ind w:left="0" w:firstLine="284"/>
        <w:jc w:val="both"/>
        <w:rPr>
          <w:color w:val="000000" w:themeColor="text1"/>
        </w:rPr>
      </w:pPr>
      <w:r w:rsidRPr="001E1709">
        <w:rPr>
          <w:color w:val="000000" w:themeColor="text1"/>
        </w:rPr>
        <w:t>Promocji warunkowej udziela Rada Pedagogiczna po zasięgnięciu opinii nauczyciela danych zajęć edukacyjnych, wychowawcy i pedagoga szkolnego.</w:t>
      </w:r>
    </w:p>
    <w:p w14:paraId="3434A4C5" w14:textId="77777777" w:rsidR="001E1709" w:rsidRDefault="001E1709" w:rsidP="00A90104">
      <w:pPr>
        <w:pStyle w:val="link3"/>
        <w:spacing w:before="0" w:after="0" w:line="360" w:lineRule="auto"/>
        <w:ind w:left="284"/>
        <w:jc w:val="both"/>
        <w:rPr>
          <w:color w:val="000000" w:themeColor="text1"/>
        </w:rPr>
      </w:pPr>
    </w:p>
    <w:p w14:paraId="62A1F521" w14:textId="77777777" w:rsidR="001E1709" w:rsidRDefault="006C3329" w:rsidP="00541C7B">
      <w:pPr>
        <w:pStyle w:val="link3"/>
        <w:numPr>
          <w:ilvl w:val="0"/>
          <w:numId w:val="282"/>
        </w:numPr>
        <w:spacing w:before="0" w:after="0" w:line="360" w:lineRule="auto"/>
        <w:ind w:left="0" w:firstLine="284"/>
        <w:jc w:val="both"/>
        <w:rPr>
          <w:color w:val="000000" w:themeColor="text1"/>
        </w:rPr>
      </w:pPr>
      <w:r w:rsidRPr="001E1709">
        <w:rPr>
          <w:color w:val="000000" w:themeColor="text1"/>
        </w:rPr>
        <w:t>Udzielenie promocji warunkowej jest możliwe w przypadku ucznia, którego postawa, osobowość i charakter dają pozytywne rokowania w zakresie samodzielnego uzupełnienia braków wiedzy i umiejętności oraz skutecznego kontynuowania nauki na dalszych etapach kształcenia.</w:t>
      </w:r>
    </w:p>
    <w:p w14:paraId="7A45CB7A" w14:textId="77777777" w:rsidR="001E1709" w:rsidRDefault="001E1709" w:rsidP="00A90104">
      <w:pPr>
        <w:pStyle w:val="link3"/>
        <w:spacing w:before="0" w:after="0" w:line="360" w:lineRule="auto"/>
        <w:ind w:left="284"/>
        <w:jc w:val="both"/>
        <w:rPr>
          <w:color w:val="000000" w:themeColor="text1"/>
        </w:rPr>
      </w:pPr>
    </w:p>
    <w:p w14:paraId="629BF503" w14:textId="77777777" w:rsidR="001E1709" w:rsidRDefault="006C3329" w:rsidP="00541C7B">
      <w:pPr>
        <w:pStyle w:val="link3"/>
        <w:numPr>
          <w:ilvl w:val="0"/>
          <w:numId w:val="282"/>
        </w:numPr>
        <w:spacing w:before="0" w:after="0" w:line="360" w:lineRule="auto"/>
        <w:ind w:left="0" w:firstLine="284"/>
        <w:jc w:val="both"/>
        <w:rPr>
          <w:color w:val="000000" w:themeColor="text1"/>
        </w:rPr>
      </w:pPr>
      <w:r w:rsidRPr="001E1709">
        <w:rPr>
          <w:color w:val="000000" w:themeColor="text1"/>
        </w:rPr>
        <w:t>Uczeń promowany warunkowo ma obowiązek uzupełnić braki w zakresie podstawowych wiadomości i umiejętności z zajęć, z których otrzymał roczną ocenę niedostateczną w terminie i na zasadach określonych przez nauczyciela prowadzącego te zajęcia. Warunki te określa nauczyciel i na piśmie przekazuje uczniowi na początku nowego roku szkolnego. W przypadku niewypełnienia podanych warunków przez ucznia, nauczyciel ma prawo wystawić mu niedostateczną śródroczną ocenę klasyfikacyjną.</w:t>
      </w:r>
    </w:p>
    <w:p w14:paraId="1413714C" w14:textId="77777777" w:rsidR="001E1709" w:rsidRDefault="001E1709" w:rsidP="00A90104">
      <w:pPr>
        <w:pStyle w:val="link3"/>
        <w:spacing w:before="0" w:after="0" w:line="360" w:lineRule="auto"/>
        <w:ind w:left="284"/>
        <w:jc w:val="both"/>
        <w:rPr>
          <w:color w:val="000000" w:themeColor="text1"/>
        </w:rPr>
      </w:pPr>
    </w:p>
    <w:p w14:paraId="48EE3817" w14:textId="77777777" w:rsidR="006C3329" w:rsidRPr="001E1709" w:rsidRDefault="006C3329" w:rsidP="00541C7B">
      <w:pPr>
        <w:pStyle w:val="link3"/>
        <w:numPr>
          <w:ilvl w:val="0"/>
          <w:numId w:val="282"/>
        </w:numPr>
        <w:spacing w:before="0" w:after="0" w:line="360" w:lineRule="auto"/>
        <w:ind w:left="0" w:firstLine="284"/>
        <w:jc w:val="both"/>
        <w:rPr>
          <w:color w:val="000000" w:themeColor="text1"/>
        </w:rPr>
      </w:pPr>
      <w:r w:rsidRPr="001E1709">
        <w:rPr>
          <w:color w:val="000000" w:themeColor="text1"/>
        </w:rPr>
        <w:t>Uczeń ma prawo do promocji warunkowej jeden raz w ciągu danego etapu edukacyjnego.</w:t>
      </w:r>
    </w:p>
    <w:p w14:paraId="75EAAF22" w14:textId="77777777" w:rsidR="001E1709" w:rsidRDefault="001E1709" w:rsidP="00A90104">
      <w:pPr>
        <w:pStyle w:val="link3"/>
        <w:spacing w:before="0" w:after="0" w:line="360" w:lineRule="auto"/>
        <w:ind w:left="1956"/>
        <w:jc w:val="both"/>
        <w:rPr>
          <w:color w:val="000000" w:themeColor="text1"/>
        </w:rPr>
      </w:pPr>
    </w:p>
    <w:p w14:paraId="474D90F4" w14:textId="77777777" w:rsidR="00E9472F" w:rsidRDefault="001E1709" w:rsidP="00E9472F">
      <w:pPr>
        <w:pStyle w:val="link3"/>
        <w:spacing w:before="0" w:after="0" w:line="360" w:lineRule="auto"/>
        <w:ind w:firstLine="284"/>
        <w:jc w:val="center"/>
        <w:rPr>
          <w:b/>
          <w:color w:val="000000" w:themeColor="text1"/>
        </w:rPr>
      </w:pPr>
      <w:r w:rsidRPr="00326CEC">
        <w:rPr>
          <w:b/>
          <w:color w:val="000000" w:themeColor="text1"/>
        </w:rPr>
        <w:t>§ 113.</w:t>
      </w:r>
    </w:p>
    <w:p w14:paraId="05BEC62C" w14:textId="77777777" w:rsidR="006C3329" w:rsidRDefault="006C3329" w:rsidP="00E9472F">
      <w:pPr>
        <w:pStyle w:val="link3"/>
        <w:spacing w:before="0" w:after="0" w:line="360" w:lineRule="auto"/>
        <w:ind w:firstLine="284"/>
        <w:jc w:val="center"/>
        <w:rPr>
          <w:b/>
          <w:color w:val="000000" w:themeColor="text1"/>
        </w:rPr>
      </w:pPr>
      <w:r w:rsidRPr="00326CEC">
        <w:rPr>
          <w:b/>
          <w:color w:val="000000" w:themeColor="text1"/>
        </w:rPr>
        <w:t>Promowanie uczniów, ukończ</w:t>
      </w:r>
      <w:r w:rsidR="00967BAB">
        <w:rPr>
          <w:b/>
          <w:color w:val="000000" w:themeColor="text1"/>
        </w:rPr>
        <w:t>enie szkoły w klasach IV – VIII.</w:t>
      </w:r>
    </w:p>
    <w:p w14:paraId="02C53E2F" w14:textId="77777777" w:rsidR="00967BAB" w:rsidRPr="00326CEC" w:rsidRDefault="00967BAB" w:rsidP="00A90104">
      <w:pPr>
        <w:pStyle w:val="link3"/>
        <w:spacing w:before="0" w:after="0" w:line="360" w:lineRule="auto"/>
        <w:ind w:firstLine="284"/>
        <w:jc w:val="both"/>
        <w:rPr>
          <w:b/>
          <w:color w:val="000000" w:themeColor="text1"/>
        </w:rPr>
      </w:pPr>
    </w:p>
    <w:p w14:paraId="63EF4D64"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326CEC">
        <w:rPr>
          <w:color w:val="000000" w:themeColor="text1"/>
        </w:rPr>
        <w:lastRenderedPageBreak/>
        <w:t>Uczeń otrzymuje promocję do klasy programowo wyższej, jeżeli ze wszystkich obowiązkowych zajęć edukacyjnych, określonych w szkolnym planie nauczania, uzyskał roczne oceny klasyfikacyjne wyższe od oceny niedostateczne</w:t>
      </w:r>
      <w:r w:rsidR="001E1709">
        <w:rPr>
          <w:color w:val="000000" w:themeColor="text1"/>
        </w:rPr>
        <w:t>j</w:t>
      </w:r>
      <w:r w:rsidRPr="00326CEC">
        <w:rPr>
          <w:color w:val="000000" w:themeColor="text1"/>
        </w:rPr>
        <w:t xml:space="preserve">, z </w:t>
      </w:r>
      <w:r w:rsidRPr="00436A97">
        <w:rPr>
          <w:color w:val="000000" w:themeColor="text1"/>
        </w:rPr>
        <w:t>zastrzeżeniem § 114.</w:t>
      </w:r>
      <w:r w:rsidRPr="00326CEC">
        <w:rPr>
          <w:color w:val="000000" w:themeColor="text1"/>
        </w:rPr>
        <w:t xml:space="preserve"> </w:t>
      </w:r>
    </w:p>
    <w:p w14:paraId="6E78D7A2" w14:textId="77777777" w:rsidR="001E1709" w:rsidRDefault="001E1709" w:rsidP="00A90104">
      <w:pPr>
        <w:pStyle w:val="link3"/>
        <w:spacing w:before="0" w:after="0" w:line="360" w:lineRule="auto"/>
        <w:ind w:left="284"/>
        <w:jc w:val="both"/>
        <w:rPr>
          <w:color w:val="000000" w:themeColor="text1"/>
        </w:rPr>
      </w:pPr>
    </w:p>
    <w:p w14:paraId="2CF55EAF"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Uczeń, który w wyniku klasyfikacji rocznej uzyskał z obowiązkowych zajęć edukacyjnych średnią ocen, co najmniej 4,75 oraz co najmniej bardzo dobrą ocenę zachowania, otrzymuje promocję do klasy programowo wyższej z wyróżnieniem.</w:t>
      </w:r>
    </w:p>
    <w:p w14:paraId="5C3E2ABA" w14:textId="77777777" w:rsidR="001E1709" w:rsidRDefault="001E1709" w:rsidP="00A90104">
      <w:pPr>
        <w:pStyle w:val="link3"/>
        <w:spacing w:before="0" w:after="0" w:line="360" w:lineRule="auto"/>
        <w:ind w:left="284"/>
        <w:jc w:val="both"/>
        <w:rPr>
          <w:color w:val="000000" w:themeColor="text1"/>
        </w:rPr>
      </w:pPr>
    </w:p>
    <w:p w14:paraId="57FA0287"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Uczniowi, który uczęszczał na dodatkowe zajęcia eduk</w:t>
      </w:r>
      <w:r w:rsidR="00395ABE">
        <w:rPr>
          <w:color w:val="000000" w:themeColor="text1"/>
        </w:rPr>
        <w:t xml:space="preserve">acyjne lub religię albo etykę, </w:t>
      </w:r>
      <w:r w:rsidRPr="001E1709">
        <w:rPr>
          <w:color w:val="000000" w:themeColor="text1"/>
        </w:rPr>
        <w:t>do średniej ocen, o której mowa w ust. 2, wlicza się także roczne oceny uzyskane z tych zajęć.</w:t>
      </w:r>
    </w:p>
    <w:p w14:paraId="2D3FD088" w14:textId="77777777" w:rsidR="001E1709" w:rsidRDefault="001E1709" w:rsidP="00A90104">
      <w:pPr>
        <w:pStyle w:val="link3"/>
        <w:spacing w:before="0" w:after="0" w:line="360" w:lineRule="auto"/>
        <w:ind w:left="284"/>
        <w:jc w:val="both"/>
        <w:rPr>
          <w:color w:val="000000" w:themeColor="text1"/>
        </w:rPr>
      </w:pPr>
    </w:p>
    <w:p w14:paraId="042FC2EF"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Ucznia z upośledzeniem umysłowym w stopniu umiarkowanym lub znacznym promuje się do klasy programowo wyższej, uwzględniając specyfikę kształcenia tego ucznia, w porozumieniu z rodzicami (prawnymi opiekunami).</w:t>
      </w:r>
    </w:p>
    <w:p w14:paraId="3755EFEA" w14:textId="77777777" w:rsidR="001E1709" w:rsidRDefault="001E1709" w:rsidP="00A90104">
      <w:pPr>
        <w:pStyle w:val="link3"/>
        <w:spacing w:before="0" w:after="0" w:line="360" w:lineRule="auto"/>
        <w:ind w:left="284"/>
        <w:jc w:val="both"/>
        <w:rPr>
          <w:color w:val="000000" w:themeColor="text1"/>
        </w:rPr>
      </w:pPr>
    </w:p>
    <w:p w14:paraId="76E1BA79"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Laureaci konkursów przedmiotowych o</w:t>
      </w:r>
      <w:r w:rsidR="00395ABE">
        <w:rPr>
          <w:color w:val="000000" w:themeColor="text1"/>
        </w:rPr>
        <w:t xml:space="preserve"> </w:t>
      </w:r>
      <w:r w:rsidRPr="001E1709">
        <w:rPr>
          <w:color w:val="000000" w:themeColor="text1"/>
        </w:rPr>
        <w:t>zasi</w:t>
      </w:r>
      <w:r w:rsidR="00395ABE">
        <w:rPr>
          <w:color w:val="000000" w:themeColor="text1"/>
        </w:rPr>
        <w:t xml:space="preserve">ęgu wojewódzkim oraz laureaci i </w:t>
      </w:r>
      <w:r w:rsidRPr="001E1709">
        <w:rPr>
          <w:color w:val="000000" w:themeColor="text1"/>
        </w:rPr>
        <w:t>finaliści olim</w:t>
      </w:r>
      <w:r w:rsidR="00395ABE">
        <w:rPr>
          <w:color w:val="000000" w:themeColor="text1"/>
        </w:rPr>
        <w:t xml:space="preserve">piad przedmiotowych otrzymują z </w:t>
      </w:r>
      <w:r w:rsidRPr="001E1709">
        <w:rPr>
          <w:color w:val="000000" w:themeColor="text1"/>
        </w:rPr>
        <w:t>danych zajęć edukacyjnych celującą roczną ocenę klasyfikacyjną. Uczeń, który tytuł lau</w:t>
      </w:r>
      <w:r w:rsidR="00395ABE">
        <w:rPr>
          <w:color w:val="000000" w:themeColor="text1"/>
        </w:rPr>
        <w:t xml:space="preserve">reata konkursu przedmiotowego o </w:t>
      </w:r>
      <w:r w:rsidRPr="001E1709">
        <w:rPr>
          <w:color w:val="000000" w:themeColor="text1"/>
        </w:rPr>
        <w:t>zasięgu wojewódzkim bądź laureata lub finalisty olimpiady przedmiotowej uzyskał po ustaleniu rocznej oceny klasyfikacyjnej z </w:t>
      </w:r>
      <w:r w:rsidR="00395ABE">
        <w:rPr>
          <w:color w:val="000000" w:themeColor="text1"/>
        </w:rPr>
        <w:t xml:space="preserve">zajęć edukacyjnych, otrzymuje z </w:t>
      </w:r>
      <w:r w:rsidRPr="001E1709">
        <w:rPr>
          <w:color w:val="000000" w:themeColor="text1"/>
        </w:rPr>
        <w:t>tych zajęć edukacyjnych celującą końcową ocenę klasyfikacyjną.</w:t>
      </w:r>
    </w:p>
    <w:p w14:paraId="4CBBA553" w14:textId="77777777" w:rsidR="001E1709" w:rsidRDefault="001E1709" w:rsidP="00A90104">
      <w:pPr>
        <w:pStyle w:val="link3"/>
        <w:spacing w:before="0" w:after="0" w:line="360" w:lineRule="auto"/>
        <w:ind w:left="284"/>
        <w:jc w:val="both"/>
        <w:rPr>
          <w:color w:val="000000" w:themeColor="text1"/>
        </w:rPr>
      </w:pPr>
    </w:p>
    <w:p w14:paraId="55C2343F"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Uczeń, który nie spełnił warunków określonych w ust. 1, nie otrzymuje promocj</w:t>
      </w:r>
      <w:r w:rsidR="00395ABE">
        <w:rPr>
          <w:color w:val="000000" w:themeColor="text1"/>
        </w:rPr>
        <w:t xml:space="preserve">i do klasy programowo wyższej i </w:t>
      </w:r>
      <w:r w:rsidRPr="001E1709">
        <w:rPr>
          <w:color w:val="000000" w:themeColor="text1"/>
        </w:rPr>
        <w:t>powtarza klasę.</w:t>
      </w:r>
    </w:p>
    <w:p w14:paraId="165B3F96" w14:textId="77777777" w:rsidR="001E1709" w:rsidRDefault="001E1709" w:rsidP="00A90104">
      <w:pPr>
        <w:pStyle w:val="link3"/>
        <w:spacing w:before="0" w:after="0" w:line="360" w:lineRule="auto"/>
        <w:ind w:left="284"/>
        <w:jc w:val="both"/>
        <w:rPr>
          <w:color w:val="000000" w:themeColor="text1"/>
        </w:rPr>
      </w:pPr>
    </w:p>
    <w:p w14:paraId="45A32A25"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Uczeń kończy szkołę:</w:t>
      </w:r>
    </w:p>
    <w:p w14:paraId="1F94A050" w14:textId="77777777" w:rsidR="00436A97" w:rsidRDefault="00395ABE" w:rsidP="00541C7B">
      <w:pPr>
        <w:pStyle w:val="Tekstpodstawowy31"/>
        <w:numPr>
          <w:ilvl w:val="0"/>
          <w:numId w:val="284"/>
        </w:numPr>
        <w:spacing w:before="0" w:after="0" w:line="360" w:lineRule="auto"/>
        <w:jc w:val="both"/>
        <w:rPr>
          <w:color w:val="000000" w:themeColor="text1"/>
          <w:sz w:val="24"/>
          <w:szCs w:val="24"/>
        </w:rPr>
      </w:pPr>
      <w:r>
        <w:rPr>
          <w:color w:val="000000" w:themeColor="text1"/>
          <w:sz w:val="24"/>
          <w:szCs w:val="24"/>
        </w:rPr>
        <w:t xml:space="preserve">jeżeli w </w:t>
      </w:r>
      <w:r w:rsidR="001E1709" w:rsidRPr="00326CEC">
        <w:rPr>
          <w:color w:val="000000" w:themeColor="text1"/>
          <w:sz w:val="24"/>
          <w:szCs w:val="24"/>
        </w:rPr>
        <w:t>wyniku klasyfikacji końcowej, na którą składają si</w:t>
      </w:r>
      <w:r>
        <w:rPr>
          <w:color w:val="000000" w:themeColor="text1"/>
          <w:sz w:val="24"/>
          <w:szCs w:val="24"/>
        </w:rPr>
        <w:t xml:space="preserve">ę roczne oceny klasyfikacyjne </w:t>
      </w:r>
    </w:p>
    <w:p w14:paraId="23D6F2DC" w14:textId="77777777" w:rsidR="001E1709" w:rsidRPr="00326CEC" w:rsidRDefault="00395ABE" w:rsidP="00436A97">
      <w:pPr>
        <w:pStyle w:val="Tekstpodstawowy31"/>
        <w:spacing w:before="0" w:after="0" w:line="360" w:lineRule="auto"/>
        <w:jc w:val="both"/>
        <w:rPr>
          <w:color w:val="000000" w:themeColor="text1"/>
          <w:sz w:val="24"/>
          <w:szCs w:val="24"/>
        </w:rPr>
      </w:pPr>
      <w:r>
        <w:rPr>
          <w:color w:val="000000" w:themeColor="text1"/>
          <w:sz w:val="24"/>
          <w:szCs w:val="24"/>
        </w:rPr>
        <w:t xml:space="preserve">z </w:t>
      </w:r>
      <w:r w:rsidR="001E1709" w:rsidRPr="00326CEC">
        <w:rPr>
          <w:color w:val="000000" w:themeColor="text1"/>
          <w:sz w:val="24"/>
          <w:szCs w:val="24"/>
        </w:rPr>
        <w:t>obowiązkowych zajęć edukacyjnych uzyskane w</w:t>
      </w:r>
      <w:r>
        <w:rPr>
          <w:color w:val="000000" w:themeColor="text1"/>
          <w:sz w:val="24"/>
          <w:szCs w:val="24"/>
        </w:rPr>
        <w:t xml:space="preserve"> </w:t>
      </w:r>
      <w:r w:rsidR="001E1709" w:rsidRPr="00326CEC">
        <w:rPr>
          <w:color w:val="000000" w:themeColor="text1"/>
          <w:sz w:val="24"/>
          <w:szCs w:val="24"/>
        </w:rPr>
        <w:t>klasie ósmej SP uzyskał oceny klasyfikacyjne wyższe od oceny niedostatecznej,</w:t>
      </w:r>
    </w:p>
    <w:p w14:paraId="082F9494" w14:textId="77777777" w:rsidR="001E1709" w:rsidRPr="00326CEC" w:rsidRDefault="00395ABE" w:rsidP="00541C7B">
      <w:pPr>
        <w:pStyle w:val="Tekstpodstawowy31"/>
        <w:numPr>
          <w:ilvl w:val="0"/>
          <w:numId w:val="284"/>
        </w:numPr>
        <w:spacing w:before="0" w:after="0" w:line="360" w:lineRule="auto"/>
        <w:jc w:val="both"/>
        <w:rPr>
          <w:color w:val="000000" w:themeColor="text1"/>
          <w:sz w:val="24"/>
          <w:szCs w:val="24"/>
        </w:rPr>
      </w:pPr>
      <w:r>
        <w:rPr>
          <w:color w:val="000000" w:themeColor="text1"/>
          <w:sz w:val="24"/>
          <w:szCs w:val="24"/>
        </w:rPr>
        <w:t xml:space="preserve">jeżeli </w:t>
      </w:r>
      <w:r w:rsidR="001E1709" w:rsidRPr="00326CEC">
        <w:rPr>
          <w:color w:val="000000" w:themeColor="text1"/>
          <w:sz w:val="24"/>
          <w:szCs w:val="24"/>
        </w:rPr>
        <w:t>ponadto przystąpił do sprawdzianu ósmoklasisty.</w:t>
      </w:r>
    </w:p>
    <w:p w14:paraId="24639D27" w14:textId="77777777" w:rsidR="001E1709" w:rsidRDefault="001E1709" w:rsidP="00A90104">
      <w:pPr>
        <w:pStyle w:val="link3"/>
        <w:spacing w:before="0" w:after="0" w:line="360" w:lineRule="auto"/>
        <w:ind w:left="284"/>
        <w:jc w:val="both"/>
        <w:rPr>
          <w:color w:val="000000" w:themeColor="text1"/>
        </w:rPr>
      </w:pPr>
    </w:p>
    <w:p w14:paraId="1C909B2A" w14:textId="77777777" w:rsidR="001E1709" w:rsidRDefault="006C3329" w:rsidP="00541C7B">
      <w:pPr>
        <w:pStyle w:val="link3"/>
        <w:numPr>
          <w:ilvl w:val="3"/>
          <w:numId w:val="283"/>
        </w:numPr>
        <w:spacing w:before="0" w:after="0" w:line="360" w:lineRule="auto"/>
        <w:ind w:left="0" w:firstLine="284"/>
        <w:jc w:val="both"/>
        <w:rPr>
          <w:color w:val="000000" w:themeColor="text1"/>
        </w:rPr>
      </w:pPr>
      <w:r w:rsidRPr="001E1709">
        <w:rPr>
          <w:color w:val="000000" w:themeColor="text1"/>
        </w:rPr>
        <w:t>Uczeń kończy szkołę z wyróżnieniem, jeżeli w wyniku klasyfikacji końcowej, uzyskał z obowiązkowych zajęć edukacyjnych średnią ocen, co najmniej 4,75 oraz co najmniej bardzo dobrą ocenę zachowania.</w:t>
      </w:r>
    </w:p>
    <w:p w14:paraId="729D645C" w14:textId="77777777" w:rsidR="001E1709" w:rsidRDefault="001E1709" w:rsidP="00A90104">
      <w:pPr>
        <w:pStyle w:val="link3"/>
        <w:spacing w:before="0" w:after="0" w:line="360" w:lineRule="auto"/>
        <w:ind w:left="284"/>
        <w:jc w:val="both"/>
        <w:rPr>
          <w:color w:val="000000" w:themeColor="text1"/>
        </w:rPr>
      </w:pPr>
    </w:p>
    <w:p w14:paraId="1B200FEA" w14:textId="77777777" w:rsidR="006C3329" w:rsidRPr="001E1709" w:rsidRDefault="00395ABE" w:rsidP="00541C7B">
      <w:pPr>
        <w:pStyle w:val="link3"/>
        <w:numPr>
          <w:ilvl w:val="3"/>
          <w:numId w:val="283"/>
        </w:numPr>
        <w:spacing w:before="0" w:after="0" w:line="360" w:lineRule="auto"/>
        <w:ind w:left="0" w:firstLine="284"/>
        <w:jc w:val="both"/>
        <w:rPr>
          <w:color w:val="000000" w:themeColor="text1"/>
        </w:rPr>
      </w:pPr>
      <w:r>
        <w:rPr>
          <w:color w:val="000000" w:themeColor="text1"/>
        </w:rPr>
        <w:t xml:space="preserve">O </w:t>
      </w:r>
      <w:r w:rsidR="006C3329" w:rsidRPr="001E1709">
        <w:rPr>
          <w:color w:val="000000" w:themeColor="text1"/>
        </w:rPr>
        <w:t>ukończeniu szkoły przez ucznia z upośledzeniem umysłowym w stopniu umiarkowanym lub znacznym postanawia na zakończenie klasy programowo najwyższej Rada Pedagogiczna, uwzględniając specyfikę kształcenia tego ucznia, w porozumieniu z rodzicami</w:t>
      </w:r>
    </w:p>
    <w:p w14:paraId="380F4C77" w14:textId="77777777" w:rsidR="006C3329" w:rsidRDefault="006C3329" w:rsidP="00A90104">
      <w:pPr>
        <w:pStyle w:val="link3"/>
        <w:spacing w:before="0" w:after="0" w:line="360" w:lineRule="auto"/>
        <w:jc w:val="both"/>
        <w:rPr>
          <w:color w:val="000000" w:themeColor="text1"/>
        </w:rPr>
      </w:pPr>
    </w:p>
    <w:p w14:paraId="3DF53D82" w14:textId="77777777" w:rsidR="00E9472F" w:rsidRDefault="001E1709" w:rsidP="00E9472F">
      <w:pPr>
        <w:pStyle w:val="link3"/>
        <w:spacing w:before="0" w:after="0" w:line="360" w:lineRule="auto"/>
        <w:ind w:firstLine="284"/>
        <w:jc w:val="center"/>
        <w:rPr>
          <w:b/>
          <w:bCs/>
          <w:color w:val="000000" w:themeColor="text1"/>
        </w:rPr>
      </w:pPr>
      <w:r w:rsidRPr="00326CEC">
        <w:rPr>
          <w:b/>
          <w:color w:val="000000" w:themeColor="text1"/>
        </w:rPr>
        <w:t>§ 114.</w:t>
      </w:r>
    </w:p>
    <w:p w14:paraId="04457A9F" w14:textId="77777777" w:rsidR="006C3329" w:rsidRDefault="006C3329" w:rsidP="00E9472F">
      <w:pPr>
        <w:pStyle w:val="link3"/>
        <w:spacing w:before="0" w:after="0" w:line="360" w:lineRule="auto"/>
        <w:ind w:firstLine="284"/>
        <w:jc w:val="center"/>
        <w:rPr>
          <w:b/>
          <w:bCs/>
          <w:color w:val="000000" w:themeColor="text1"/>
        </w:rPr>
      </w:pPr>
      <w:r w:rsidRPr="00326CEC">
        <w:rPr>
          <w:b/>
          <w:bCs/>
          <w:color w:val="000000" w:themeColor="text1"/>
        </w:rPr>
        <w:t>Zasady przeprowadzania sprawdzianu po szkole podstawowej.</w:t>
      </w:r>
    </w:p>
    <w:p w14:paraId="787DE9CB" w14:textId="77777777" w:rsidR="00967BAB" w:rsidRPr="00326CEC" w:rsidRDefault="00967BAB" w:rsidP="00A90104">
      <w:pPr>
        <w:pStyle w:val="link3"/>
        <w:spacing w:before="0" w:after="0" w:line="360" w:lineRule="auto"/>
        <w:ind w:firstLine="284"/>
        <w:jc w:val="both"/>
        <w:rPr>
          <w:b/>
          <w:color w:val="000000" w:themeColor="text1"/>
        </w:rPr>
      </w:pPr>
    </w:p>
    <w:p w14:paraId="117F0E41" w14:textId="77777777" w:rsidR="001E1709" w:rsidRDefault="006C3329" w:rsidP="00541C7B">
      <w:pPr>
        <w:pStyle w:val="link3"/>
        <w:numPr>
          <w:ilvl w:val="0"/>
          <w:numId w:val="285"/>
        </w:numPr>
        <w:spacing w:before="0" w:after="0" w:line="360" w:lineRule="auto"/>
        <w:ind w:left="0" w:firstLine="284"/>
        <w:jc w:val="both"/>
        <w:rPr>
          <w:color w:val="000000" w:themeColor="text1"/>
        </w:rPr>
      </w:pPr>
      <w:bookmarkStart w:id="56" w:name="_Hlk482105097"/>
      <w:r w:rsidRPr="00326CEC">
        <w:rPr>
          <w:color w:val="000000" w:themeColor="text1"/>
        </w:rPr>
        <w:t>Egzamin ósmoklasisty jest przeprowadzany na podstawie wymagań określonych</w:t>
      </w:r>
      <w:r w:rsidR="00395ABE">
        <w:rPr>
          <w:color w:val="000000" w:themeColor="text1"/>
        </w:rPr>
        <w:t xml:space="preserve"> w </w:t>
      </w:r>
      <w:r w:rsidRPr="00326CEC">
        <w:rPr>
          <w:color w:val="000000" w:themeColor="text1"/>
        </w:rPr>
        <w:t xml:space="preserve">podstawie programowej kształcenia ogólnego dla szkoły podstawowej oraz sprawdza, </w:t>
      </w:r>
      <w:r w:rsidR="00395ABE">
        <w:rPr>
          <w:color w:val="000000" w:themeColor="text1"/>
        </w:rPr>
        <w:t>w </w:t>
      </w:r>
      <w:r w:rsidRPr="00326CEC">
        <w:rPr>
          <w:color w:val="000000" w:themeColor="text1"/>
        </w:rPr>
        <w:t>jakim stopniu uczeń spełnia te wymagania.</w:t>
      </w:r>
    </w:p>
    <w:p w14:paraId="525290AE" w14:textId="77777777" w:rsidR="001E1709" w:rsidRDefault="001E1709" w:rsidP="00A90104">
      <w:pPr>
        <w:pStyle w:val="link3"/>
        <w:spacing w:before="0" w:after="0" w:line="360" w:lineRule="auto"/>
        <w:ind w:left="284"/>
        <w:jc w:val="both"/>
        <w:rPr>
          <w:color w:val="000000" w:themeColor="text1"/>
        </w:rPr>
      </w:pPr>
    </w:p>
    <w:p w14:paraId="44853E79"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Egzamin ósmoklasisty jest przeprowadzany w formie pisemnej.</w:t>
      </w:r>
    </w:p>
    <w:p w14:paraId="46BA8AF0" w14:textId="77777777" w:rsidR="001E1709" w:rsidRDefault="001E1709" w:rsidP="00A90104">
      <w:pPr>
        <w:pStyle w:val="link3"/>
        <w:spacing w:before="0" w:after="0" w:line="360" w:lineRule="auto"/>
        <w:ind w:left="284"/>
        <w:jc w:val="both"/>
        <w:rPr>
          <w:color w:val="000000" w:themeColor="text1"/>
        </w:rPr>
      </w:pPr>
    </w:p>
    <w:p w14:paraId="7D70F100"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Egzamin ósmoklasisty obejmuje następujące przedmioty obowiązkowe:</w:t>
      </w:r>
    </w:p>
    <w:p w14:paraId="70DA88B4" w14:textId="77777777" w:rsidR="001E1709" w:rsidRPr="00326CEC" w:rsidRDefault="001E1709" w:rsidP="00541C7B">
      <w:pPr>
        <w:pStyle w:val="link3"/>
        <w:numPr>
          <w:ilvl w:val="0"/>
          <w:numId w:val="286"/>
        </w:numPr>
        <w:spacing w:before="0" w:after="0" w:line="360" w:lineRule="auto"/>
        <w:ind w:left="284" w:hanging="284"/>
        <w:jc w:val="both"/>
        <w:rPr>
          <w:color w:val="000000" w:themeColor="text1"/>
        </w:rPr>
      </w:pPr>
      <w:r w:rsidRPr="00326CEC">
        <w:rPr>
          <w:color w:val="000000" w:themeColor="text1"/>
        </w:rPr>
        <w:t>język polski;</w:t>
      </w:r>
    </w:p>
    <w:p w14:paraId="0ABB5D67" w14:textId="77777777" w:rsidR="001E1709" w:rsidRPr="00326CEC" w:rsidRDefault="001E1709" w:rsidP="00541C7B">
      <w:pPr>
        <w:pStyle w:val="link3"/>
        <w:numPr>
          <w:ilvl w:val="0"/>
          <w:numId w:val="286"/>
        </w:numPr>
        <w:spacing w:before="0" w:after="0" w:line="360" w:lineRule="auto"/>
        <w:ind w:left="284" w:hanging="284"/>
        <w:jc w:val="both"/>
        <w:rPr>
          <w:color w:val="000000" w:themeColor="text1"/>
        </w:rPr>
      </w:pPr>
      <w:r w:rsidRPr="00326CEC">
        <w:rPr>
          <w:color w:val="000000" w:themeColor="text1"/>
        </w:rPr>
        <w:t>matematykę;</w:t>
      </w:r>
    </w:p>
    <w:p w14:paraId="50FADD35" w14:textId="77777777" w:rsidR="001E1709" w:rsidRPr="00326CEC" w:rsidRDefault="001E1709" w:rsidP="00541C7B">
      <w:pPr>
        <w:pStyle w:val="link3"/>
        <w:numPr>
          <w:ilvl w:val="0"/>
          <w:numId w:val="286"/>
        </w:numPr>
        <w:spacing w:before="0" w:after="0" w:line="360" w:lineRule="auto"/>
        <w:ind w:left="284" w:hanging="284"/>
        <w:jc w:val="both"/>
        <w:rPr>
          <w:color w:val="000000" w:themeColor="text1"/>
        </w:rPr>
      </w:pPr>
      <w:r w:rsidRPr="00326CEC">
        <w:rPr>
          <w:color w:val="000000" w:themeColor="text1"/>
        </w:rPr>
        <w:t>język obcy nowożytny;</w:t>
      </w:r>
    </w:p>
    <w:p w14:paraId="43051B36" w14:textId="77777777" w:rsidR="001E1709" w:rsidRPr="00326CEC" w:rsidRDefault="001E1709" w:rsidP="00541C7B">
      <w:pPr>
        <w:pStyle w:val="link3"/>
        <w:numPr>
          <w:ilvl w:val="0"/>
          <w:numId w:val="286"/>
        </w:numPr>
        <w:spacing w:before="0" w:after="0" w:line="360" w:lineRule="auto"/>
        <w:ind w:left="284" w:hanging="284"/>
        <w:jc w:val="both"/>
        <w:rPr>
          <w:color w:val="000000" w:themeColor="text1"/>
        </w:rPr>
      </w:pPr>
      <w:r w:rsidRPr="00326CEC">
        <w:rPr>
          <w:color w:val="000000" w:themeColor="text1"/>
        </w:rPr>
        <w:t>jeden przedmiot do wyboru spośród przedmiotów: biologia, chemia, fizyka, geografia lub historia.</w:t>
      </w:r>
    </w:p>
    <w:p w14:paraId="35F1C21B" w14:textId="77777777" w:rsidR="001E1709" w:rsidRDefault="001E1709" w:rsidP="00A90104">
      <w:pPr>
        <w:pStyle w:val="link3"/>
        <w:spacing w:before="0" w:after="0" w:line="360" w:lineRule="auto"/>
        <w:ind w:left="284"/>
        <w:jc w:val="both"/>
        <w:rPr>
          <w:color w:val="000000" w:themeColor="text1"/>
        </w:rPr>
      </w:pPr>
    </w:p>
    <w:p w14:paraId="16B05755"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Uczeń posiadający orzeczenie o potrzebie kształcenia</w:t>
      </w:r>
      <w:r w:rsidR="00395ABE">
        <w:rPr>
          <w:color w:val="000000" w:themeColor="text1"/>
        </w:rPr>
        <w:t xml:space="preserve"> specjalnego wydane ze względu </w:t>
      </w:r>
      <w:r w:rsidRPr="001E1709">
        <w:rPr>
          <w:color w:val="000000" w:themeColor="text1"/>
        </w:rPr>
        <w:t>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6132356" w14:textId="77777777" w:rsidR="001E1709" w:rsidRDefault="001E1709" w:rsidP="00A90104">
      <w:pPr>
        <w:pStyle w:val="link3"/>
        <w:spacing w:before="0" w:after="0" w:line="360" w:lineRule="auto"/>
        <w:ind w:left="284"/>
        <w:jc w:val="both"/>
        <w:rPr>
          <w:color w:val="000000" w:themeColor="text1"/>
        </w:rPr>
      </w:pPr>
    </w:p>
    <w:p w14:paraId="273F4A59"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2140356" w14:textId="77777777" w:rsidR="001E1709" w:rsidRDefault="001E1709" w:rsidP="00A90104">
      <w:pPr>
        <w:pStyle w:val="link3"/>
        <w:spacing w:before="0" w:after="0" w:line="360" w:lineRule="auto"/>
        <w:ind w:left="284"/>
        <w:jc w:val="both"/>
        <w:rPr>
          <w:color w:val="000000" w:themeColor="text1"/>
        </w:rPr>
      </w:pPr>
    </w:p>
    <w:p w14:paraId="14D0CD44"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Uczeń, który z przyczyn losowych lub zdrowotnych, w terminie głównym:</w:t>
      </w:r>
    </w:p>
    <w:p w14:paraId="295F6712" w14:textId="77777777" w:rsidR="001E1709" w:rsidRPr="00326CEC" w:rsidRDefault="001E1709" w:rsidP="00541C7B">
      <w:pPr>
        <w:pStyle w:val="link3"/>
        <w:numPr>
          <w:ilvl w:val="0"/>
          <w:numId w:val="287"/>
        </w:numPr>
        <w:spacing w:before="0" w:after="0" w:line="360" w:lineRule="auto"/>
        <w:ind w:left="284" w:hanging="284"/>
        <w:jc w:val="both"/>
        <w:rPr>
          <w:color w:val="000000" w:themeColor="text1"/>
        </w:rPr>
      </w:pPr>
      <w:r w:rsidRPr="00326CEC">
        <w:rPr>
          <w:color w:val="000000" w:themeColor="text1"/>
        </w:rPr>
        <w:t>nie przystąpił do egzaminu ósmoklasisty z danego przedmiotu lub przedmiotów albo</w:t>
      </w:r>
    </w:p>
    <w:p w14:paraId="4C01EE50" w14:textId="77777777" w:rsidR="001E1709" w:rsidRPr="00326CEC" w:rsidRDefault="001E1709" w:rsidP="00541C7B">
      <w:pPr>
        <w:pStyle w:val="link3"/>
        <w:numPr>
          <w:ilvl w:val="0"/>
          <w:numId w:val="287"/>
        </w:numPr>
        <w:spacing w:before="0" w:after="0" w:line="360" w:lineRule="auto"/>
        <w:ind w:left="284" w:hanging="284"/>
        <w:jc w:val="both"/>
        <w:rPr>
          <w:color w:val="000000" w:themeColor="text1"/>
        </w:rPr>
      </w:pPr>
      <w:r w:rsidRPr="00326CEC">
        <w:rPr>
          <w:color w:val="000000" w:themeColor="text1"/>
        </w:rPr>
        <w:lastRenderedPageBreak/>
        <w:t>przerwał egzamin ósmoklasisty z danego przedmiotu lub przedmiotów – przystępuje do egzaminu z tego przedmiotu lub przedmiotów w terminie dodatkowym w szkole, której jest uczniem.</w:t>
      </w:r>
    </w:p>
    <w:p w14:paraId="01204590" w14:textId="77777777" w:rsidR="001E1709" w:rsidRDefault="001E1709" w:rsidP="00A90104">
      <w:pPr>
        <w:pStyle w:val="link3"/>
        <w:spacing w:before="0" w:after="0" w:line="360" w:lineRule="auto"/>
        <w:ind w:left="284"/>
        <w:jc w:val="both"/>
        <w:rPr>
          <w:color w:val="000000" w:themeColor="text1"/>
        </w:rPr>
      </w:pPr>
    </w:p>
    <w:p w14:paraId="4E195843" w14:textId="77777777" w:rsid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00395ABE">
        <w:rPr>
          <w:color w:val="000000" w:themeColor="text1"/>
        </w:rPr>
        <w:t>z </w:t>
      </w:r>
      <w:r w:rsidRPr="001E1709">
        <w:rPr>
          <w:color w:val="000000" w:themeColor="text1"/>
        </w:rPr>
        <w:t>rodzicami ucznia.</w:t>
      </w:r>
    </w:p>
    <w:p w14:paraId="3D5BEFF6" w14:textId="77777777" w:rsidR="001E1709" w:rsidRDefault="001E1709" w:rsidP="00A90104">
      <w:pPr>
        <w:pStyle w:val="link3"/>
        <w:spacing w:before="0" w:after="0" w:line="360" w:lineRule="auto"/>
        <w:ind w:left="284"/>
        <w:jc w:val="both"/>
        <w:rPr>
          <w:color w:val="000000" w:themeColor="text1"/>
        </w:rPr>
      </w:pPr>
    </w:p>
    <w:p w14:paraId="0B118BB5" w14:textId="77777777" w:rsidR="006C3329" w:rsidRPr="001E1709" w:rsidRDefault="006C3329" w:rsidP="00541C7B">
      <w:pPr>
        <w:pStyle w:val="link3"/>
        <w:numPr>
          <w:ilvl w:val="0"/>
          <w:numId w:val="285"/>
        </w:numPr>
        <w:spacing w:before="0" w:after="0" w:line="360" w:lineRule="auto"/>
        <w:ind w:left="0" w:firstLine="284"/>
        <w:jc w:val="both"/>
        <w:rPr>
          <w:color w:val="000000" w:themeColor="text1"/>
        </w:rPr>
      </w:pPr>
      <w:r w:rsidRPr="001E1709">
        <w:rPr>
          <w:color w:val="000000" w:themeColor="text1"/>
        </w:rPr>
        <w:t>Wyniki egzaminu ósmoklasisty nie wpływają na ukończenie szkoły.</w:t>
      </w:r>
    </w:p>
    <w:bookmarkEnd w:id="56"/>
    <w:p w14:paraId="3B296257" w14:textId="77777777" w:rsidR="006C3329" w:rsidRPr="00CB19C7" w:rsidRDefault="006C3329" w:rsidP="00A90104">
      <w:pPr>
        <w:pStyle w:val="Nagwek1"/>
      </w:pPr>
      <w:r w:rsidRPr="00CB19C7">
        <w:t>DZIAŁ VIII</w:t>
      </w:r>
    </w:p>
    <w:p w14:paraId="3DAE774D" w14:textId="77777777" w:rsidR="006C3329" w:rsidRPr="00CB19C7" w:rsidRDefault="006C3329" w:rsidP="00967BAB">
      <w:pPr>
        <w:pStyle w:val="Nagwek2"/>
      </w:pPr>
      <w:bookmarkStart w:id="57" w:name="_Warunki_bezpiecznego_pobytu"/>
      <w:bookmarkEnd w:id="57"/>
      <w:r w:rsidRPr="00CB19C7">
        <w:t>Warunki bezpiecznego pobytu uczniów w szkole</w:t>
      </w:r>
    </w:p>
    <w:p w14:paraId="69239AB0" w14:textId="77777777" w:rsidR="006C3329" w:rsidRPr="001E1709" w:rsidRDefault="006C3329" w:rsidP="00A90104">
      <w:pPr>
        <w:spacing w:before="0" w:line="360" w:lineRule="auto"/>
        <w:ind w:firstLine="567"/>
        <w:jc w:val="both"/>
        <w:rPr>
          <w:rFonts w:ascii="Times New Roman" w:hAnsi="Times New Roman"/>
          <w:color w:val="000000" w:themeColor="text1"/>
          <w:sz w:val="24"/>
          <w:szCs w:val="24"/>
        </w:rPr>
      </w:pPr>
    </w:p>
    <w:p w14:paraId="15F24A5A" w14:textId="77777777" w:rsidR="00E9472F" w:rsidRDefault="006C3329" w:rsidP="00E9472F">
      <w:pPr>
        <w:pStyle w:val="NormalnyWeb"/>
        <w:spacing w:before="0" w:beforeAutospacing="0" w:after="0" w:afterAutospacing="0" w:line="360" w:lineRule="auto"/>
        <w:ind w:firstLine="284"/>
        <w:jc w:val="center"/>
        <w:rPr>
          <w:bCs/>
          <w:color w:val="000000" w:themeColor="text1"/>
        </w:rPr>
      </w:pPr>
      <w:r w:rsidRPr="001E1709">
        <w:rPr>
          <w:b/>
          <w:bCs/>
          <w:color w:val="000000" w:themeColor="text1"/>
        </w:rPr>
        <w:t>§ 115.</w:t>
      </w:r>
    </w:p>
    <w:p w14:paraId="0B1B0E34" w14:textId="77777777" w:rsidR="001E1709" w:rsidRPr="001E1709" w:rsidRDefault="006C3329" w:rsidP="00A90104">
      <w:pPr>
        <w:pStyle w:val="NormalnyWeb"/>
        <w:spacing w:before="0" w:beforeAutospacing="0" w:after="0" w:afterAutospacing="0" w:line="360" w:lineRule="auto"/>
        <w:ind w:firstLine="284"/>
        <w:jc w:val="both"/>
        <w:rPr>
          <w:color w:val="000000" w:themeColor="text1"/>
        </w:rPr>
      </w:pPr>
      <w:r w:rsidRPr="001E1709">
        <w:rPr>
          <w:b/>
          <w:bCs/>
          <w:color w:val="000000" w:themeColor="text1"/>
        </w:rPr>
        <w:t>1.</w:t>
      </w:r>
      <w:r w:rsidRPr="001E1709">
        <w:rPr>
          <w:color w:val="000000" w:themeColor="text1"/>
        </w:rPr>
        <w:t xml:space="preserve"> W celu zapewnienia bezpieczeństwa, ochrony przed przemocą, uzależnieniami oraz innymi przejawami patologii społecznej w obiekcie szkolnym, nadzór nad tym, kto wchodzi na teren szkoły sprawują: pracownik obsługi szko</w:t>
      </w:r>
      <w:r w:rsidR="001E1709">
        <w:rPr>
          <w:color w:val="000000" w:themeColor="text1"/>
        </w:rPr>
        <w:t>ły oraz dyżurujący nauczyciele.</w:t>
      </w:r>
      <w:r w:rsidRPr="001E1709">
        <w:rPr>
          <w:color w:val="000000" w:themeColor="text1"/>
        </w:rPr>
        <w:t xml:space="preserve"> </w:t>
      </w:r>
    </w:p>
    <w:p w14:paraId="27FC9A83"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20C06138"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 xml:space="preserve">Wszyscy uczniowie mają obowiązek dostosowania się do poleceń nauczycieli dyżurnych oraz pracowników obsługi szkoły podczas wchodzenia do budynku, korzystania </w:t>
      </w:r>
      <w:r w:rsidR="00395ABE">
        <w:rPr>
          <w:color w:val="000000" w:themeColor="text1"/>
        </w:rPr>
        <w:t>z </w:t>
      </w:r>
      <w:r w:rsidRPr="001E1709">
        <w:rPr>
          <w:color w:val="000000" w:themeColor="text1"/>
        </w:rPr>
        <w:t>szatni, podczas przerw międzylekcyjnych.</w:t>
      </w:r>
    </w:p>
    <w:p w14:paraId="0F5E5BB7"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31F14210"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Szkoła zapewnia uczniom opiekę pedagogic</w:t>
      </w:r>
      <w:r w:rsidR="00395ABE">
        <w:rPr>
          <w:color w:val="000000" w:themeColor="text1"/>
        </w:rPr>
        <w:t xml:space="preserve">zną oraz pełne bezpieczeństwo w </w:t>
      </w:r>
      <w:r w:rsidRPr="001E1709">
        <w:rPr>
          <w:color w:val="000000" w:themeColor="text1"/>
        </w:rPr>
        <w:t xml:space="preserve">czasie organizowanych przez nauczycieli zajęć na terenie szkoły oraz poza jej </w:t>
      </w:r>
      <w:r w:rsidR="00395ABE">
        <w:rPr>
          <w:color w:val="000000" w:themeColor="text1"/>
        </w:rPr>
        <w:t xml:space="preserve">terenem w </w:t>
      </w:r>
      <w:r w:rsidRPr="001E1709">
        <w:rPr>
          <w:color w:val="000000" w:themeColor="text1"/>
        </w:rPr>
        <w:t>trakcie wycieczek:</w:t>
      </w:r>
    </w:p>
    <w:p w14:paraId="0F803DB3" w14:textId="77777777" w:rsidR="001E1709" w:rsidRPr="001E1709" w:rsidRDefault="001E1709" w:rsidP="00541C7B">
      <w:pPr>
        <w:pStyle w:val="NormalnyWeb"/>
        <w:numPr>
          <w:ilvl w:val="0"/>
          <w:numId w:val="289"/>
        </w:numPr>
        <w:spacing w:before="0" w:beforeAutospacing="0" w:after="0" w:afterAutospacing="0" w:line="360" w:lineRule="auto"/>
        <w:jc w:val="both"/>
        <w:rPr>
          <w:color w:val="000000" w:themeColor="text1"/>
        </w:rPr>
      </w:pPr>
      <w:r w:rsidRPr="001E1709">
        <w:rPr>
          <w:color w:val="000000" w:themeColor="text1"/>
        </w:rPr>
        <w:t>podczas zajęć obowiązkowych, nadobowiązkowych i pozalekcyjnych za bezpieczeństwo uczniów odpowiada nauczyciel prowadzący zajęci</w:t>
      </w:r>
      <w:r w:rsidR="00395ABE">
        <w:rPr>
          <w:color w:val="000000" w:themeColor="text1"/>
        </w:rPr>
        <w:t xml:space="preserve">a. Zobowiązany jest on również </w:t>
      </w:r>
      <w:r w:rsidRPr="001E1709">
        <w:rPr>
          <w:color w:val="000000" w:themeColor="text1"/>
        </w:rPr>
        <w:t xml:space="preserve">do niezwłocznego poinformowania Dyrektora Zespołu o każdym wypadku, mającym miejsce podczas zajęć; </w:t>
      </w:r>
    </w:p>
    <w:p w14:paraId="45CBC65B" w14:textId="77777777" w:rsidR="001E1709" w:rsidRPr="001E1709" w:rsidRDefault="001E1709" w:rsidP="00541C7B">
      <w:pPr>
        <w:pStyle w:val="NormalnyWeb"/>
        <w:numPr>
          <w:ilvl w:val="0"/>
          <w:numId w:val="289"/>
        </w:numPr>
        <w:spacing w:before="0" w:beforeAutospacing="0" w:after="0" w:afterAutospacing="0" w:line="360" w:lineRule="auto"/>
        <w:jc w:val="both"/>
        <w:rPr>
          <w:color w:val="000000" w:themeColor="text1"/>
        </w:rPr>
      </w:pPr>
      <w:r w:rsidRPr="001E1709">
        <w:rPr>
          <w:color w:val="000000" w:themeColor="text1"/>
        </w:rPr>
        <w:t xml:space="preserve">podczas przerwy dyżur na korytarzach pełnią </w:t>
      </w:r>
      <w:r w:rsidR="00395ABE">
        <w:rPr>
          <w:color w:val="000000" w:themeColor="text1"/>
        </w:rPr>
        <w:t>wyznaczeni nauczycieli zgodnie z </w:t>
      </w:r>
      <w:r w:rsidRPr="001E1709">
        <w:rPr>
          <w:color w:val="000000" w:themeColor="text1"/>
        </w:rPr>
        <w:t>harmonogramem dyżurów;</w:t>
      </w:r>
    </w:p>
    <w:p w14:paraId="35857217" w14:textId="77777777" w:rsidR="001E1709" w:rsidRPr="001E1709" w:rsidRDefault="001E1709" w:rsidP="00541C7B">
      <w:pPr>
        <w:pStyle w:val="NormalnyWeb"/>
        <w:numPr>
          <w:ilvl w:val="0"/>
          <w:numId w:val="289"/>
        </w:numPr>
        <w:spacing w:before="0" w:beforeAutospacing="0" w:after="0" w:afterAutospacing="0" w:line="360" w:lineRule="auto"/>
        <w:jc w:val="both"/>
        <w:rPr>
          <w:color w:val="000000" w:themeColor="text1"/>
        </w:rPr>
      </w:pPr>
      <w:r w:rsidRPr="001E1709">
        <w:rPr>
          <w:color w:val="000000" w:themeColor="text1"/>
        </w:rPr>
        <w:lastRenderedPageBreak/>
        <w:t>podczas zajęć poza terenem szkoły pełną</w:t>
      </w:r>
      <w:r w:rsidR="00395ABE">
        <w:rPr>
          <w:color w:val="000000" w:themeColor="text1"/>
        </w:rPr>
        <w:t xml:space="preserve"> odpowiedzialność za zdrowie i </w:t>
      </w:r>
      <w:r w:rsidRPr="001E1709">
        <w:rPr>
          <w:color w:val="000000" w:themeColor="text1"/>
        </w:rPr>
        <w:t>bezpieczeństwo uczniów ponosi nauczyciel prowadzący zajęcia, a podczas wycieczek szkolnych - kierownik wycieczki wraz z opiekunami.</w:t>
      </w:r>
    </w:p>
    <w:p w14:paraId="5B76BECF"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7582FEF6"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W miejscach o zwiększonym ryzyku wypadku – sala gimnastyczna, pracownie: informatyki, fizyki, chemii, warsztaty szkolne i inne, opiekun pracowni lub inny pracownik odpowiedzialny za prowadzenie zajęć, opracowuje regulam</w:t>
      </w:r>
      <w:r w:rsidR="00395ABE">
        <w:rPr>
          <w:color w:val="000000" w:themeColor="text1"/>
        </w:rPr>
        <w:t>in pracowni (stanowiska pracy) i </w:t>
      </w:r>
      <w:r w:rsidRPr="001E1709">
        <w:rPr>
          <w:color w:val="000000" w:themeColor="text1"/>
        </w:rPr>
        <w:t>na początku roku zapoznaje z nim uczniów.</w:t>
      </w:r>
    </w:p>
    <w:p w14:paraId="3D7C158F"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5C53E1E5"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Budynek szkoły jest monitorowany całodobowo (na zewnątrz i wewnątrz).</w:t>
      </w:r>
    </w:p>
    <w:p w14:paraId="190DEAF5"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45FB6789"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Szkoła na stałe współpracuje z policją i strażą pożarną.</w:t>
      </w:r>
    </w:p>
    <w:p w14:paraId="58BFC4E4"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4FF13BAA" w14:textId="77777777" w:rsidR="001E170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Ucznia może zwolnić z danej lekcji Dyrektor Zespołu, wychowawca klasy lub nauczyciel danych zajęć edukacyjnych – na pisemny wniosek r</w:t>
      </w:r>
      <w:r w:rsidR="00395ABE">
        <w:rPr>
          <w:color w:val="000000" w:themeColor="text1"/>
        </w:rPr>
        <w:t xml:space="preserve">odziców, telefonicznie lub </w:t>
      </w:r>
      <w:r w:rsidRPr="001E1709">
        <w:rPr>
          <w:color w:val="000000" w:themeColor="text1"/>
        </w:rPr>
        <w:t>na osobistą prośbę rodzica, w którym podano przyczynę zwolnienia oraz dzień i godzinę wyjścia ze szkoły.</w:t>
      </w:r>
    </w:p>
    <w:p w14:paraId="748AC49E" w14:textId="77777777" w:rsidR="001E1709" w:rsidRDefault="001E1709" w:rsidP="00A90104">
      <w:pPr>
        <w:pStyle w:val="NormalnyWeb"/>
        <w:spacing w:before="0" w:beforeAutospacing="0" w:after="0" w:afterAutospacing="0" w:line="360" w:lineRule="auto"/>
        <w:ind w:left="284"/>
        <w:jc w:val="both"/>
        <w:rPr>
          <w:color w:val="000000" w:themeColor="text1"/>
        </w:rPr>
      </w:pPr>
    </w:p>
    <w:p w14:paraId="0AA5D5C4" w14:textId="77777777" w:rsidR="00F06650"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1E1709">
        <w:rPr>
          <w:color w:val="000000" w:themeColor="text1"/>
        </w:rPr>
        <w:t>W przypadku nieobecności nauczyciela, można odwołać pierwsze lekcje, a zwolnić uczniów z ostatnich.</w:t>
      </w:r>
    </w:p>
    <w:p w14:paraId="17067721" w14:textId="77777777" w:rsidR="00E9472F" w:rsidRDefault="00E9472F" w:rsidP="00E9472F">
      <w:pPr>
        <w:pStyle w:val="NormalnyWeb"/>
        <w:spacing w:before="0" w:beforeAutospacing="0" w:after="0" w:afterAutospacing="0" w:line="360" w:lineRule="auto"/>
        <w:jc w:val="both"/>
        <w:rPr>
          <w:color w:val="000000" w:themeColor="text1"/>
        </w:rPr>
      </w:pPr>
    </w:p>
    <w:p w14:paraId="6E14E5EE" w14:textId="77777777" w:rsidR="00F06650"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F06650">
        <w:rPr>
          <w:color w:val="000000" w:themeColor="text1"/>
        </w:rPr>
        <w:t>Opuszczanie miejsca pracy przez nauczyciela (wyjście w trakcie zajęć) jest możliwe pod warunkiem, że dyrektor wyrazi na to zgodę, a opiekę nad klasą przejmuje inny pracownik szkoły</w:t>
      </w:r>
      <w:r w:rsidR="00F06650">
        <w:rPr>
          <w:color w:val="000000" w:themeColor="text1"/>
        </w:rPr>
        <w:t>.</w:t>
      </w:r>
    </w:p>
    <w:p w14:paraId="32C5DD76" w14:textId="77777777" w:rsidR="00F06650" w:rsidRDefault="00F06650" w:rsidP="00A90104">
      <w:pPr>
        <w:pStyle w:val="NormalnyWeb"/>
        <w:spacing w:before="0" w:beforeAutospacing="0" w:after="0" w:afterAutospacing="0" w:line="360" w:lineRule="auto"/>
        <w:ind w:left="284"/>
        <w:jc w:val="both"/>
        <w:rPr>
          <w:color w:val="000000" w:themeColor="text1"/>
        </w:rPr>
      </w:pPr>
    </w:p>
    <w:p w14:paraId="6BCDD766" w14:textId="77777777" w:rsidR="00F06650"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F06650">
        <w:rPr>
          <w:color w:val="000000" w:themeColor="text1"/>
        </w:rPr>
        <w:t>W razie zaistnienia wypadku uczniowskiego, nauczyciel, który jest jego świadkiem, zawiadamia szkolnego inspektora bhp oraz Dyrektora Zespołu.</w:t>
      </w:r>
    </w:p>
    <w:p w14:paraId="52CD5499" w14:textId="77777777" w:rsidR="00F06650" w:rsidRDefault="00F06650" w:rsidP="00A90104">
      <w:pPr>
        <w:pStyle w:val="NormalnyWeb"/>
        <w:spacing w:before="0" w:beforeAutospacing="0" w:after="0" w:afterAutospacing="0" w:line="360" w:lineRule="auto"/>
        <w:ind w:left="284"/>
        <w:jc w:val="both"/>
        <w:rPr>
          <w:color w:val="000000" w:themeColor="text1"/>
        </w:rPr>
      </w:pPr>
    </w:p>
    <w:p w14:paraId="2A3344D4" w14:textId="77777777" w:rsidR="00F06650"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F06650">
        <w:rPr>
          <w:color w:val="000000" w:themeColor="text1"/>
        </w:rPr>
        <w:t>Dyrektor Zespołu powiadamia o wypadku zaistniałym na terenie szkoły pogotowie ratunkowe  (w razie potrzeby), rodziców oraz organ prowadzący.</w:t>
      </w:r>
    </w:p>
    <w:p w14:paraId="0BE44B4A" w14:textId="77777777" w:rsidR="00F06650" w:rsidRDefault="00F06650" w:rsidP="00A90104">
      <w:pPr>
        <w:pStyle w:val="NormalnyWeb"/>
        <w:spacing w:before="0" w:beforeAutospacing="0" w:after="0" w:afterAutospacing="0" w:line="360" w:lineRule="auto"/>
        <w:ind w:left="284"/>
        <w:jc w:val="both"/>
        <w:rPr>
          <w:color w:val="000000" w:themeColor="text1"/>
        </w:rPr>
      </w:pPr>
    </w:p>
    <w:p w14:paraId="50291A4B" w14:textId="77777777" w:rsidR="006C3329" w:rsidRDefault="006C3329" w:rsidP="00541C7B">
      <w:pPr>
        <w:pStyle w:val="NormalnyWeb"/>
        <w:numPr>
          <w:ilvl w:val="0"/>
          <w:numId w:val="288"/>
        </w:numPr>
        <w:spacing w:before="0" w:beforeAutospacing="0" w:after="0" w:afterAutospacing="0" w:line="360" w:lineRule="auto"/>
        <w:ind w:left="0" w:firstLine="284"/>
        <w:jc w:val="both"/>
        <w:rPr>
          <w:color w:val="000000" w:themeColor="text1"/>
        </w:rPr>
      </w:pPr>
      <w:r w:rsidRPr="00F06650">
        <w:rPr>
          <w:color w:val="000000" w:themeColor="text1"/>
        </w:rPr>
        <w:t xml:space="preserve">O wypadku śmiertelnym, ciężkim lub zbiorowym powiadamiany jest prokurator </w:t>
      </w:r>
      <w:r w:rsidR="00395ABE">
        <w:rPr>
          <w:color w:val="000000" w:themeColor="text1"/>
        </w:rPr>
        <w:t>i </w:t>
      </w:r>
      <w:r w:rsidRPr="00F06650">
        <w:rPr>
          <w:color w:val="000000" w:themeColor="text1"/>
        </w:rPr>
        <w:t>kurator oświaty, a o wypadku w wyniku zatrucia – państwowy inspektor sanitarny.</w:t>
      </w:r>
    </w:p>
    <w:p w14:paraId="53E282DD" w14:textId="77777777" w:rsidR="00967BAB" w:rsidRPr="00F06650" w:rsidRDefault="00967BAB" w:rsidP="00A90104">
      <w:pPr>
        <w:pStyle w:val="NormalnyWeb"/>
        <w:spacing w:before="0" w:beforeAutospacing="0" w:after="0" w:afterAutospacing="0" w:line="360" w:lineRule="auto"/>
        <w:jc w:val="both"/>
        <w:rPr>
          <w:color w:val="000000" w:themeColor="text1"/>
        </w:rPr>
      </w:pPr>
    </w:p>
    <w:p w14:paraId="33C34D66" w14:textId="77777777" w:rsidR="00E9472F" w:rsidRDefault="006C3329" w:rsidP="00E9472F">
      <w:pPr>
        <w:spacing w:before="0" w:line="360" w:lineRule="auto"/>
        <w:ind w:firstLine="284"/>
        <w:rPr>
          <w:rFonts w:ascii="Times New Roman" w:hAnsi="Times New Roman"/>
          <w:b/>
          <w:bCs/>
          <w:color w:val="000000" w:themeColor="text1"/>
          <w:sz w:val="24"/>
          <w:szCs w:val="24"/>
        </w:rPr>
      </w:pPr>
      <w:r w:rsidRPr="001E1709">
        <w:rPr>
          <w:rFonts w:ascii="Times New Roman" w:hAnsi="Times New Roman"/>
          <w:b/>
          <w:bCs/>
          <w:color w:val="000000" w:themeColor="text1"/>
          <w:sz w:val="24"/>
          <w:szCs w:val="24"/>
        </w:rPr>
        <w:lastRenderedPageBreak/>
        <w:t>§116.</w:t>
      </w:r>
    </w:p>
    <w:p w14:paraId="667D1838" w14:textId="77777777" w:rsidR="006C3329" w:rsidRDefault="006C3329" w:rsidP="00E9472F">
      <w:pPr>
        <w:spacing w:before="0" w:line="360" w:lineRule="auto"/>
        <w:ind w:firstLine="284"/>
        <w:rPr>
          <w:rStyle w:val="Pogrubienie"/>
          <w:rFonts w:ascii="Times New Roman" w:hAnsi="Times New Roman"/>
          <w:color w:val="000000" w:themeColor="text1"/>
          <w:sz w:val="24"/>
          <w:szCs w:val="24"/>
        </w:rPr>
      </w:pPr>
      <w:r w:rsidRPr="001E1709">
        <w:rPr>
          <w:rStyle w:val="Pogrubienie"/>
          <w:rFonts w:ascii="Times New Roman" w:hAnsi="Times New Roman"/>
          <w:color w:val="000000" w:themeColor="text1"/>
          <w:sz w:val="24"/>
          <w:szCs w:val="24"/>
        </w:rPr>
        <w:t>Procedury postępowania w przypadku zagrożenia</w:t>
      </w:r>
      <w:r w:rsidR="00967BAB">
        <w:rPr>
          <w:rStyle w:val="Pogrubienie"/>
          <w:rFonts w:ascii="Times New Roman" w:hAnsi="Times New Roman"/>
          <w:color w:val="000000" w:themeColor="text1"/>
          <w:sz w:val="24"/>
          <w:szCs w:val="24"/>
        </w:rPr>
        <w:t>.</w:t>
      </w:r>
    </w:p>
    <w:p w14:paraId="68171833" w14:textId="77777777" w:rsidR="00967BAB" w:rsidRPr="001E1709" w:rsidRDefault="00967BAB" w:rsidP="00A90104">
      <w:pPr>
        <w:spacing w:before="0" w:line="360" w:lineRule="auto"/>
        <w:ind w:firstLine="284"/>
        <w:jc w:val="both"/>
        <w:rPr>
          <w:rFonts w:ascii="Times New Roman" w:hAnsi="Times New Roman"/>
          <w:color w:val="000000" w:themeColor="text1"/>
          <w:sz w:val="24"/>
          <w:szCs w:val="24"/>
        </w:rPr>
      </w:pPr>
    </w:p>
    <w:p w14:paraId="59084008" w14:textId="77777777" w:rsidR="00F06650" w:rsidRPr="00F06650" w:rsidRDefault="006C3329" w:rsidP="00541C7B">
      <w:pPr>
        <w:pStyle w:val="NormalnyWeb"/>
        <w:numPr>
          <w:ilvl w:val="0"/>
          <w:numId w:val="290"/>
        </w:numPr>
        <w:spacing w:before="0" w:beforeAutospacing="0" w:after="0" w:afterAutospacing="0" w:line="360" w:lineRule="auto"/>
        <w:ind w:left="0" w:firstLine="284"/>
        <w:jc w:val="both"/>
        <w:rPr>
          <w:rStyle w:val="Pogrubienie"/>
          <w:b w:val="0"/>
          <w:bCs w:val="0"/>
          <w:color w:val="000000" w:themeColor="text1"/>
        </w:rPr>
      </w:pPr>
      <w:r w:rsidRPr="001E1709">
        <w:rPr>
          <w:rStyle w:val="Pogrubienie"/>
          <w:b w:val="0"/>
          <w:color w:val="000000" w:themeColor="text1"/>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2C8D5524" w14:textId="77777777" w:rsidR="00F06650" w:rsidRPr="001E1709"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Przekazać uzyskaną informację wychowawcy klasy.</w:t>
      </w:r>
    </w:p>
    <w:p w14:paraId="4507FE93" w14:textId="77777777" w:rsidR="00F06650" w:rsidRPr="001E1709"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Wychowawca informuje o fakcie pedagoga i dyrektora szkoły.</w:t>
      </w:r>
    </w:p>
    <w:p w14:paraId="5EBE2597" w14:textId="77777777" w:rsidR="00F06650" w:rsidRPr="001E1709"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Wychowawca wzywa do szkoły rodziców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3FB50A0A" w14:textId="77777777" w:rsidR="00F06650" w:rsidRPr="001E1709"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Jeżeli rodzice odmawiają współpracy lub nie sta</w:t>
      </w:r>
      <w:r w:rsidR="00395ABE">
        <w:rPr>
          <w:color w:val="000000" w:themeColor="text1"/>
        </w:rPr>
        <w:t>wiają się do szkoły, a nadal z </w:t>
      </w:r>
      <w:r w:rsidRPr="001E1709">
        <w:rPr>
          <w:color w:val="000000" w:themeColor="text1"/>
        </w:rPr>
        <w:t xml:space="preserve">wiarygodnych źródeł napływają informacje o przejawach demoralizacji ich dziecka, dyrektor szkoły pisemnie powiadamia o zaistniałej sytuacji sąd rodzinny lub policję </w:t>
      </w:r>
      <w:r w:rsidRPr="001E1709">
        <w:rPr>
          <w:rStyle w:val="Uwydatnienie"/>
          <w:color w:val="000000" w:themeColor="text1"/>
        </w:rPr>
        <w:t>(specjalistę ds. nieletnich</w:t>
      </w:r>
      <w:r w:rsidRPr="001E1709">
        <w:rPr>
          <w:color w:val="000000" w:themeColor="text1"/>
        </w:rPr>
        <w:t>).</w:t>
      </w:r>
    </w:p>
    <w:p w14:paraId="1F4F08F6" w14:textId="77777777" w:rsidR="00F06650"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 xml:space="preserve">W przypadku, gdy szkoła wykorzystała wszystkie dostępne jej środki oddziaływań wychowawczych, </w:t>
      </w:r>
      <w:r w:rsidRPr="001E1709">
        <w:rPr>
          <w:rStyle w:val="Uwydatnienie"/>
          <w:color w:val="000000" w:themeColor="text1"/>
        </w:rPr>
        <w:t>(rozmowa z rodzicami, ostrzeżenie ucznia, spotkania z pedagogiem, psychologiem, itp.)</w:t>
      </w:r>
      <w:r w:rsidRPr="001E1709">
        <w:rPr>
          <w:color w:val="000000" w:themeColor="text1"/>
        </w:rPr>
        <w:t>, a ich zastosowanie nie przynosi oczekiwanych rezultatów, dyrektor Zespołu powiadamia sąd rodzinny lub policję.</w:t>
      </w:r>
      <w:r w:rsidR="00395ABE">
        <w:rPr>
          <w:color w:val="000000" w:themeColor="text1"/>
        </w:rPr>
        <w:t xml:space="preserve"> Dalszy tok postępowania leży w </w:t>
      </w:r>
      <w:r w:rsidRPr="001E1709">
        <w:rPr>
          <w:color w:val="000000" w:themeColor="text1"/>
        </w:rPr>
        <w:t xml:space="preserve">kompetencji tych instytucji. </w:t>
      </w:r>
    </w:p>
    <w:p w14:paraId="36178B5A" w14:textId="77777777" w:rsidR="00F06650" w:rsidRPr="001E1709" w:rsidRDefault="00F06650" w:rsidP="00541C7B">
      <w:pPr>
        <w:pStyle w:val="NormalnyWeb"/>
        <w:numPr>
          <w:ilvl w:val="0"/>
          <w:numId w:val="291"/>
        </w:numPr>
        <w:spacing w:before="0" w:beforeAutospacing="0" w:after="0" w:afterAutospacing="0" w:line="360" w:lineRule="auto"/>
        <w:jc w:val="both"/>
        <w:rPr>
          <w:color w:val="000000" w:themeColor="text1"/>
        </w:rPr>
      </w:pPr>
      <w:r w:rsidRPr="001E1709">
        <w:rPr>
          <w:color w:val="000000" w:themeColor="text1"/>
        </w:rPr>
        <w:t>W przypadku uzyskania informacji o popełnieniu przez ucznia, który ukończył 17 lat, przestępstwa ściganego z urzędu lub jego udziału w działalności grup przestępczych, dyrektor Zespołu  jako przedstawiciel instytucji jest obowiązany niezwłocznie zawiadomić o tym prokuratora lub policję.</w:t>
      </w:r>
    </w:p>
    <w:p w14:paraId="4049C833" w14:textId="77777777" w:rsidR="00F06650" w:rsidRPr="00F06650" w:rsidRDefault="00F06650" w:rsidP="00A90104">
      <w:pPr>
        <w:pStyle w:val="NormalnyWeb"/>
        <w:spacing w:before="0" w:beforeAutospacing="0" w:after="0" w:afterAutospacing="0" w:line="360" w:lineRule="auto"/>
        <w:ind w:left="284"/>
        <w:jc w:val="both"/>
        <w:rPr>
          <w:rStyle w:val="Pogrubienie"/>
          <w:b w:val="0"/>
          <w:bCs w:val="0"/>
          <w:color w:val="000000" w:themeColor="text1"/>
        </w:rPr>
      </w:pPr>
    </w:p>
    <w:p w14:paraId="69921176" w14:textId="77777777" w:rsidR="00F06650" w:rsidRPr="00F06650" w:rsidRDefault="006C3329" w:rsidP="00541C7B">
      <w:pPr>
        <w:pStyle w:val="NormalnyWeb"/>
        <w:numPr>
          <w:ilvl w:val="0"/>
          <w:numId w:val="290"/>
        </w:numPr>
        <w:spacing w:before="0" w:beforeAutospacing="0" w:after="0" w:afterAutospacing="0" w:line="360" w:lineRule="auto"/>
        <w:ind w:left="0" w:firstLine="284"/>
        <w:jc w:val="both"/>
        <w:rPr>
          <w:rStyle w:val="Pogrubienie"/>
          <w:b w:val="0"/>
          <w:bCs w:val="0"/>
          <w:color w:val="000000" w:themeColor="text1"/>
        </w:rPr>
      </w:pPr>
      <w:r w:rsidRPr="00F06650">
        <w:rPr>
          <w:rStyle w:val="Pogrubienie"/>
          <w:b w:val="0"/>
          <w:color w:val="000000" w:themeColor="text1"/>
        </w:rPr>
        <w:t>W przypadku, gdy nauczyciel podejrzewa, że na terenie szkoły znajduje się uczeń będący pod wpływem alkoholu lub narkotyków powinien podjąć następujące kroki:</w:t>
      </w:r>
    </w:p>
    <w:p w14:paraId="23B4B9E7" w14:textId="77777777" w:rsidR="00F06650" w:rsidRPr="001E1709" w:rsidRDefault="00F06650" w:rsidP="00541C7B">
      <w:pPr>
        <w:pStyle w:val="western"/>
        <w:numPr>
          <w:ilvl w:val="0"/>
          <w:numId w:val="292"/>
        </w:numPr>
        <w:spacing w:before="0" w:beforeAutospacing="0" w:after="0" w:afterAutospacing="0" w:line="360" w:lineRule="auto"/>
        <w:jc w:val="both"/>
        <w:rPr>
          <w:color w:val="000000" w:themeColor="text1"/>
        </w:rPr>
      </w:pPr>
      <w:r w:rsidRPr="001E1709">
        <w:rPr>
          <w:color w:val="000000" w:themeColor="text1"/>
        </w:rPr>
        <w:t>Powiadamia o swoich przypuszczeniach  dyrektora szkoły lub pedagoga szkolnego;</w:t>
      </w:r>
    </w:p>
    <w:p w14:paraId="674CAB2E" w14:textId="77777777" w:rsidR="00F06650" w:rsidRPr="001E1709" w:rsidRDefault="00F06650" w:rsidP="00541C7B">
      <w:pPr>
        <w:pStyle w:val="western"/>
        <w:numPr>
          <w:ilvl w:val="0"/>
          <w:numId w:val="292"/>
        </w:numPr>
        <w:spacing w:before="0" w:beforeAutospacing="0" w:after="0" w:afterAutospacing="0" w:line="360" w:lineRule="auto"/>
        <w:jc w:val="both"/>
        <w:rPr>
          <w:color w:val="000000" w:themeColor="text1"/>
        </w:rPr>
      </w:pPr>
      <w:r w:rsidRPr="001E1709">
        <w:rPr>
          <w:color w:val="000000" w:themeColor="text1"/>
        </w:rPr>
        <w:t>Odizolowuje ucznia od reszty klasy, ale ze względów bezpieczeństwa nie pozostawia go samego; stwarza warunki, w których nie będzie zagrożone jego życie ani zdrowie;</w:t>
      </w:r>
    </w:p>
    <w:p w14:paraId="035002DE" w14:textId="77777777" w:rsidR="00F06650" w:rsidRPr="001E1709" w:rsidRDefault="00F06650" w:rsidP="00541C7B">
      <w:pPr>
        <w:pStyle w:val="western"/>
        <w:numPr>
          <w:ilvl w:val="0"/>
          <w:numId w:val="292"/>
        </w:numPr>
        <w:spacing w:before="0" w:beforeAutospacing="0" w:after="0" w:afterAutospacing="0" w:line="360" w:lineRule="auto"/>
        <w:jc w:val="both"/>
        <w:rPr>
          <w:color w:val="000000" w:themeColor="text1"/>
        </w:rPr>
      </w:pPr>
      <w:r w:rsidRPr="001E1709">
        <w:rPr>
          <w:color w:val="000000" w:themeColor="text1"/>
        </w:rPr>
        <w:lastRenderedPageBreak/>
        <w:t>Dyrektor Zespołu zawiadamia o tym fakcie o rodziców, których zobowiązuje do niezwłocznego odebrania ucznia ze szkoły. Gdy rodz</w:t>
      </w:r>
      <w:r>
        <w:rPr>
          <w:color w:val="000000" w:themeColor="text1"/>
        </w:rPr>
        <w:t xml:space="preserve">ice odmówią odebrania dziecka, </w:t>
      </w:r>
      <w:r w:rsidR="00395ABE">
        <w:rPr>
          <w:color w:val="000000" w:themeColor="text1"/>
        </w:rPr>
        <w:t>o </w:t>
      </w:r>
      <w:r w:rsidRPr="001E1709">
        <w:rPr>
          <w:color w:val="000000" w:themeColor="text1"/>
        </w:rPr>
        <w:t>pozostaniu ucznia w szkole, czy przewiezieniu do placówki służby zdrowia, albo przekazaniu go do dyspozycji funkcjonariuszom policji - decyduje lekarz, po ustaleniu aktualnego stanu zdrowia ucznia i w porozumieniu z dyrektorem Zespołu;</w:t>
      </w:r>
    </w:p>
    <w:p w14:paraId="2F8ABB7E" w14:textId="77777777" w:rsidR="00436A97" w:rsidRDefault="00F06650" w:rsidP="00541C7B">
      <w:pPr>
        <w:pStyle w:val="western"/>
        <w:numPr>
          <w:ilvl w:val="0"/>
          <w:numId w:val="292"/>
        </w:numPr>
        <w:spacing w:before="0" w:beforeAutospacing="0" w:after="0" w:afterAutospacing="0" w:line="360" w:lineRule="auto"/>
        <w:jc w:val="both"/>
        <w:rPr>
          <w:color w:val="000000" w:themeColor="text1"/>
        </w:rPr>
      </w:pPr>
      <w:r w:rsidRPr="001E1709">
        <w:rPr>
          <w:color w:val="000000" w:themeColor="text1"/>
        </w:rPr>
        <w:t xml:space="preserve">Dyrektor Zespołu zawiadamia najbliższą jednostkę policji, gdy rodzice ucznia będącego pod wpływem alkoholu - odmawiają przyjścia do szkoły, a jest on agresywny, bądź swoim zachowaniem daje powód do zgorszenia albo zagraża </w:t>
      </w:r>
      <w:r>
        <w:rPr>
          <w:color w:val="000000" w:themeColor="text1"/>
        </w:rPr>
        <w:t>życiu lub zdrowiu innych osób.</w:t>
      </w:r>
    </w:p>
    <w:p w14:paraId="78479721" w14:textId="77777777" w:rsidR="00F06650" w:rsidRPr="001E1709" w:rsidRDefault="00F06650" w:rsidP="00436A97">
      <w:pPr>
        <w:pStyle w:val="western"/>
        <w:spacing w:before="0" w:beforeAutospacing="0" w:after="0" w:afterAutospacing="0" w:line="360" w:lineRule="auto"/>
        <w:ind w:left="360"/>
        <w:jc w:val="both"/>
        <w:rPr>
          <w:color w:val="000000" w:themeColor="text1"/>
        </w:rPr>
      </w:pPr>
      <w:r w:rsidRPr="001E1709">
        <w:rPr>
          <w:color w:val="000000" w:themeColor="text1"/>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p w14:paraId="6D7DD355" w14:textId="77777777" w:rsidR="00F06650" w:rsidRPr="001E1709" w:rsidRDefault="00F06650" w:rsidP="00541C7B">
      <w:pPr>
        <w:pStyle w:val="western"/>
        <w:numPr>
          <w:ilvl w:val="0"/>
          <w:numId w:val="292"/>
        </w:numPr>
        <w:spacing w:before="0" w:beforeAutospacing="0" w:after="0" w:afterAutospacing="0" w:line="360" w:lineRule="auto"/>
        <w:jc w:val="both"/>
        <w:rPr>
          <w:color w:val="000000" w:themeColor="text1"/>
        </w:rPr>
      </w:pPr>
      <w:r w:rsidRPr="001E1709">
        <w:rPr>
          <w:color w:val="000000" w:themeColor="text1"/>
        </w:rPr>
        <w:t>Jeżeli powtarzają się przypadki, w których uczeń przed ukończeniem 18 lat znajduje się pod wpływem alkoholu lub narkotyków na terenie szkoły, to dyrektor Zespołu ma obowiązek powiadomienia o tym policji (</w:t>
      </w:r>
      <w:r w:rsidRPr="001E1709">
        <w:rPr>
          <w:rStyle w:val="Uwydatnienie"/>
          <w:color w:val="000000" w:themeColor="text1"/>
        </w:rPr>
        <w:t>specjalisty ds. nieletnich</w:t>
      </w:r>
      <w:r w:rsidRPr="001E1709">
        <w:rPr>
          <w:color w:val="000000" w:themeColor="text1"/>
        </w:rPr>
        <w:t xml:space="preserve">) lub sądu rodzinnego; </w:t>
      </w:r>
    </w:p>
    <w:p w14:paraId="0F2157F2" w14:textId="77777777" w:rsidR="00F06650" w:rsidRPr="00F06650" w:rsidRDefault="00F06650" w:rsidP="00A90104">
      <w:pPr>
        <w:pStyle w:val="NormalnyWeb"/>
        <w:spacing w:before="0" w:beforeAutospacing="0" w:after="0" w:afterAutospacing="0" w:line="360" w:lineRule="auto"/>
        <w:ind w:left="284"/>
        <w:jc w:val="both"/>
        <w:rPr>
          <w:rStyle w:val="Pogrubienie"/>
          <w:b w:val="0"/>
          <w:bCs w:val="0"/>
          <w:color w:val="000000" w:themeColor="text1"/>
        </w:rPr>
      </w:pPr>
    </w:p>
    <w:p w14:paraId="0D37A054" w14:textId="77777777" w:rsidR="00F06650" w:rsidRPr="00F06650" w:rsidRDefault="006C3329" w:rsidP="00541C7B">
      <w:pPr>
        <w:pStyle w:val="NormalnyWeb"/>
        <w:numPr>
          <w:ilvl w:val="0"/>
          <w:numId w:val="290"/>
        </w:numPr>
        <w:spacing w:before="0" w:beforeAutospacing="0" w:after="0" w:afterAutospacing="0" w:line="360" w:lineRule="auto"/>
        <w:ind w:left="0" w:firstLine="284"/>
        <w:jc w:val="both"/>
        <w:rPr>
          <w:rStyle w:val="Pogrubienie"/>
          <w:b w:val="0"/>
          <w:bCs w:val="0"/>
          <w:color w:val="000000" w:themeColor="text1"/>
        </w:rPr>
      </w:pPr>
      <w:r w:rsidRPr="00F06650">
        <w:rPr>
          <w:rStyle w:val="Pogrubienie"/>
          <w:b w:val="0"/>
          <w:color w:val="000000" w:themeColor="text1"/>
        </w:rPr>
        <w:t>W przypadku, gdy nauczyciel znajduje na terenie szkoły substancję przypominającą wyglądem narkotyk powinien podjąć następujące kroki:</w:t>
      </w:r>
    </w:p>
    <w:p w14:paraId="2A0E7FF2" w14:textId="77777777" w:rsidR="00F06650" w:rsidRPr="001E1709" w:rsidRDefault="00F06650" w:rsidP="00541C7B">
      <w:pPr>
        <w:pStyle w:val="western"/>
        <w:numPr>
          <w:ilvl w:val="0"/>
          <w:numId w:val="293"/>
        </w:numPr>
        <w:spacing w:before="0" w:beforeAutospacing="0" w:after="0" w:afterAutospacing="0" w:line="360" w:lineRule="auto"/>
        <w:jc w:val="both"/>
        <w:rPr>
          <w:color w:val="000000" w:themeColor="text1"/>
        </w:rPr>
      </w:pPr>
      <w:r w:rsidRPr="001E1709">
        <w:rPr>
          <w:color w:val="000000" w:themeColor="text1"/>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094F410E" w14:textId="77777777" w:rsidR="00F06650" w:rsidRPr="001E1709" w:rsidRDefault="00F06650" w:rsidP="00541C7B">
      <w:pPr>
        <w:pStyle w:val="western"/>
        <w:numPr>
          <w:ilvl w:val="0"/>
          <w:numId w:val="293"/>
        </w:numPr>
        <w:spacing w:before="0" w:beforeAutospacing="0" w:after="0" w:afterAutospacing="0" w:line="360" w:lineRule="auto"/>
        <w:jc w:val="both"/>
        <w:rPr>
          <w:color w:val="000000" w:themeColor="text1"/>
        </w:rPr>
      </w:pPr>
      <w:r w:rsidRPr="001E1709">
        <w:rPr>
          <w:color w:val="000000" w:themeColor="text1"/>
        </w:rPr>
        <w:t xml:space="preserve">Powiadamia o zaistniałym zdarzeniu dyrektora Zespołu  lub pedagoga szkoły. </w:t>
      </w:r>
    </w:p>
    <w:p w14:paraId="407F7D45" w14:textId="77777777" w:rsidR="00F06650" w:rsidRPr="001E1709" w:rsidRDefault="00F06650" w:rsidP="00541C7B">
      <w:pPr>
        <w:pStyle w:val="western"/>
        <w:numPr>
          <w:ilvl w:val="0"/>
          <w:numId w:val="293"/>
        </w:numPr>
        <w:spacing w:before="0" w:beforeAutospacing="0" w:after="0" w:afterAutospacing="0" w:line="360" w:lineRule="auto"/>
        <w:ind w:left="357" w:hanging="357"/>
        <w:jc w:val="both"/>
        <w:rPr>
          <w:color w:val="000000" w:themeColor="text1"/>
        </w:rPr>
      </w:pPr>
      <w:r w:rsidRPr="001E1709">
        <w:rPr>
          <w:color w:val="000000" w:themeColor="text1"/>
        </w:rPr>
        <w:t>Po przyjeździe policji niezwłocznie przekazuje zabezpieczoną substancję i przekazuje informacje dotyczące szczegółów zdarzenia.</w:t>
      </w:r>
    </w:p>
    <w:p w14:paraId="75F588F8" w14:textId="77777777" w:rsidR="00F06650" w:rsidRPr="00F06650" w:rsidRDefault="00F06650" w:rsidP="00A90104">
      <w:pPr>
        <w:pStyle w:val="NormalnyWeb"/>
        <w:spacing w:before="0" w:beforeAutospacing="0" w:after="0" w:afterAutospacing="0" w:line="360" w:lineRule="auto"/>
        <w:ind w:left="284"/>
        <w:jc w:val="both"/>
        <w:rPr>
          <w:rStyle w:val="Pogrubienie"/>
          <w:b w:val="0"/>
          <w:bCs w:val="0"/>
          <w:color w:val="000000" w:themeColor="text1"/>
        </w:rPr>
      </w:pPr>
    </w:p>
    <w:p w14:paraId="6794882E" w14:textId="77777777" w:rsidR="006C3329" w:rsidRPr="00F06650" w:rsidRDefault="006C3329" w:rsidP="00541C7B">
      <w:pPr>
        <w:pStyle w:val="NormalnyWeb"/>
        <w:numPr>
          <w:ilvl w:val="0"/>
          <w:numId w:val="290"/>
        </w:numPr>
        <w:spacing w:before="0" w:beforeAutospacing="0" w:after="0" w:afterAutospacing="0" w:line="360" w:lineRule="auto"/>
        <w:ind w:left="0" w:firstLine="284"/>
        <w:jc w:val="both"/>
        <w:rPr>
          <w:color w:val="000000" w:themeColor="text1"/>
        </w:rPr>
      </w:pPr>
      <w:r w:rsidRPr="00F06650">
        <w:rPr>
          <w:rStyle w:val="Pogrubienie"/>
          <w:b w:val="0"/>
          <w:color w:val="000000" w:themeColor="text1"/>
        </w:rPr>
        <w:t>W przypadku, gdy nauczyciel podejrzewa, że uczeń posiada przy sobie substancję przypominającą narkotyk, powinien podjąć następujące kroki:</w:t>
      </w:r>
    </w:p>
    <w:p w14:paraId="483930BD" w14:textId="77777777" w:rsidR="00F06650" w:rsidRPr="001E1709" w:rsidRDefault="00F06650" w:rsidP="00541C7B">
      <w:pPr>
        <w:pStyle w:val="western"/>
        <w:numPr>
          <w:ilvl w:val="0"/>
          <w:numId w:val="294"/>
        </w:numPr>
        <w:spacing w:before="0" w:beforeAutospacing="0" w:after="0" w:afterAutospacing="0" w:line="360" w:lineRule="auto"/>
        <w:jc w:val="both"/>
        <w:rPr>
          <w:color w:val="000000" w:themeColor="text1"/>
        </w:rPr>
      </w:pPr>
      <w:r w:rsidRPr="001E1709">
        <w:rPr>
          <w:color w:val="000000" w:themeColor="text1"/>
        </w:rPr>
        <w:t>nauczyciel w obecności innej osoby (wychowawca, pedagog, dyrektor, itp.) ma prawo żądać, aby uczeń przekazał mu tę substancję, pokazał zawartość torby szkolnej oraz kieszeni (we własnej odzieży), ew. innych przedmiotów budzących</w:t>
      </w:r>
      <w:r w:rsidR="00395ABE">
        <w:rPr>
          <w:color w:val="000000" w:themeColor="text1"/>
        </w:rPr>
        <w:t xml:space="preserve"> podejrzenie co do ich związku </w:t>
      </w:r>
      <w:r w:rsidRPr="001E1709">
        <w:rPr>
          <w:color w:val="000000" w:themeColor="text1"/>
        </w:rPr>
        <w:t>z poszukiwaną substancją. Nauczyciel nie ma prawa samodzielnie wykonać czynności przeszukania odzieży ani teczki ucznia - jest to czynność zastrzeżona wyłącznie dla policji.</w:t>
      </w:r>
    </w:p>
    <w:p w14:paraId="550FAF4E" w14:textId="77777777" w:rsidR="00F06650" w:rsidRPr="001E1709" w:rsidRDefault="00F06650" w:rsidP="00541C7B">
      <w:pPr>
        <w:pStyle w:val="western"/>
        <w:numPr>
          <w:ilvl w:val="0"/>
          <w:numId w:val="294"/>
        </w:numPr>
        <w:spacing w:before="0" w:beforeAutospacing="0" w:after="0" w:afterAutospacing="0" w:line="360" w:lineRule="auto"/>
        <w:jc w:val="both"/>
        <w:rPr>
          <w:color w:val="000000" w:themeColor="text1"/>
        </w:rPr>
      </w:pPr>
      <w:r w:rsidRPr="001E1709">
        <w:rPr>
          <w:color w:val="000000" w:themeColor="text1"/>
        </w:rPr>
        <w:lastRenderedPageBreak/>
        <w:t xml:space="preserve">o swoich spostrzeżeniach powiadamia </w:t>
      </w:r>
      <w:r w:rsidR="00395ABE">
        <w:rPr>
          <w:color w:val="000000" w:themeColor="text1"/>
        </w:rPr>
        <w:t xml:space="preserve">dyrektora szkoły oraz rodziców </w:t>
      </w:r>
      <w:r w:rsidRPr="001E1709">
        <w:rPr>
          <w:color w:val="000000" w:themeColor="text1"/>
        </w:rPr>
        <w:t>i wzywa ich do natychmiastowego stawiennictwa.</w:t>
      </w:r>
    </w:p>
    <w:p w14:paraId="55C52BB6" w14:textId="77777777" w:rsidR="00436A97" w:rsidRDefault="00F06650" w:rsidP="00541C7B">
      <w:pPr>
        <w:pStyle w:val="western"/>
        <w:numPr>
          <w:ilvl w:val="0"/>
          <w:numId w:val="294"/>
        </w:numPr>
        <w:spacing w:before="0" w:beforeAutospacing="0" w:after="0" w:afterAutospacing="0" w:line="360" w:lineRule="auto"/>
        <w:jc w:val="both"/>
        <w:rPr>
          <w:color w:val="000000" w:themeColor="text1"/>
        </w:rPr>
      </w:pPr>
      <w:r w:rsidRPr="001E1709">
        <w:rPr>
          <w:color w:val="000000" w:themeColor="text1"/>
        </w:rPr>
        <w:t>w przypadku, gdy uczeń, mimo wezwania, odmawia przeka</w:t>
      </w:r>
      <w:r w:rsidR="00395ABE">
        <w:rPr>
          <w:color w:val="000000" w:themeColor="text1"/>
        </w:rPr>
        <w:t xml:space="preserve">zania nauczycielowi substancji </w:t>
      </w:r>
      <w:r w:rsidRPr="001E1709">
        <w:rPr>
          <w:color w:val="000000" w:themeColor="text1"/>
        </w:rPr>
        <w:t>i pokazania zawartości teczki, dyrektor Zespołu wzywa pol</w:t>
      </w:r>
      <w:r w:rsidR="00395ABE">
        <w:rPr>
          <w:color w:val="000000" w:themeColor="text1"/>
        </w:rPr>
        <w:t xml:space="preserve">icję, która przeszukuje odzież </w:t>
      </w:r>
    </w:p>
    <w:p w14:paraId="082ABFEF" w14:textId="77777777" w:rsidR="00F06650" w:rsidRPr="001E1709" w:rsidRDefault="00F06650" w:rsidP="00436A97">
      <w:pPr>
        <w:pStyle w:val="western"/>
        <w:spacing w:before="0" w:beforeAutospacing="0" w:after="0" w:afterAutospacing="0" w:line="360" w:lineRule="auto"/>
        <w:ind w:left="360"/>
        <w:jc w:val="both"/>
        <w:rPr>
          <w:color w:val="000000" w:themeColor="text1"/>
        </w:rPr>
      </w:pPr>
      <w:r w:rsidRPr="001E1709">
        <w:rPr>
          <w:color w:val="000000" w:themeColor="text1"/>
        </w:rPr>
        <w:t>i przedmioty należące do ucznia oraz zabezpiecza znal</w:t>
      </w:r>
      <w:r w:rsidR="00395ABE">
        <w:rPr>
          <w:color w:val="000000" w:themeColor="text1"/>
        </w:rPr>
        <w:t xml:space="preserve">ezioną substancję i zabiera ją </w:t>
      </w:r>
      <w:r w:rsidRPr="001E1709">
        <w:rPr>
          <w:color w:val="000000" w:themeColor="text1"/>
        </w:rPr>
        <w:t>do ekspertyzy.</w:t>
      </w:r>
    </w:p>
    <w:p w14:paraId="6B11ECFE" w14:textId="77777777" w:rsidR="00F06650" w:rsidRPr="001E1709" w:rsidRDefault="00F06650" w:rsidP="00541C7B">
      <w:pPr>
        <w:pStyle w:val="western"/>
        <w:numPr>
          <w:ilvl w:val="0"/>
          <w:numId w:val="294"/>
        </w:numPr>
        <w:spacing w:before="0" w:beforeAutospacing="0" w:after="0" w:afterAutospacing="0" w:line="360" w:lineRule="auto"/>
        <w:jc w:val="both"/>
        <w:rPr>
          <w:color w:val="000000" w:themeColor="text1"/>
        </w:rPr>
      </w:pPr>
      <w:r w:rsidRPr="001E1709">
        <w:rPr>
          <w:color w:val="000000" w:themeColor="text1"/>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29BDBCD1" w14:textId="77777777" w:rsidR="00F06650" w:rsidRDefault="00F06650" w:rsidP="00A90104">
      <w:pPr>
        <w:spacing w:before="0" w:line="360" w:lineRule="auto"/>
        <w:ind w:firstLine="567"/>
        <w:jc w:val="both"/>
        <w:rPr>
          <w:rFonts w:ascii="Times New Roman" w:hAnsi="Times New Roman"/>
          <w:b/>
          <w:bCs/>
          <w:color w:val="000000" w:themeColor="text1"/>
          <w:sz w:val="24"/>
          <w:szCs w:val="24"/>
        </w:rPr>
      </w:pPr>
    </w:p>
    <w:p w14:paraId="6F01712B" w14:textId="77777777" w:rsidR="00E9472F" w:rsidRDefault="00395ABE" w:rsidP="00E9472F">
      <w:pPr>
        <w:spacing w:before="0" w:line="360" w:lineRule="auto"/>
        <w:ind w:firstLine="284"/>
        <w:rPr>
          <w:rFonts w:ascii="Times New Roman" w:hAnsi="Times New Roman"/>
          <w:b/>
          <w:bCs/>
          <w:color w:val="000000" w:themeColor="text1"/>
          <w:sz w:val="24"/>
          <w:szCs w:val="24"/>
        </w:rPr>
      </w:pPr>
      <w:r>
        <w:rPr>
          <w:rFonts w:ascii="Times New Roman" w:hAnsi="Times New Roman"/>
          <w:b/>
          <w:bCs/>
          <w:color w:val="000000" w:themeColor="text1"/>
          <w:sz w:val="24"/>
          <w:szCs w:val="24"/>
        </w:rPr>
        <w:t>§ 117.</w:t>
      </w:r>
    </w:p>
    <w:p w14:paraId="255F7742" w14:textId="77777777" w:rsidR="006C3329" w:rsidRDefault="006C3329" w:rsidP="00E9472F">
      <w:pPr>
        <w:spacing w:before="0" w:line="360" w:lineRule="auto"/>
        <w:ind w:firstLine="284"/>
        <w:rPr>
          <w:rStyle w:val="Pogrubienie"/>
          <w:rFonts w:ascii="Times New Roman" w:hAnsi="Times New Roman"/>
          <w:color w:val="000000" w:themeColor="text1"/>
          <w:sz w:val="24"/>
          <w:szCs w:val="24"/>
        </w:rPr>
      </w:pPr>
      <w:r w:rsidRPr="001E1709">
        <w:rPr>
          <w:rFonts w:ascii="Times New Roman" w:hAnsi="Times New Roman"/>
          <w:b/>
          <w:color w:val="000000" w:themeColor="text1"/>
          <w:sz w:val="24"/>
          <w:szCs w:val="24"/>
        </w:rPr>
        <w:t xml:space="preserve">Podstawowe zasady przestrzegania </w:t>
      </w:r>
      <w:r w:rsidRPr="001E1709">
        <w:rPr>
          <w:rStyle w:val="Pogrubienie"/>
          <w:rFonts w:ascii="Times New Roman" w:hAnsi="Times New Roman"/>
          <w:color w:val="000000" w:themeColor="text1"/>
          <w:sz w:val="24"/>
          <w:szCs w:val="24"/>
        </w:rPr>
        <w:t>bezpieczeństwo uczniów.</w:t>
      </w:r>
    </w:p>
    <w:p w14:paraId="5A6EE389" w14:textId="77777777" w:rsidR="00967BAB" w:rsidRPr="001E1709" w:rsidRDefault="00967BAB" w:rsidP="00A90104">
      <w:pPr>
        <w:spacing w:before="0" w:line="360" w:lineRule="auto"/>
        <w:ind w:firstLine="284"/>
        <w:jc w:val="both"/>
        <w:rPr>
          <w:rFonts w:ascii="Times New Roman" w:hAnsi="Times New Roman"/>
          <w:color w:val="000000" w:themeColor="text1"/>
          <w:sz w:val="24"/>
          <w:szCs w:val="24"/>
        </w:rPr>
      </w:pPr>
    </w:p>
    <w:p w14:paraId="6B1BE053"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Dyrektor Zespołu, nauczyciele i pracownicy szkoły są odpowiedzialni</w:t>
      </w:r>
      <w:r w:rsidR="00967BAB">
        <w:rPr>
          <w:rFonts w:ascii="Times New Roman" w:hAnsi="Times New Roman"/>
          <w:color w:val="000000" w:themeColor="text1"/>
          <w:sz w:val="24"/>
          <w:szCs w:val="24"/>
        </w:rPr>
        <w:t xml:space="preserve"> </w:t>
      </w:r>
      <w:r w:rsidRPr="00F06650">
        <w:rPr>
          <w:rFonts w:ascii="Times New Roman" w:hAnsi="Times New Roman"/>
          <w:color w:val="000000" w:themeColor="text1"/>
          <w:sz w:val="24"/>
          <w:szCs w:val="24"/>
        </w:rPr>
        <w:t>za bezpieczeństwo  i zdrowie uczniów w czasie ich pobytu w szkole oraz zajęć poza szkołą, organizowanych przez nią.</w:t>
      </w:r>
    </w:p>
    <w:p w14:paraId="2779BD06"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0455662D"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Sprawowanie opieki nad uczniami przebywającymi w szkole oraz podczas zajęć obowiązkowych i nadobowiązkowych realizowane jest poprzez:</w:t>
      </w:r>
    </w:p>
    <w:p w14:paraId="5B3D7B67"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systematyczne kontrolowanie obecności uczniów na każdej lekcji i zajęciach dodatkowych, reagowanie na spóźnienia, ucieczki z lekcji;</w:t>
      </w:r>
    </w:p>
    <w:p w14:paraId="60B3FAF4"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 xml:space="preserve">systematyczne sprawdzanie obecności uczniów zobowiązanych do przebywania </w:t>
      </w:r>
      <w:r w:rsidR="00395ABE">
        <w:rPr>
          <w:rFonts w:ascii="Times New Roman" w:hAnsi="Times New Roman"/>
          <w:color w:val="000000" w:themeColor="text1"/>
          <w:sz w:val="24"/>
          <w:szCs w:val="24"/>
        </w:rPr>
        <w:t>w </w:t>
      </w:r>
      <w:r w:rsidRPr="00F06650">
        <w:rPr>
          <w:rFonts w:ascii="Times New Roman" w:hAnsi="Times New Roman"/>
          <w:color w:val="000000" w:themeColor="text1"/>
          <w:sz w:val="24"/>
          <w:szCs w:val="24"/>
        </w:rPr>
        <w:t>świetlicy i egzekwowanie przestrzegania regulaminu świetlicy;</w:t>
      </w:r>
    </w:p>
    <w:p w14:paraId="73AF48FD"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uświadomienie uczniom zagrożenia i podawanie sposobów przeciwdziałania im,</w:t>
      </w:r>
    </w:p>
    <w:p w14:paraId="269016C3"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sprawdzanie warunków bezpieczeństwa w miejscach, gdzie prowadzone są zajęcia (dostrzeżone zagrożenie usunąć lub zgłosić dyrektorowi szkoły);</w:t>
      </w:r>
    </w:p>
    <w:p w14:paraId="00C5EC45"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reagowanie na wszelkie dostrzeżone sytuacje lub zachowania uczniów stanowiące zagrożenie bezpieczeństwa uczniów;</w:t>
      </w:r>
    </w:p>
    <w:p w14:paraId="4405B3BC"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zwracanie uwagi na osoby postronne przebywające na terenie szkoły;</w:t>
      </w:r>
    </w:p>
    <w:p w14:paraId="29CD14A2" w14:textId="77777777" w:rsidR="00F06650" w:rsidRPr="00F06650" w:rsidRDefault="00F06650" w:rsidP="00541C7B">
      <w:pPr>
        <w:pStyle w:val="Akapitzlist"/>
        <w:numPr>
          <w:ilvl w:val="0"/>
          <w:numId w:val="296"/>
        </w:numPr>
        <w:spacing w:before="0" w:after="0" w:line="360" w:lineRule="auto"/>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niezwłocznie zawiadamianie Dyrektora Zespołu o wszelkich dostrzeżonych zdarzeniach, noszących znamiona przestępstwa lub stanowiących zagrożenie dla zdrowia lub życia uczniów</w:t>
      </w:r>
    </w:p>
    <w:p w14:paraId="3B9D47EB"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1BDCDDA3"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lastRenderedPageBreak/>
        <w:t xml:space="preserve">W razie wypadku należy udzielić pierwszej pomocy, w razie potrzeby wezwać pogotowie ratunkowe (każdy wypadek należy odnotować w „rejestrze wypadków”, znajdującym się w pokoju nauczycielskim). </w:t>
      </w:r>
    </w:p>
    <w:p w14:paraId="032F72D6"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4E552D32"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Jeżeli stan zagrożenia powstanie lub ujawni się w czasie zajęć - niezwłocznie się je przerywa i wyprowadza się z zagrożonych miejsc osoby powierzone opiece szkoły.</w:t>
      </w:r>
    </w:p>
    <w:p w14:paraId="34B3AC83"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6BEDE3CC"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14:paraId="2048EA85"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2859A8E4" w14:textId="77777777" w:rsid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Nauczyciele, w szczególności prowadzący zajęcia wychowania fizycznego, podlegają przeszkoleniu w zakresie udzielania pierwszej pomocy.</w:t>
      </w:r>
    </w:p>
    <w:p w14:paraId="12B0EBA0"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284C26D4" w14:textId="77777777" w:rsidR="006C3329" w:rsidRPr="00F06650" w:rsidRDefault="006C3329" w:rsidP="00541C7B">
      <w:pPr>
        <w:pStyle w:val="Akapitzlist"/>
        <w:numPr>
          <w:ilvl w:val="0"/>
          <w:numId w:val="295"/>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0C7A545B" w14:textId="77777777" w:rsidR="006C3329" w:rsidRPr="001E1709" w:rsidRDefault="006C3329" w:rsidP="00A90104">
      <w:pPr>
        <w:shd w:val="clear" w:color="auto" w:fill="FFFFFF"/>
        <w:spacing w:before="0" w:line="360" w:lineRule="auto"/>
        <w:jc w:val="both"/>
        <w:rPr>
          <w:rFonts w:ascii="Times New Roman" w:hAnsi="Times New Roman"/>
          <w:color w:val="000000" w:themeColor="text1"/>
          <w:sz w:val="24"/>
          <w:szCs w:val="24"/>
        </w:rPr>
      </w:pPr>
    </w:p>
    <w:p w14:paraId="4C02E985" w14:textId="77777777" w:rsidR="00E9472F" w:rsidRDefault="00F06650" w:rsidP="00E9472F">
      <w:pPr>
        <w:spacing w:before="0" w:line="360" w:lineRule="auto"/>
        <w:ind w:firstLine="284"/>
        <w:rPr>
          <w:rFonts w:ascii="Times New Roman" w:eastAsia="Times New Roman" w:hAnsi="Times New Roman"/>
          <w:b/>
          <w:bCs/>
          <w:noProof w:val="0"/>
          <w:color w:val="000000" w:themeColor="text1"/>
          <w:sz w:val="24"/>
          <w:szCs w:val="24"/>
          <w:lang w:eastAsia="pl-PL"/>
        </w:rPr>
      </w:pPr>
      <w:r>
        <w:rPr>
          <w:rFonts w:ascii="Times New Roman" w:eastAsia="Times New Roman" w:hAnsi="Times New Roman"/>
          <w:b/>
          <w:bCs/>
          <w:noProof w:val="0"/>
          <w:color w:val="000000" w:themeColor="text1"/>
          <w:sz w:val="24"/>
          <w:szCs w:val="24"/>
          <w:lang w:eastAsia="pl-PL"/>
        </w:rPr>
        <w:t>§118.</w:t>
      </w:r>
    </w:p>
    <w:p w14:paraId="26C57194" w14:textId="77777777" w:rsidR="00F06650" w:rsidRPr="00E9472F" w:rsidRDefault="006C3329" w:rsidP="00A90104">
      <w:pPr>
        <w:spacing w:before="0" w:line="360" w:lineRule="auto"/>
        <w:ind w:firstLine="284"/>
        <w:jc w:val="both"/>
        <w:rPr>
          <w:rFonts w:ascii="Times New Roman" w:eastAsia="Times New Roman" w:hAnsi="Times New Roman"/>
          <w:b/>
          <w:noProof w:val="0"/>
          <w:color w:val="000000" w:themeColor="text1"/>
          <w:sz w:val="24"/>
          <w:szCs w:val="24"/>
          <w:lang w:eastAsia="pl-PL"/>
        </w:rPr>
      </w:pPr>
      <w:r w:rsidRPr="00E9472F">
        <w:rPr>
          <w:rFonts w:ascii="Times New Roman" w:eastAsia="Times New Roman" w:hAnsi="Times New Roman"/>
          <w:b/>
          <w:noProof w:val="0"/>
          <w:color w:val="000000" w:themeColor="text1"/>
          <w:sz w:val="24"/>
          <w:szCs w:val="24"/>
          <w:lang w:eastAsia="pl-PL"/>
        </w:rPr>
        <w:t>Podstawowe zasady bezpieczeństwa na wycieczkach określa Regulamin Wycieczek Szkolnych.</w:t>
      </w:r>
    </w:p>
    <w:p w14:paraId="7FA30192" w14:textId="77777777" w:rsidR="00F06650" w:rsidRDefault="00F06650" w:rsidP="00A90104">
      <w:pPr>
        <w:spacing w:before="0" w:line="360" w:lineRule="auto"/>
        <w:ind w:firstLine="284"/>
        <w:jc w:val="both"/>
        <w:rPr>
          <w:rFonts w:ascii="Times New Roman" w:eastAsia="Times New Roman" w:hAnsi="Times New Roman"/>
          <w:b/>
          <w:noProof w:val="0"/>
          <w:color w:val="000000" w:themeColor="text1"/>
          <w:sz w:val="24"/>
          <w:szCs w:val="24"/>
          <w:lang w:eastAsia="pl-PL"/>
        </w:rPr>
      </w:pPr>
    </w:p>
    <w:p w14:paraId="2B8030D5" w14:textId="77777777" w:rsidR="00E9472F" w:rsidRDefault="00E9472F" w:rsidP="00A90104">
      <w:pPr>
        <w:pStyle w:val="Nagwek1"/>
      </w:pPr>
    </w:p>
    <w:p w14:paraId="6FDE1958" w14:textId="77777777" w:rsidR="00F06650" w:rsidRDefault="006C3329" w:rsidP="00A90104">
      <w:pPr>
        <w:pStyle w:val="Nagwek1"/>
      </w:pPr>
      <w:r w:rsidRPr="001E1709">
        <w:t>DZIAŁ IX</w:t>
      </w:r>
    </w:p>
    <w:p w14:paraId="367F2720" w14:textId="77777777" w:rsidR="00E9472F" w:rsidRDefault="00E9472F" w:rsidP="00395ABE">
      <w:pPr>
        <w:pStyle w:val="Nagwek2"/>
      </w:pPr>
      <w:bookmarkStart w:id="58" w:name="_Ceremoniał_szkolny"/>
      <w:bookmarkEnd w:id="58"/>
    </w:p>
    <w:p w14:paraId="470CCEAA" w14:textId="77777777" w:rsidR="00395ABE" w:rsidRDefault="006C3329" w:rsidP="00395ABE">
      <w:pPr>
        <w:pStyle w:val="Nagwek2"/>
      </w:pPr>
      <w:r w:rsidRPr="001E1709">
        <w:t>Ceremoniał szkoln</w:t>
      </w:r>
      <w:r w:rsidR="00395ABE">
        <w:t>y</w:t>
      </w:r>
    </w:p>
    <w:p w14:paraId="51613A01" w14:textId="77777777" w:rsidR="00395ABE" w:rsidRPr="00395ABE" w:rsidRDefault="00395ABE" w:rsidP="00395ABE">
      <w:pPr>
        <w:pStyle w:val="Nagwek2"/>
      </w:pPr>
    </w:p>
    <w:p w14:paraId="19FB27EF"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119.</w:t>
      </w:r>
    </w:p>
    <w:p w14:paraId="5337C10F" w14:textId="77777777" w:rsidR="006C3329" w:rsidRDefault="006C3329" w:rsidP="00A90104">
      <w:pPr>
        <w:spacing w:before="0" w:line="360" w:lineRule="auto"/>
        <w:ind w:firstLine="284"/>
        <w:jc w:val="both"/>
        <w:rPr>
          <w:rFonts w:ascii="Times New Roman" w:hAnsi="Times New Roman"/>
          <w:b/>
          <w:color w:val="000000" w:themeColor="text1"/>
          <w:sz w:val="24"/>
          <w:szCs w:val="24"/>
        </w:rPr>
      </w:pPr>
      <w:r w:rsidRPr="001E1709">
        <w:rPr>
          <w:rFonts w:ascii="Times New Roman" w:hAnsi="Times New Roman"/>
          <w:b/>
          <w:color w:val="000000" w:themeColor="text1"/>
          <w:sz w:val="24"/>
          <w:szCs w:val="24"/>
        </w:rPr>
        <w:t>Szkoła posiada symbole szkolne:</w:t>
      </w:r>
    </w:p>
    <w:p w14:paraId="1CF62FFF" w14:textId="77777777" w:rsidR="00F06650" w:rsidRDefault="00E9472F" w:rsidP="00541C7B">
      <w:pPr>
        <w:pStyle w:val="Akapitzlist"/>
        <w:numPr>
          <w:ilvl w:val="0"/>
          <w:numId w:val="297"/>
        </w:numPr>
        <w:spacing w:before="0" w:after="0" w:line="360" w:lineRule="auto"/>
        <w:ind w:left="0" w:firstLine="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C3329" w:rsidRPr="00F06650">
        <w:rPr>
          <w:rFonts w:ascii="Times New Roman" w:hAnsi="Times New Roman"/>
          <w:color w:val="000000" w:themeColor="text1"/>
          <w:sz w:val="24"/>
          <w:szCs w:val="24"/>
        </w:rPr>
        <w:t>Sztandar szkoły:</w:t>
      </w:r>
    </w:p>
    <w:p w14:paraId="2B9C116B" w14:textId="77777777" w:rsidR="00F06650" w:rsidRPr="001E1709" w:rsidRDefault="00F06650" w:rsidP="00541C7B">
      <w:pPr>
        <w:pStyle w:val="NormalnyWyjustowany"/>
        <w:numPr>
          <w:ilvl w:val="0"/>
          <w:numId w:val="298"/>
        </w:numPr>
        <w:spacing w:before="0" w:line="360" w:lineRule="auto"/>
        <w:ind w:left="284" w:hanging="284"/>
        <w:rPr>
          <w:color w:val="000000" w:themeColor="text1"/>
        </w:rPr>
      </w:pPr>
      <w:r w:rsidRPr="001E1709">
        <w:rPr>
          <w:color w:val="000000" w:themeColor="text1"/>
        </w:rPr>
        <w:t>Sztandarem opiekuje się poczet sztandarowy pod kierunkiem wyznaczonych przez Dyrektora Zespołu nauczycieli.</w:t>
      </w:r>
    </w:p>
    <w:p w14:paraId="1D55102A" w14:textId="77777777" w:rsidR="00F06650" w:rsidRPr="001E1709" w:rsidRDefault="00F06650" w:rsidP="00541C7B">
      <w:pPr>
        <w:pStyle w:val="NormalnyWyjustowany"/>
        <w:numPr>
          <w:ilvl w:val="0"/>
          <w:numId w:val="298"/>
        </w:numPr>
        <w:tabs>
          <w:tab w:val="left" w:pos="284"/>
        </w:tabs>
        <w:spacing w:before="0" w:line="360" w:lineRule="auto"/>
        <w:ind w:left="284" w:hanging="284"/>
        <w:rPr>
          <w:color w:val="000000" w:themeColor="text1"/>
        </w:rPr>
      </w:pPr>
      <w:r w:rsidRPr="001E1709">
        <w:rPr>
          <w:color w:val="000000" w:themeColor="text1"/>
        </w:rPr>
        <w:lastRenderedPageBreak/>
        <w:t xml:space="preserve">Uczestnictwo w poczcie sztandarowym to najbardziej honorowa funkcja uczniowska </w:t>
      </w:r>
      <w:r w:rsidR="00395ABE">
        <w:rPr>
          <w:color w:val="000000" w:themeColor="text1"/>
        </w:rPr>
        <w:t>w </w:t>
      </w:r>
      <w:r w:rsidRPr="001E1709">
        <w:rPr>
          <w:color w:val="000000" w:themeColor="text1"/>
        </w:rPr>
        <w:t xml:space="preserve">szkole, dlatego poczet sztandarowy powinien być wytypowany z uczniów najstarszej klasy Szkoły Podstawowej wyróżniających się w </w:t>
      </w:r>
      <w:r w:rsidR="00395ABE">
        <w:rPr>
          <w:color w:val="000000" w:themeColor="text1"/>
        </w:rPr>
        <w:t>nauce, o nienagannej postawie i </w:t>
      </w:r>
      <w:r w:rsidRPr="001E1709">
        <w:rPr>
          <w:color w:val="000000" w:themeColor="text1"/>
        </w:rPr>
        <w:t xml:space="preserve">wzorowym zachowaniu. </w:t>
      </w:r>
    </w:p>
    <w:p w14:paraId="6359CA03" w14:textId="77777777" w:rsidR="00F06650" w:rsidRPr="001E1709" w:rsidRDefault="00F06650" w:rsidP="00541C7B">
      <w:pPr>
        <w:pStyle w:val="NormalnyWyjustowany"/>
        <w:numPr>
          <w:ilvl w:val="0"/>
          <w:numId w:val="298"/>
        </w:numPr>
        <w:tabs>
          <w:tab w:val="left" w:pos="284"/>
        </w:tabs>
        <w:spacing w:before="0" w:line="360" w:lineRule="auto"/>
        <w:ind w:left="284" w:hanging="284"/>
        <w:rPr>
          <w:color w:val="000000" w:themeColor="text1"/>
        </w:rPr>
      </w:pPr>
      <w:r w:rsidRPr="001E1709">
        <w:rPr>
          <w:color w:val="000000" w:themeColor="text1"/>
        </w:rPr>
        <w:t xml:space="preserve">Uczniów wytypowanych do pocztu sztandarowego obowiązuje galowy strój. </w:t>
      </w:r>
    </w:p>
    <w:p w14:paraId="06A7BC1F" w14:textId="77777777" w:rsidR="00F06650" w:rsidRPr="001E1709" w:rsidRDefault="00F06650" w:rsidP="00541C7B">
      <w:pPr>
        <w:pStyle w:val="NormalnyWyjustowany"/>
        <w:numPr>
          <w:ilvl w:val="0"/>
          <w:numId w:val="298"/>
        </w:numPr>
        <w:tabs>
          <w:tab w:val="left" w:pos="284"/>
        </w:tabs>
        <w:spacing w:before="0" w:line="360" w:lineRule="auto"/>
        <w:ind w:left="284" w:hanging="284"/>
        <w:rPr>
          <w:color w:val="000000" w:themeColor="text1"/>
        </w:rPr>
      </w:pPr>
      <w:r w:rsidRPr="001E1709">
        <w:rPr>
          <w:color w:val="000000" w:themeColor="text1"/>
        </w:rPr>
        <w:t>Każdy uczeń posiada strój galowy, który ma obowiązek nosić w czasie:</w:t>
      </w:r>
    </w:p>
    <w:p w14:paraId="6BE89B5E" w14:textId="77777777" w:rsidR="00F06650" w:rsidRPr="001E1709" w:rsidRDefault="00F06650" w:rsidP="00541C7B">
      <w:pPr>
        <w:pStyle w:val="NormalnyWyjustowany"/>
        <w:numPr>
          <w:ilvl w:val="0"/>
          <w:numId w:val="299"/>
        </w:numPr>
        <w:tabs>
          <w:tab w:val="left" w:pos="284"/>
        </w:tabs>
        <w:spacing w:before="0" w:line="360" w:lineRule="auto"/>
        <w:rPr>
          <w:color w:val="000000" w:themeColor="text1"/>
        </w:rPr>
      </w:pPr>
      <w:r w:rsidRPr="001E1709">
        <w:rPr>
          <w:color w:val="000000" w:themeColor="text1"/>
        </w:rPr>
        <w:t>uroczystości szkolnych;</w:t>
      </w:r>
    </w:p>
    <w:p w14:paraId="559D687F" w14:textId="77777777" w:rsidR="00F06650" w:rsidRPr="001E1709" w:rsidRDefault="00F06650" w:rsidP="00541C7B">
      <w:pPr>
        <w:pStyle w:val="NormalnyWyjustowany"/>
        <w:numPr>
          <w:ilvl w:val="0"/>
          <w:numId w:val="299"/>
        </w:numPr>
        <w:tabs>
          <w:tab w:val="left" w:pos="284"/>
        </w:tabs>
        <w:spacing w:before="0" w:line="360" w:lineRule="auto"/>
        <w:rPr>
          <w:color w:val="000000" w:themeColor="text1"/>
        </w:rPr>
      </w:pPr>
      <w:r w:rsidRPr="001E1709">
        <w:rPr>
          <w:color w:val="000000" w:themeColor="text1"/>
        </w:rPr>
        <w:t>grupowych lub indywidualnych wyjść poza szkołę w charakterze reprezentacji;</w:t>
      </w:r>
    </w:p>
    <w:p w14:paraId="12BEBA03" w14:textId="77777777" w:rsidR="00F06650" w:rsidRPr="001E1709" w:rsidRDefault="00F06650" w:rsidP="00541C7B">
      <w:pPr>
        <w:pStyle w:val="NormalnyWyjustowany"/>
        <w:numPr>
          <w:ilvl w:val="0"/>
          <w:numId w:val="299"/>
        </w:numPr>
        <w:tabs>
          <w:tab w:val="left" w:pos="284"/>
        </w:tabs>
        <w:spacing w:before="0" w:line="360" w:lineRule="auto"/>
        <w:rPr>
          <w:color w:val="000000" w:themeColor="text1"/>
        </w:rPr>
      </w:pPr>
      <w:r w:rsidRPr="001E1709">
        <w:rPr>
          <w:color w:val="000000" w:themeColor="text1"/>
        </w:rPr>
        <w:t>imprez okolicznościowych jeżeli taką decyzję podejmuje wychowawca klasy lub rada pedagogiczna.</w:t>
      </w:r>
    </w:p>
    <w:p w14:paraId="39F2D1D1" w14:textId="77777777" w:rsidR="00F06650" w:rsidRPr="001E1709" w:rsidRDefault="00F06650" w:rsidP="00541C7B">
      <w:pPr>
        <w:pStyle w:val="NormalnyWyjustowany"/>
        <w:numPr>
          <w:ilvl w:val="0"/>
          <w:numId w:val="298"/>
        </w:numPr>
        <w:tabs>
          <w:tab w:val="left" w:pos="284"/>
        </w:tabs>
        <w:spacing w:before="0" w:line="360" w:lineRule="auto"/>
        <w:ind w:left="284" w:hanging="284"/>
        <w:rPr>
          <w:color w:val="000000" w:themeColor="text1"/>
        </w:rPr>
      </w:pPr>
      <w:r w:rsidRPr="001E1709">
        <w:rPr>
          <w:color w:val="000000" w:themeColor="text1"/>
        </w:rPr>
        <w:t>Uczniowie wytypowani do pocztu sztandarowego w przypadku złamania zasad zachowania tracą powierzoną im funkcję.</w:t>
      </w:r>
    </w:p>
    <w:p w14:paraId="336818C4" w14:textId="77777777" w:rsidR="00F06650" w:rsidRPr="001E1709" w:rsidRDefault="00F06650" w:rsidP="00541C7B">
      <w:pPr>
        <w:pStyle w:val="NormalnyWyjustowany"/>
        <w:numPr>
          <w:ilvl w:val="0"/>
          <w:numId w:val="298"/>
        </w:numPr>
        <w:tabs>
          <w:tab w:val="left" w:pos="284"/>
        </w:tabs>
        <w:spacing w:before="0" w:line="360" w:lineRule="auto"/>
        <w:ind w:left="284" w:hanging="284"/>
        <w:rPr>
          <w:color w:val="000000" w:themeColor="text1"/>
        </w:rPr>
      </w:pPr>
      <w:r w:rsidRPr="001E1709">
        <w:rPr>
          <w:color w:val="000000" w:themeColor="text1"/>
        </w:rPr>
        <w:t>Absolwenci w dniu zakończenia roku szkolnego przekazują sztandar młodszym rocznikom szkoły.</w:t>
      </w:r>
    </w:p>
    <w:p w14:paraId="3B8AE8E0" w14:textId="77777777" w:rsidR="00F06650" w:rsidRDefault="00F06650" w:rsidP="00A90104">
      <w:pPr>
        <w:pStyle w:val="Akapitzlist"/>
        <w:spacing w:before="0" w:after="0" w:line="360" w:lineRule="auto"/>
        <w:ind w:left="284"/>
        <w:jc w:val="both"/>
        <w:rPr>
          <w:rFonts w:ascii="Times New Roman" w:hAnsi="Times New Roman"/>
          <w:color w:val="000000" w:themeColor="text1"/>
          <w:sz w:val="24"/>
          <w:szCs w:val="24"/>
        </w:rPr>
      </w:pPr>
    </w:p>
    <w:p w14:paraId="5B14B2C3" w14:textId="77777777" w:rsidR="00F06650" w:rsidRDefault="006C3329" w:rsidP="00541C7B">
      <w:pPr>
        <w:pStyle w:val="Akapitzlist"/>
        <w:numPr>
          <w:ilvl w:val="0"/>
          <w:numId w:val="297"/>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b/>
          <w:bCs/>
          <w:color w:val="000000" w:themeColor="text1"/>
          <w:sz w:val="24"/>
          <w:szCs w:val="24"/>
        </w:rPr>
        <w:t>Ślubowanie klasy pierwszej Szkoły Podstawowej</w:t>
      </w:r>
      <w:r w:rsidRPr="00F06650">
        <w:rPr>
          <w:rFonts w:ascii="Times New Roman" w:hAnsi="Times New Roman"/>
          <w:color w:val="000000" w:themeColor="text1"/>
          <w:sz w:val="24"/>
          <w:szCs w:val="24"/>
        </w:rPr>
        <w:t xml:space="preserve">. Ślubowanie uczniów klas pierwszych odbywa się po wprowadzeniu sztandaru. Każdy pierwszoklasista </w:t>
      </w:r>
      <w:r w:rsidR="00395ABE">
        <w:rPr>
          <w:rFonts w:ascii="Times New Roman" w:hAnsi="Times New Roman"/>
          <w:color w:val="000000" w:themeColor="text1"/>
          <w:sz w:val="24"/>
          <w:szCs w:val="24"/>
        </w:rPr>
        <w:t>stojąc w postawie zasadniczej</w:t>
      </w:r>
      <w:r w:rsidRPr="00F06650">
        <w:rPr>
          <w:rFonts w:ascii="Times New Roman" w:hAnsi="Times New Roman"/>
          <w:color w:val="000000" w:themeColor="text1"/>
          <w:sz w:val="24"/>
          <w:szCs w:val="24"/>
        </w:rPr>
        <w:t xml:space="preserve"> trzyma uniesioną do góry</w:t>
      </w:r>
      <w:r w:rsidR="00395ABE">
        <w:rPr>
          <w:rFonts w:ascii="Times New Roman" w:hAnsi="Times New Roman"/>
          <w:color w:val="000000" w:themeColor="text1"/>
          <w:sz w:val="24"/>
          <w:szCs w:val="24"/>
        </w:rPr>
        <w:t xml:space="preserve"> na wysokości oczu prawą rękę z </w:t>
      </w:r>
      <w:r w:rsidRPr="00F06650">
        <w:rPr>
          <w:rFonts w:ascii="Times New Roman" w:hAnsi="Times New Roman"/>
          <w:color w:val="000000" w:themeColor="text1"/>
          <w:sz w:val="24"/>
          <w:szCs w:val="24"/>
        </w:rPr>
        <w:t>wyciągniętymi dwom</w:t>
      </w:r>
      <w:r w:rsidR="00395ABE">
        <w:rPr>
          <w:rFonts w:ascii="Times New Roman" w:hAnsi="Times New Roman"/>
          <w:color w:val="000000" w:themeColor="text1"/>
          <w:sz w:val="24"/>
          <w:szCs w:val="24"/>
        </w:rPr>
        <w:t xml:space="preserve">a palcami w kierunku sztandaru </w:t>
      </w:r>
      <w:r w:rsidRPr="00F06650">
        <w:rPr>
          <w:rFonts w:ascii="Times New Roman" w:hAnsi="Times New Roman"/>
          <w:color w:val="000000" w:themeColor="text1"/>
          <w:sz w:val="24"/>
          <w:szCs w:val="24"/>
        </w:rPr>
        <w:t>i powtarza rotę przysięgi:</w:t>
      </w:r>
    </w:p>
    <w:p w14:paraId="441AD76E" w14:textId="77777777" w:rsidR="00F06650" w:rsidRPr="00F06650" w:rsidRDefault="00F06650" w:rsidP="00A90104">
      <w:pPr>
        <w:spacing w:before="0" w:line="360" w:lineRule="auto"/>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w:t>
      </w:r>
      <w:r w:rsidRPr="00F06650">
        <w:rPr>
          <w:rFonts w:ascii="Times New Roman" w:hAnsi="Times New Roman"/>
          <w:i/>
          <w:iCs/>
          <w:color w:val="000000" w:themeColor="text1"/>
          <w:sz w:val="24"/>
          <w:szCs w:val="24"/>
        </w:rPr>
        <w:t>Ślubuję być dobrym Polakiem, dbać o dobre imię swojej klasy i szkoły.</w:t>
      </w:r>
    </w:p>
    <w:p w14:paraId="54C762B6" w14:textId="77777777" w:rsidR="00395ABE" w:rsidRDefault="00F06650" w:rsidP="00A90104">
      <w:pPr>
        <w:spacing w:before="0" w:line="360" w:lineRule="auto"/>
        <w:jc w:val="both"/>
        <w:rPr>
          <w:rFonts w:ascii="Times New Roman" w:hAnsi="Times New Roman"/>
          <w:i/>
          <w:iCs/>
          <w:color w:val="000000" w:themeColor="text1"/>
          <w:sz w:val="24"/>
          <w:szCs w:val="24"/>
        </w:rPr>
      </w:pPr>
      <w:r w:rsidRPr="00F06650">
        <w:rPr>
          <w:rFonts w:ascii="Times New Roman" w:hAnsi="Times New Roman"/>
          <w:i/>
          <w:iCs/>
          <w:color w:val="000000" w:themeColor="text1"/>
          <w:sz w:val="24"/>
          <w:szCs w:val="24"/>
        </w:rPr>
        <w:t xml:space="preserve">Będę uczyć się w szkole, jak kochać Ojczyznę, jak dla niej pracować kiedy urosnę. </w:t>
      </w:r>
    </w:p>
    <w:p w14:paraId="0022D276" w14:textId="77777777" w:rsidR="00F06650" w:rsidRPr="00F06650" w:rsidRDefault="00F06650" w:rsidP="00A90104">
      <w:pPr>
        <w:spacing w:before="0" w:line="360" w:lineRule="auto"/>
        <w:jc w:val="both"/>
        <w:rPr>
          <w:rFonts w:ascii="Times New Roman" w:hAnsi="Times New Roman"/>
          <w:i/>
          <w:iCs/>
          <w:color w:val="000000" w:themeColor="text1"/>
          <w:sz w:val="24"/>
          <w:szCs w:val="24"/>
        </w:rPr>
      </w:pPr>
      <w:r w:rsidRPr="00F06650">
        <w:rPr>
          <w:rFonts w:ascii="Times New Roman" w:hAnsi="Times New Roman"/>
          <w:i/>
          <w:iCs/>
          <w:color w:val="000000" w:themeColor="text1"/>
          <w:sz w:val="24"/>
          <w:szCs w:val="24"/>
        </w:rPr>
        <w:t>Będę starać się być dobrym kolegą, swym zachowaniem i nauką sprawiać radość rodzicom</w:t>
      </w:r>
      <w:r w:rsidRPr="00F06650">
        <w:rPr>
          <w:rFonts w:ascii="Times New Roman" w:hAnsi="Times New Roman"/>
          <w:color w:val="000000" w:themeColor="text1"/>
          <w:sz w:val="24"/>
          <w:szCs w:val="24"/>
        </w:rPr>
        <w:t xml:space="preserve"> </w:t>
      </w:r>
      <w:r w:rsidR="00395ABE">
        <w:rPr>
          <w:rFonts w:ascii="Times New Roman" w:hAnsi="Times New Roman"/>
          <w:i/>
          <w:iCs/>
          <w:color w:val="000000" w:themeColor="text1"/>
          <w:sz w:val="24"/>
          <w:szCs w:val="24"/>
        </w:rPr>
        <w:t>i </w:t>
      </w:r>
      <w:r w:rsidRPr="00F06650">
        <w:rPr>
          <w:rFonts w:ascii="Times New Roman" w:hAnsi="Times New Roman"/>
          <w:i/>
          <w:iCs/>
          <w:color w:val="000000" w:themeColor="text1"/>
          <w:sz w:val="24"/>
          <w:szCs w:val="24"/>
        </w:rPr>
        <w:t>nauczycielom</w:t>
      </w:r>
      <w:r>
        <w:rPr>
          <w:rFonts w:ascii="Times New Roman" w:hAnsi="Times New Roman"/>
          <w:i/>
          <w:iCs/>
          <w:color w:val="000000" w:themeColor="text1"/>
          <w:sz w:val="24"/>
          <w:szCs w:val="24"/>
        </w:rPr>
        <w:t>.</w:t>
      </w:r>
      <w:r w:rsidRPr="00F06650">
        <w:rPr>
          <w:rFonts w:ascii="Times New Roman" w:hAnsi="Times New Roman"/>
          <w:i/>
          <w:iCs/>
          <w:color w:val="000000" w:themeColor="text1"/>
          <w:sz w:val="24"/>
          <w:szCs w:val="24"/>
        </w:rPr>
        <w:t>”</w:t>
      </w:r>
    </w:p>
    <w:p w14:paraId="52F0B363"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771EB17B" w14:textId="77777777" w:rsidR="00F06650" w:rsidRDefault="006C3329" w:rsidP="00541C7B">
      <w:pPr>
        <w:pStyle w:val="Akapitzlist"/>
        <w:numPr>
          <w:ilvl w:val="0"/>
          <w:numId w:val="297"/>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Pasowanie na ucznia następuje tuż po ślubowaniu złożonym przez pierwszoklasistów. Dyrektor Zespołu  na prawe ramię każdego pierwszoklasisty kładzie duży ołówek i mówi:</w:t>
      </w:r>
    </w:p>
    <w:p w14:paraId="6F8BC613" w14:textId="77777777" w:rsidR="00F06650" w:rsidRPr="00F06650" w:rsidRDefault="00F06650" w:rsidP="00A90104">
      <w:pPr>
        <w:pStyle w:val="Akapitzlist"/>
        <w:spacing w:before="0" w:after="0" w:line="360" w:lineRule="auto"/>
        <w:ind w:left="0"/>
        <w:contextualSpacing w:val="0"/>
        <w:jc w:val="both"/>
        <w:rPr>
          <w:rFonts w:ascii="Times New Roman" w:hAnsi="Times New Roman"/>
          <w:i/>
          <w:color w:val="000000" w:themeColor="text1"/>
          <w:sz w:val="24"/>
          <w:szCs w:val="24"/>
        </w:rPr>
      </w:pPr>
      <w:r w:rsidRPr="00F06650">
        <w:rPr>
          <w:rFonts w:ascii="Times New Roman" w:hAnsi="Times New Roman"/>
          <w:i/>
          <w:color w:val="000000" w:themeColor="text1"/>
          <w:sz w:val="24"/>
          <w:szCs w:val="24"/>
        </w:rPr>
        <w:t>„Pasuję Cię na ucznia Szkoły Podstawowej …”</w:t>
      </w:r>
    </w:p>
    <w:p w14:paraId="603AB39F" w14:textId="77777777" w:rsidR="00F06650" w:rsidRDefault="00F06650"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4709CA2E" w14:textId="77777777" w:rsidR="005436A5" w:rsidRDefault="006C3329" w:rsidP="00541C7B">
      <w:pPr>
        <w:pStyle w:val="Akapitzlist"/>
        <w:numPr>
          <w:ilvl w:val="0"/>
          <w:numId w:val="297"/>
        </w:numPr>
        <w:spacing w:before="0" w:after="0" w:line="360" w:lineRule="auto"/>
        <w:ind w:left="0" w:firstLine="284"/>
        <w:contextualSpacing w:val="0"/>
        <w:jc w:val="both"/>
        <w:rPr>
          <w:rFonts w:ascii="Times New Roman" w:hAnsi="Times New Roman"/>
          <w:color w:val="000000" w:themeColor="text1"/>
          <w:sz w:val="24"/>
          <w:szCs w:val="24"/>
        </w:rPr>
      </w:pPr>
      <w:r w:rsidRPr="00F06650">
        <w:rPr>
          <w:rFonts w:ascii="Times New Roman" w:hAnsi="Times New Roman"/>
          <w:color w:val="000000" w:themeColor="text1"/>
          <w:sz w:val="24"/>
          <w:szCs w:val="24"/>
        </w:rPr>
        <w:t>Ceremoniał obchodów świąt i uroczystości państwowych, rozpoczęcia i zakończenia roku szkolnego:</w:t>
      </w:r>
    </w:p>
    <w:p w14:paraId="5D9E245F" w14:textId="77777777" w:rsidR="005436A5" w:rsidRPr="001E1709" w:rsidRDefault="005436A5" w:rsidP="00541C7B">
      <w:pPr>
        <w:pStyle w:val="Akapitzlist"/>
        <w:numPr>
          <w:ilvl w:val="0"/>
          <w:numId w:val="300"/>
        </w:numPr>
        <w:spacing w:before="0" w:after="0" w:line="360" w:lineRule="auto"/>
        <w:contextualSpacing w:val="0"/>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uczniowie uczestniczą w ww. uroczystościach w strojach galowych; </w:t>
      </w:r>
    </w:p>
    <w:p w14:paraId="16E62C4D" w14:textId="77777777" w:rsidR="005436A5" w:rsidRPr="001E1709" w:rsidRDefault="005436A5" w:rsidP="00541C7B">
      <w:pPr>
        <w:pStyle w:val="Akapitzlist"/>
        <w:numPr>
          <w:ilvl w:val="0"/>
          <w:numId w:val="300"/>
        </w:numPr>
        <w:spacing w:before="0" w:after="0" w:line="360" w:lineRule="auto"/>
        <w:contextualSpacing w:val="0"/>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po wprowadzeniu pocztu sztandarowego i sztandaru szkoły następuje odśpiewanie hymnu narodowego, po czym następuje dalsza część każdej uroczystości.</w:t>
      </w:r>
    </w:p>
    <w:p w14:paraId="173E4D02" w14:textId="77777777" w:rsidR="005436A5" w:rsidRDefault="005436A5" w:rsidP="00A90104">
      <w:pPr>
        <w:pStyle w:val="Akapitzlist"/>
        <w:spacing w:before="0" w:after="0" w:line="360" w:lineRule="auto"/>
        <w:ind w:left="284"/>
        <w:contextualSpacing w:val="0"/>
        <w:jc w:val="both"/>
        <w:rPr>
          <w:rFonts w:ascii="Times New Roman" w:hAnsi="Times New Roman"/>
          <w:color w:val="000000" w:themeColor="text1"/>
          <w:sz w:val="24"/>
          <w:szCs w:val="24"/>
        </w:rPr>
      </w:pPr>
    </w:p>
    <w:p w14:paraId="4C1D00B2" w14:textId="77777777" w:rsidR="006C3329" w:rsidRPr="005436A5" w:rsidRDefault="006C3329" w:rsidP="00541C7B">
      <w:pPr>
        <w:pStyle w:val="Akapitzlist"/>
        <w:numPr>
          <w:ilvl w:val="0"/>
          <w:numId w:val="297"/>
        </w:numPr>
        <w:spacing w:before="0" w:after="0" w:line="360" w:lineRule="auto"/>
        <w:ind w:left="0" w:firstLine="284"/>
        <w:contextualSpacing w:val="0"/>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lastRenderedPageBreak/>
        <w:t>Ceremoniał pożegnania absolwentów:</w:t>
      </w:r>
    </w:p>
    <w:p w14:paraId="0FB084A2" w14:textId="77777777" w:rsidR="006C3329" w:rsidRPr="001E1709" w:rsidRDefault="006C3329" w:rsidP="00541C7B">
      <w:pPr>
        <w:pStyle w:val="Akapitzlist"/>
        <w:numPr>
          <w:ilvl w:val="0"/>
          <w:numId w:val="301"/>
        </w:numPr>
        <w:spacing w:before="0" w:after="0" w:line="360" w:lineRule="auto"/>
        <w:contextualSpacing w:val="0"/>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uczniowie uczestniczą w ww. uroczystości w strojach galowych; </w:t>
      </w:r>
    </w:p>
    <w:p w14:paraId="01DCF7C6" w14:textId="77777777" w:rsidR="005436A5" w:rsidRDefault="006C3329" w:rsidP="00541C7B">
      <w:pPr>
        <w:pStyle w:val="Akapitzlist"/>
        <w:numPr>
          <w:ilvl w:val="0"/>
          <w:numId w:val="301"/>
        </w:numPr>
        <w:spacing w:before="0" w:after="0" w:line="360" w:lineRule="auto"/>
        <w:contextualSpacing w:val="0"/>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po wprowadzeniu pocztu sztandarowego i sztandaru szkoły następuje odśpiewanie hymnu narodowego, po czym następuje przekazanie sztandaru szkoły młodszym rocznikom i ślubowanie absolwentów:</w:t>
      </w:r>
      <w:r w:rsidR="005436A5">
        <w:rPr>
          <w:rFonts w:ascii="Times New Roman" w:hAnsi="Times New Roman"/>
          <w:color w:val="000000" w:themeColor="text1"/>
          <w:sz w:val="24"/>
          <w:szCs w:val="24"/>
        </w:rPr>
        <w:t xml:space="preserve"> </w:t>
      </w:r>
    </w:p>
    <w:p w14:paraId="151A0DE5" w14:textId="77777777" w:rsidR="006C3329" w:rsidRPr="005436A5" w:rsidRDefault="006C3329" w:rsidP="00967BAB">
      <w:pPr>
        <w:spacing w:before="0" w:line="360" w:lineRule="auto"/>
        <w:ind w:left="284"/>
        <w:jc w:val="both"/>
        <w:rPr>
          <w:rFonts w:ascii="Times New Roman" w:hAnsi="Times New Roman"/>
          <w:i/>
          <w:color w:val="000000" w:themeColor="text1"/>
          <w:sz w:val="24"/>
          <w:szCs w:val="24"/>
        </w:rPr>
      </w:pPr>
      <w:r w:rsidRPr="005436A5">
        <w:rPr>
          <w:rFonts w:ascii="Times New Roman" w:hAnsi="Times New Roman"/>
          <w:i/>
          <w:color w:val="000000" w:themeColor="text1"/>
          <w:sz w:val="24"/>
          <w:szCs w:val="24"/>
        </w:rPr>
        <w:t>„Ślubuję Tobie O</w:t>
      </w:r>
      <w:r w:rsidR="005436A5">
        <w:rPr>
          <w:rFonts w:ascii="Times New Roman" w:hAnsi="Times New Roman"/>
          <w:i/>
          <w:color w:val="000000" w:themeColor="text1"/>
          <w:sz w:val="24"/>
          <w:szCs w:val="24"/>
        </w:rPr>
        <w:t>jczyzno Sztandaru Twego strzec.</w:t>
      </w:r>
    </w:p>
    <w:p w14:paraId="2393CF0E" w14:textId="77777777" w:rsidR="006C3329" w:rsidRPr="005436A5" w:rsidRDefault="005436A5" w:rsidP="00967BAB">
      <w:pPr>
        <w:spacing w:before="0" w:line="360" w:lineRule="auto"/>
        <w:ind w:left="284"/>
        <w:jc w:val="both"/>
        <w:rPr>
          <w:rFonts w:ascii="Times New Roman" w:hAnsi="Times New Roman"/>
          <w:i/>
          <w:color w:val="000000" w:themeColor="text1"/>
          <w:sz w:val="24"/>
          <w:szCs w:val="24"/>
        </w:rPr>
      </w:pPr>
      <w:r>
        <w:rPr>
          <w:rFonts w:ascii="Times New Roman" w:hAnsi="Times New Roman"/>
          <w:i/>
          <w:color w:val="000000" w:themeColor="text1"/>
          <w:sz w:val="24"/>
          <w:szCs w:val="24"/>
        </w:rPr>
        <w:t>Bronić Twych granic i honoru.</w:t>
      </w:r>
    </w:p>
    <w:p w14:paraId="787B13CA" w14:textId="77777777" w:rsidR="006C3329" w:rsidRPr="005436A5" w:rsidRDefault="006C3329" w:rsidP="00967BAB">
      <w:pPr>
        <w:spacing w:before="0" w:line="360" w:lineRule="auto"/>
        <w:ind w:left="284"/>
        <w:jc w:val="both"/>
        <w:rPr>
          <w:rFonts w:ascii="Times New Roman" w:hAnsi="Times New Roman"/>
          <w:i/>
          <w:color w:val="000000" w:themeColor="text1"/>
          <w:sz w:val="24"/>
          <w:szCs w:val="24"/>
        </w:rPr>
      </w:pPr>
      <w:r w:rsidRPr="005436A5">
        <w:rPr>
          <w:rFonts w:ascii="Times New Roman" w:hAnsi="Times New Roman"/>
          <w:i/>
          <w:color w:val="000000" w:themeColor="text1"/>
          <w:sz w:val="24"/>
          <w:szCs w:val="24"/>
        </w:rPr>
        <w:t xml:space="preserve">Okazywać należny szacunek drugiemu człowiekowi. </w:t>
      </w:r>
    </w:p>
    <w:p w14:paraId="24B32611" w14:textId="77777777" w:rsidR="006C3329" w:rsidRPr="005436A5" w:rsidRDefault="006C3329" w:rsidP="00967BAB">
      <w:pPr>
        <w:spacing w:before="0" w:line="360" w:lineRule="auto"/>
        <w:ind w:left="284"/>
        <w:jc w:val="both"/>
        <w:rPr>
          <w:rFonts w:ascii="Times New Roman" w:hAnsi="Times New Roman"/>
          <w:i/>
          <w:color w:val="000000" w:themeColor="text1"/>
          <w:sz w:val="24"/>
          <w:szCs w:val="24"/>
        </w:rPr>
      </w:pPr>
      <w:r w:rsidRPr="005436A5">
        <w:rPr>
          <w:rFonts w:ascii="Times New Roman" w:hAnsi="Times New Roman"/>
          <w:i/>
          <w:color w:val="000000" w:themeColor="text1"/>
          <w:sz w:val="24"/>
          <w:szCs w:val="24"/>
        </w:rPr>
        <w:t>Uczciwą pracą służyć prawdzie i sprawiedliwości.</w:t>
      </w:r>
    </w:p>
    <w:p w14:paraId="07C8336B" w14:textId="77777777" w:rsidR="006C3329" w:rsidRPr="005436A5" w:rsidRDefault="005436A5" w:rsidP="00967BAB">
      <w:pPr>
        <w:spacing w:before="0" w:line="360" w:lineRule="auto"/>
        <w:ind w:left="284"/>
        <w:jc w:val="both"/>
        <w:rPr>
          <w:rFonts w:ascii="Times New Roman" w:hAnsi="Times New Roman"/>
          <w:i/>
          <w:color w:val="000000" w:themeColor="text1"/>
          <w:sz w:val="24"/>
          <w:szCs w:val="24"/>
        </w:rPr>
      </w:pPr>
      <w:r>
        <w:rPr>
          <w:rFonts w:ascii="Times New Roman" w:hAnsi="Times New Roman"/>
          <w:i/>
          <w:color w:val="000000" w:themeColor="text1"/>
          <w:sz w:val="24"/>
          <w:szCs w:val="24"/>
        </w:rPr>
        <w:t>W</w:t>
      </w:r>
      <w:r w:rsidR="006C3329" w:rsidRPr="005436A5">
        <w:rPr>
          <w:rFonts w:ascii="Times New Roman" w:hAnsi="Times New Roman"/>
          <w:i/>
          <w:color w:val="000000" w:themeColor="text1"/>
          <w:sz w:val="24"/>
          <w:szCs w:val="24"/>
        </w:rPr>
        <w:t>yrabiać sobie silną wolę, koleżeństwo, uczynność, odwagę i prawdomówność.</w:t>
      </w:r>
    </w:p>
    <w:p w14:paraId="26695029" w14:textId="77777777" w:rsidR="006C3329" w:rsidRPr="005436A5" w:rsidRDefault="006C3329" w:rsidP="00967BAB">
      <w:pPr>
        <w:spacing w:before="0" w:line="360" w:lineRule="auto"/>
        <w:ind w:left="284"/>
        <w:jc w:val="both"/>
        <w:rPr>
          <w:rFonts w:ascii="Times New Roman" w:hAnsi="Times New Roman"/>
          <w:i/>
          <w:color w:val="000000" w:themeColor="text1"/>
          <w:sz w:val="24"/>
          <w:szCs w:val="24"/>
        </w:rPr>
      </w:pPr>
      <w:r w:rsidRPr="005436A5">
        <w:rPr>
          <w:rFonts w:ascii="Times New Roman" w:hAnsi="Times New Roman"/>
          <w:i/>
          <w:color w:val="000000" w:themeColor="text1"/>
          <w:sz w:val="24"/>
          <w:szCs w:val="24"/>
        </w:rPr>
        <w:t>Godnie reprezentować szkołę i patrona.</w:t>
      </w:r>
    </w:p>
    <w:p w14:paraId="313508E4" w14:textId="77777777" w:rsidR="006C3329" w:rsidRPr="005436A5" w:rsidRDefault="006C3329" w:rsidP="00967BAB">
      <w:pPr>
        <w:spacing w:before="0" w:line="360" w:lineRule="auto"/>
        <w:ind w:left="284"/>
        <w:jc w:val="both"/>
        <w:rPr>
          <w:rFonts w:ascii="Times New Roman" w:hAnsi="Times New Roman"/>
          <w:i/>
          <w:color w:val="000000" w:themeColor="text1"/>
          <w:sz w:val="24"/>
          <w:szCs w:val="24"/>
        </w:rPr>
      </w:pPr>
      <w:r w:rsidRPr="005436A5">
        <w:rPr>
          <w:rFonts w:ascii="Times New Roman" w:hAnsi="Times New Roman"/>
          <w:i/>
          <w:color w:val="000000" w:themeColor="text1"/>
          <w:sz w:val="24"/>
          <w:szCs w:val="24"/>
        </w:rPr>
        <w:t>Z młodzieżowym zapałem, wiarą, wytrwaniem jednoczyć siłę dla dobra Ojczyzny”</w:t>
      </w:r>
    </w:p>
    <w:p w14:paraId="5AA2DE0E" w14:textId="77777777" w:rsidR="00395ABE" w:rsidRDefault="00395ABE" w:rsidP="00A90104">
      <w:pPr>
        <w:pStyle w:val="Nagwek1"/>
      </w:pPr>
    </w:p>
    <w:p w14:paraId="352DA703" w14:textId="77777777" w:rsidR="00E9472F" w:rsidRDefault="00E9472F" w:rsidP="00A90104">
      <w:pPr>
        <w:pStyle w:val="Nagwek1"/>
      </w:pPr>
    </w:p>
    <w:p w14:paraId="336CF575" w14:textId="77777777" w:rsidR="006C3329" w:rsidRPr="001E1709" w:rsidRDefault="006C3329" w:rsidP="00A90104">
      <w:pPr>
        <w:pStyle w:val="Nagwek1"/>
      </w:pPr>
      <w:r w:rsidRPr="001E1709">
        <w:t>DZIAŁ X</w:t>
      </w:r>
    </w:p>
    <w:p w14:paraId="76115B66" w14:textId="77777777" w:rsidR="00395ABE" w:rsidRDefault="00395ABE" w:rsidP="00395ABE">
      <w:pPr>
        <w:pStyle w:val="Nagwek2"/>
      </w:pPr>
      <w:bookmarkStart w:id="59" w:name="_Skargi_i_wnioski"/>
      <w:bookmarkEnd w:id="59"/>
      <w:r w:rsidRPr="00395ABE">
        <w:t>Skargi i wniosk</w:t>
      </w:r>
      <w:r>
        <w:t>i</w:t>
      </w:r>
    </w:p>
    <w:p w14:paraId="12EC465A" w14:textId="77777777" w:rsidR="00395ABE" w:rsidRPr="00395ABE" w:rsidRDefault="00395ABE" w:rsidP="00395ABE">
      <w:pPr>
        <w:pStyle w:val="Nagwek2"/>
      </w:pPr>
    </w:p>
    <w:p w14:paraId="0D53AC90"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120.</w:t>
      </w:r>
    </w:p>
    <w:p w14:paraId="5E0FB6D3"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xml:space="preserve">Tryb składania skarg i wniosków w przypadku łamania praw ucznia przez ucznia </w:t>
      </w:r>
    </w:p>
    <w:p w14:paraId="1BE5A46E" w14:textId="77777777" w:rsidR="006C3329"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lub pracownika szkoły</w:t>
      </w:r>
      <w:r w:rsidR="00967BAB">
        <w:rPr>
          <w:rFonts w:ascii="Times New Roman" w:hAnsi="Times New Roman"/>
          <w:b/>
          <w:color w:val="000000" w:themeColor="text1"/>
          <w:sz w:val="24"/>
          <w:szCs w:val="24"/>
        </w:rPr>
        <w:t>.</w:t>
      </w:r>
    </w:p>
    <w:p w14:paraId="53E1D964" w14:textId="77777777" w:rsidR="00967BAB" w:rsidRPr="001E1709" w:rsidRDefault="00967BAB" w:rsidP="00A90104">
      <w:pPr>
        <w:spacing w:before="0" w:line="360" w:lineRule="auto"/>
        <w:ind w:firstLine="284"/>
        <w:jc w:val="both"/>
        <w:rPr>
          <w:rFonts w:ascii="Times New Roman" w:hAnsi="Times New Roman"/>
          <w:b/>
          <w:color w:val="000000" w:themeColor="text1"/>
          <w:sz w:val="24"/>
          <w:szCs w:val="24"/>
        </w:rPr>
      </w:pPr>
    </w:p>
    <w:p w14:paraId="1A5DAB78" w14:textId="77777777" w:rsid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Skargę i wniosek ma prawo wnieść uczeń, rodzic, opiekun prawny, wychowawca, ustawowy przedstawiciel (rzecznik praw, pedagog), instytucje pozaszkolne i osoby fizyczne </w:t>
      </w:r>
      <w:r w:rsidR="00436A97">
        <w:rPr>
          <w:rFonts w:ascii="Times New Roman" w:hAnsi="Times New Roman"/>
          <w:color w:val="000000" w:themeColor="text1"/>
          <w:sz w:val="24"/>
          <w:szCs w:val="24"/>
        </w:rPr>
        <w:br/>
      </w:r>
      <w:r w:rsidRPr="001E1709">
        <w:rPr>
          <w:rFonts w:ascii="Times New Roman" w:hAnsi="Times New Roman"/>
          <w:color w:val="000000" w:themeColor="text1"/>
          <w:sz w:val="24"/>
          <w:szCs w:val="24"/>
        </w:rPr>
        <w:t>w ciągu 7 dni od daty zajścia. Po tym terminie skargi i wnioski nie będą przyjmowane.</w:t>
      </w:r>
    </w:p>
    <w:p w14:paraId="1687E1C7"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5ED5832" w14:textId="77777777" w:rsid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Skargi i wnioski adresowane są do Dyrektora Zespołu i powinny zawierać imię, nazwisko i adres zgłaszającego oraz zwięzły opis zaistniałej sytuacji.</w:t>
      </w:r>
    </w:p>
    <w:p w14:paraId="2D5D6C41"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40EB747" w14:textId="77777777" w:rsid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 xml:space="preserve">Skargi i wnioski winny być składane w formie pisemnej przez zainteresowane osoby </w:t>
      </w:r>
      <w:r w:rsidR="00436A97">
        <w:rPr>
          <w:rFonts w:ascii="Times New Roman" w:hAnsi="Times New Roman"/>
          <w:color w:val="000000" w:themeColor="text1"/>
          <w:sz w:val="24"/>
          <w:szCs w:val="24"/>
        </w:rPr>
        <w:br/>
      </w:r>
      <w:r w:rsidRPr="005436A5">
        <w:rPr>
          <w:rFonts w:ascii="Times New Roman" w:hAnsi="Times New Roman"/>
          <w:color w:val="000000" w:themeColor="text1"/>
          <w:sz w:val="24"/>
          <w:szCs w:val="24"/>
        </w:rPr>
        <w:t>w sekretariacie szkoły lub w formie ustnej wychowawcy, bądź innemu pracownikowi pedagogicznemu szkoły.</w:t>
      </w:r>
    </w:p>
    <w:p w14:paraId="739A0B70"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7B5B036" w14:textId="77777777" w:rsid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W przypadku ustnego zgłoszenia sporządza się protokół, który podpisują wnoszący i przyjmujący skargę. W protokole zamieszcza się datę prz</w:t>
      </w:r>
      <w:r w:rsidR="00395ABE">
        <w:rPr>
          <w:rFonts w:ascii="Times New Roman" w:hAnsi="Times New Roman"/>
          <w:color w:val="000000" w:themeColor="text1"/>
          <w:sz w:val="24"/>
          <w:szCs w:val="24"/>
        </w:rPr>
        <w:t>yjęcia skargi, imię, nazwisko i </w:t>
      </w:r>
      <w:r w:rsidRPr="005436A5">
        <w:rPr>
          <w:rFonts w:ascii="Times New Roman" w:hAnsi="Times New Roman"/>
          <w:color w:val="000000" w:themeColor="text1"/>
          <w:sz w:val="24"/>
          <w:szCs w:val="24"/>
        </w:rPr>
        <w:t>adres zgłaszającego oraz zwięzły opis sprawy. Na prośbę wnoszącego skargę potwierdza się jej zgłoszenie.</w:t>
      </w:r>
    </w:p>
    <w:p w14:paraId="1035F072"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0055FD64" w14:textId="77777777" w:rsid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Skargi i wnioski anonimowe nie będą przyjmowane.</w:t>
      </w:r>
    </w:p>
    <w:p w14:paraId="7DE68CBD"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10B21D55" w14:textId="77777777" w:rsidR="006C3329" w:rsidRPr="005436A5" w:rsidRDefault="006C3329" w:rsidP="00541C7B">
      <w:pPr>
        <w:numPr>
          <w:ilvl w:val="0"/>
          <w:numId w:val="86"/>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Ze zmianami w trybie postępowania zapoznaje się pisemnie osoby zainteresowane.</w:t>
      </w:r>
    </w:p>
    <w:p w14:paraId="1C1C12AF" w14:textId="77777777" w:rsidR="006C3329" w:rsidRPr="001E1709" w:rsidRDefault="006C3329" w:rsidP="00A90104">
      <w:pPr>
        <w:spacing w:before="0" w:line="360" w:lineRule="auto"/>
        <w:jc w:val="both"/>
        <w:rPr>
          <w:rFonts w:ascii="Times New Roman" w:hAnsi="Times New Roman"/>
          <w:color w:val="000000" w:themeColor="text1"/>
          <w:sz w:val="24"/>
          <w:szCs w:val="24"/>
        </w:rPr>
      </w:pPr>
    </w:p>
    <w:p w14:paraId="7C057E04"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121.</w:t>
      </w:r>
    </w:p>
    <w:p w14:paraId="79C0535D" w14:textId="77777777" w:rsidR="006C3329"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Tryb rozpatrywania skarg i wniosków</w:t>
      </w:r>
      <w:r w:rsidR="00967BAB">
        <w:rPr>
          <w:rFonts w:ascii="Times New Roman" w:hAnsi="Times New Roman"/>
          <w:b/>
          <w:color w:val="000000" w:themeColor="text1"/>
          <w:sz w:val="24"/>
          <w:szCs w:val="24"/>
        </w:rPr>
        <w:t>.</w:t>
      </w:r>
    </w:p>
    <w:p w14:paraId="624B16FC" w14:textId="77777777" w:rsidR="00967BAB" w:rsidRPr="001E1709" w:rsidRDefault="00967BAB" w:rsidP="00A90104">
      <w:pPr>
        <w:spacing w:before="0" w:line="360" w:lineRule="auto"/>
        <w:ind w:firstLine="284"/>
        <w:jc w:val="both"/>
        <w:rPr>
          <w:rFonts w:ascii="Times New Roman" w:hAnsi="Times New Roman"/>
          <w:b/>
          <w:color w:val="000000" w:themeColor="text1"/>
          <w:sz w:val="24"/>
          <w:szCs w:val="24"/>
        </w:rPr>
      </w:pPr>
    </w:p>
    <w:p w14:paraId="75BDB9A7" w14:textId="77777777" w:rsidR="006C3329" w:rsidRDefault="006C3329" w:rsidP="00541C7B">
      <w:pPr>
        <w:numPr>
          <w:ilvl w:val="0"/>
          <w:numId w:val="87"/>
        </w:numPr>
        <w:tabs>
          <w:tab w:val="clear" w:pos="396"/>
        </w:tabs>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Rozpatrywanie skargi następuje do 14 dni od jej zgłoszenia. W uzasadnionych przypadkach termin ten może być przedłużony o 30 dni po uprzednim poinformowaniu osób zainteresowanych.</w:t>
      </w:r>
    </w:p>
    <w:p w14:paraId="0A884265"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2867C095"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Dyrektor powierza rozpatrywanie skarg i wniosków pedagogowi szkolnemu, wychowawcy lub zespołowi wychowawców.</w:t>
      </w:r>
    </w:p>
    <w:p w14:paraId="2F53EE32"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41E5B461"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W przypadku niemożności ustalenia przedmiotu sprawy zobowiązuje się wnoszącego skargę do złożenia dodatkowych wyjaśnień, w nieprzekraczalnym terminie 7 dni, z jednoczesnym pouczeniem, że nie usunięcie tych braków pozostawia skargę bez rozpatrzenia.</w:t>
      </w:r>
    </w:p>
    <w:p w14:paraId="2445BA44"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2207920E"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Jeżeli skarga dotyczy kilku spraw podlegających rozpatrzeniu przez różne osoby, instytucje – Dyrektor rozpatruje sprawę należącą do jego kompetencji. Pozostałe przekazuje </w:t>
      </w:r>
      <w:r w:rsidR="00436A97">
        <w:rPr>
          <w:rFonts w:ascii="Times New Roman" w:hAnsi="Times New Roman"/>
          <w:color w:val="000000" w:themeColor="text1"/>
          <w:sz w:val="24"/>
          <w:szCs w:val="24"/>
        </w:rPr>
        <w:br/>
      </w:r>
      <w:r w:rsidRPr="001E1709">
        <w:rPr>
          <w:rFonts w:ascii="Times New Roman" w:hAnsi="Times New Roman"/>
          <w:color w:val="000000" w:themeColor="text1"/>
          <w:sz w:val="24"/>
          <w:szCs w:val="24"/>
        </w:rPr>
        <w:t xml:space="preserve">w ciągu 7 dni właściwym organom lub instytucjom dołączając odpis skargi </w:t>
      </w:r>
      <w:r w:rsidR="00395ABE">
        <w:rPr>
          <w:rFonts w:ascii="Times New Roman" w:hAnsi="Times New Roman"/>
          <w:color w:val="000000" w:themeColor="text1"/>
          <w:sz w:val="24"/>
          <w:szCs w:val="24"/>
        </w:rPr>
        <w:t>z </w:t>
      </w:r>
      <w:r w:rsidRPr="001E1709">
        <w:rPr>
          <w:rFonts w:ascii="Times New Roman" w:hAnsi="Times New Roman"/>
          <w:color w:val="000000" w:themeColor="text1"/>
          <w:sz w:val="24"/>
          <w:szCs w:val="24"/>
        </w:rPr>
        <w:t>powiad</w:t>
      </w:r>
      <w:r w:rsidR="005436A5">
        <w:rPr>
          <w:rFonts w:ascii="Times New Roman" w:hAnsi="Times New Roman"/>
          <w:color w:val="000000" w:themeColor="text1"/>
          <w:sz w:val="24"/>
          <w:szCs w:val="24"/>
        </w:rPr>
        <w:t>omieniem osoby wnoszącej skargę.</w:t>
      </w:r>
    </w:p>
    <w:p w14:paraId="177AE447"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60942C51"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Podczas rozpatrywania skarg i wniosków gromadzone są niezbędne materiały.</w:t>
      </w:r>
    </w:p>
    <w:p w14:paraId="2F7505EE"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37714185"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Dyrektor Zespołu powinien być na bieżąco informowany o to</w:t>
      </w:r>
      <w:r w:rsidR="005436A5">
        <w:rPr>
          <w:rFonts w:ascii="Times New Roman" w:hAnsi="Times New Roman"/>
          <w:color w:val="000000" w:themeColor="text1"/>
          <w:sz w:val="24"/>
          <w:szCs w:val="24"/>
        </w:rPr>
        <w:t>ku postępowania w danej sprawie.</w:t>
      </w:r>
    </w:p>
    <w:p w14:paraId="0EEB5ECA"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76A02C31" w14:textId="77777777" w:rsidR="00436A97"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lastRenderedPageBreak/>
        <w:t>Dyrektor informuje w formie pisemnej zainteresowane strony o sposobie rozstrzygania skargi, podjętych środkach i działaniach oraz o trybie odw</w:t>
      </w:r>
      <w:r w:rsidR="00395ABE">
        <w:rPr>
          <w:rFonts w:ascii="Times New Roman" w:hAnsi="Times New Roman"/>
          <w:color w:val="000000" w:themeColor="text1"/>
          <w:sz w:val="24"/>
          <w:szCs w:val="24"/>
        </w:rPr>
        <w:t xml:space="preserve">ołania się od wydanej decyzji  </w:t>
      </w:r>
    </w:p>
    <w:p w14:paraId="79CC5892" w14:textId="77777777" w:rsidR="006C3329" w:rsidRDefault="006C3329" w:rsidP="00436A97">
      <w:pPr>
        <w:spacing w:before="0" w:line="360" w:lineRule="auto"/>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w terminie do 14 dni.</w:t>
      </w:r>
    </w:p>
    <w:p w14:paraId="2F6ED426" w14:textId="77777777" w:rsidR="005436A5" w:rsidRPr="001E1709" w:rsidRDefault="005436A5" w:rsidP="00A90104">
      <w:pPr>
        <w:spacing w:before="0" w:line="360" w:lineRule="auto"/>
        <w:ind w:left="284"/>
        <w:jc w:val="both"/>
        <w:rPr>
          <w:rFonts w:ascii="Times New Roman" w:hAnsi="Times New Roman"/>
          <w:color w:val="000000" w:themeColor="text1"/>
          <w:sz w:val="24"/>
          <w:szCs w:val="24"/>
        </w:rPr>
      </w:pPr>
    </w:p>
    <w:p w14:paraId="49CD7A10" w14:textId="77777777" w:rsidR="006C3329" w:rsidRDefault="006C3329" w:rsidP="00541C7B">
      <w:pPr>
        <w:numPr>
          <w:ilvl w:val="0"/>
          <w:numId w:val="87"/>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Skarżącemu przysługuje odwołanie od decyzji Dyrektora </w:t>
      </w:r>
      <w:r w:rsidR="00395ABE">
        <w:rPr>
          <w:rFonts w:ascii="Times New Roman" w:hAnsi="Times New Roman"/>
          <w:color w:val="000000" w:themeColor="text1"/>
          <w:sz w:val="24"/>
          <w:szCs w:val="24"/>
        </w:rPr>
        <w:t xml:space="preserve">do organu wyższej instancji </w:t>
      </w:r>
      <w:r w:rsidRPr="001E1709">
        <w:rPr>
          <w:rFonts w:ascii="Times New Roman" w:hAnsi="Times New Roman"/>
          <w:color w:val="000000" w:themeColor="text1"/>
          <w:sz w:val="24"/>
          <w:szCs w:val="24"/>
        </w:rPr>
        <w:t>za pośrednictwem Dyrektora Zespołu.</w:t>
      </w:r>
    </w:p>
    <w:p w14:paraId="6AD0A3DB" w14:textId="77777777" w:rsidR="00395ABE" w:rsidRDefault="00395ABE" w:rsidP="00E9472F">
      <w:pPr>
        <w:spacing w:before="0" w:line="360" w:lineRule="auto"/>
        <w:rPr>
          <w:rFonts w:ascii="Times New Roman" w:hAnsi="Times New Roman"/>
          <w:color w:val="000000" w:themeColor="text1"/>
          <w:sz w:val="24"/>
          <w:szCs w:val="24"/>
        </w:rPr>
      </w:pPr>
    </w:p>
    <w:p w14:paraId="612B05E9" w14:textId="77777777" w:rsidR="000610C0" w:rsidRDefault="000610C0" w:rsidP="00E9472F">
      <w:pPr>
        <w:spacing w:before="0" w:line="360" w:lineRule="auto"/>
        <w:rPr>
          <w:rFonts w:ascii="Times New Roman" w:hAnsi="Times New Roman"/>
          <w:color w:val="000000" w:themeColor="text1"/>
          <w:sz w:val="24"/>
          <w:szCs w:val="24"/>
        </w:rPr>
      </w:pPr>
    </w:p>
    <w:p w14:paraId="4A8EB780" w14:textId="77777777" w:rsidR="000610C0" w:rsidRPr="001E1709" w:rsidRDefault="000610C0" w:rsidP="00E9472F">
      <w:pPr>
        <w:spacing w:before="0" w:line="360" w:lineRule="auto"/>
        <w:rPr>
          <w:rFonts w:ascii="Times New Roman" w:hAnsi="Times New Roman"/>
          <w:color w:val="000000" w:themeColor="text1"/>
          <w:sz w:val="24"/>
          <w:szCs w:val="24"/>
        </w:rPr>
      </w:pPr>
    </w:p>
    <w:p w14:paraId="60228D01"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122.</w:t>
      </w:r>
    </w:p>
    <w:p w14:paraId="28884199" w14:textId="77777777" w:rsidR="006C3329"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Tryb postępowania w przypadku naruszenia praw ucznia</w:t>
      </w:r>
      <w:r w:rsidR="00967BAB">
        <w:rPr>
          <w:rFonts w:ascii="Times New Roman" w:hAnsi="Times New Roman"/>
          <w:b/>
          <w:color w:val="000000" w:themeColor="text1"/>
          <w:sz w:val="24"/>
          <w:szCs w:val="24"/>
        </w:rPr>
        <w:t>.</w:t>
      </w:r>
    </w:p>
    <w:p w14:paraId="0E494315" w14:textId="77777777" w:rsidR="00967BAB" w:rsidRPr="001E1709" w:rsidRDefault="00967BAB" w:rsidP="00A90104">
      <w:pPr>
        <w:spacing w:before="0" w:line="360" w:lineRule="auto"/>
        <w:ind w:firstLine="284"/>
        <w:jc w:val="both"/>
        <w:rPr>
          <w:rFonts w:ascii="Times New Roman" w:hAnsi="Times New Roman"/>
          <w:b/>
          <w:color w:val="000000" w:themeColor="text1"/>
          <w:sz w:val="24"/>
          <w:szCs w:val="24"/>
        </w:rPr>
      </w:pPr>
    </w:p>
    <w:p w14:paraId="2B9F2E75" w14:textId="77777777" w:rsidR="005436A5" w:rsidRDefault="006C3329" w:rsidP="00541C7B">
      <w:pPr>
        <w:numPr>
          <w:ilvl w:val="0"/>
          <w:numId w:val="88"/>
        </w:numPr>
        <w:tabs>
          <w:tab w:val="clear" w:pos="396"/>
        </w:tabs>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Skargi rozpatruje Dyrektor Zespołu wraz z powołanym zespołem w skład, którego wchodzą:</w:t>
      </w:r>
    </w:p>
    <w:p w14:paraId="14C61054" w14:textId="77777777" w:rsidR="005436A5" w:rsidRPr="001E1709" w:rsidRDefault="005436A5" w:rsidP="00541C7B">
      <w:pPr>
        <w:numPr>
          <w:ilvl w:val="1"/>
          <w:numId w:val="88"/>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Dyrektor Zespołu;</w:t>
      </w:r>
    </w:p>
    <w:p w14:paraId="0D6D277B" w14:textId="77777777" w:rsidR="005436A5" w:rsidRPr="001E1709" w:rsidRDefault="005436A5" w:rsidP="00541C7B">
      <w:pPr>
        <w:numPr>
          <w:ilvl w:val="1"/>
          <w:numId w:val="88"/>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pedagog;</w:t>
      </w:r>
    </w:p>
    <w:p w14:paraId="2F905FAB" w14:textId="77777777" w:rsidR="005436A5" w:rsidRPr="001E1709" w:rsidRDefault="005436A5" w:rsidP="00541C7B">
      <w:pPr>
        <w:numPr>
          <w:ilvl w:val="1"/>
          <w:numId w:val="88"/>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opiekun samorządu uczniowskiego (Rzecznik Praw Ucznia).</w:t>
      </w:r>
    </w:p>
    <w:p w14:paraId="50B2EF9F"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B9F920E" w14:textId="77777777" w:rsidR="005436A5" w:rsidRDefault="006C3329" w:rsidP="00541C7B">
      <w:pPr>
        <w:numPr>
          <w:ilvl w:val="0"/>
          <w:numId w:val="88"/>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W przypadku stwierdzenia naruszenia praw ucznia stosowną decyzje podejmuje Dyrektor.</w:t>
      </w:r>
    </w:p>
    <w:p w14:paraId="33B3277C"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AFE9862" w14:textId="77777777" w:rsidR="005436A5" w:rsidRDefault="006C3329" w:rsidP="00541C7B">
      <w:pPr>
        <w:numPr>
          <w:ilvl w:val="0"/>
          <w:numId w:val="88"/>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Dyrektor Zespołu udziela osobie zainteresowanej od</w:t>
      </w:r>
      <w:r w:rsidR="00395ABE">
        <w:rPr>
          <w:rFonts w:ascii="Times New Roman" w:hAnsi="Times New Roman"/>
          <w:color w:val="000000" w:themeColor="text1"/>
          <w:sz w:val="24"/>
          <w:szCs w:val="24"/>
        </w:rPr>
        <w:t>powiedzi pisemnej w terminie 14 </w:t>
      </w:r>
      <w:r w:rsidRPr="005436A5">
        <w:rPr>
          <w:rFonts w:ascii="Times New Roman" w:hAnsi="Times New Roman"/>
          <w:color w:val="000000" w:themeColor="text1"/>
          <w:sz w:val="24"/>
          <w:szCs w:val="24"/>
        </w:rPr>
        <w:t>dni od daty wpłynięcia skargi.</w:t>
      </w:r>
    </w:p>
    <w:p w14:paraId="1428EDBA"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0134B172" w14:textId="77777777" w:rsidR="006C3329" w:rsidRPr="005436A5" w:rsidRDefault="006C3329" w:rsidP="00541C7B">
      <w:pPr>
        <w:numPr>
          <w:ilvl w:val="0"/>
          <w:numId w:val="88"/>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Wszystkie złożone skargi i sposoby ich załatwienia są dokumentowane.</w:t>
      </w:r>
    </w:p>
    <w:p w14:paraId="5D8810B8" w14:textId="77777777" w:rsidR="006C3329" w:rsidRDefault="006C3329" w:rsidP="00A90104">
      <w:pPr>
        <w:spacing w:before="0" w:line="360" w:lineRule="auto"/>
        <w:jc w:val="both"/>
        <w:rPr>
          <w:rFonts w:ascii="Times New Roman" w:hAnsi="Times New Roman"/>
          <w:b/>
          <w:color w:val="000000" w:themeColor="text1"/>
          <w:sz w:val="24"/>
          <w:szCs w:val="24"/>
        </w:rPr>
      </w:pPr>
    </w:p>
    <w:p w14:paraId="47F6466D"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123.</w:t>
      </w:r>
    </w:p>
    <w:p w14:paraId="4DF891E6" w14:textId="77777777" w:rsidR="006C3329"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Tryb odwoławczy</w:t>
      </w:r>
      <w:r w:rsidR="00967BAB">
        <w:rPr>
          <w:rFonts w:ascii="Times New Roman" w:hAnsi="Times New Roman"/>
          <w:b/>
          <w:color w:val="000000" w:themeColor="text1"/>
          <w:sz w:val="24"/>
          <w:szCs w:val="24"/>
        </w:rPr>
        <w:t>.</w:t>
      </w:r>
    </w:p>
    <w:p w14:paraId="5401F746" w14:textId="77777777" w:rsidR="00967BAB" w:rsidRPr="001E1709" w:rsidRDefault="00967BAB" w:rsidP="00A90104">
      <w:pPr>
        <w:spacing w:before="0" w:line="360" w:lineRule="auto"/>
        <w:ind w:firstLine="284"/>
        <w:jc w:val="both"/>
        <w:rPr>
          <w:rFonts w:ascii="Times New Roman" w:hAnsi="Times New Roman"/>
          <w:b/>
          <w:color w:val="000000" w:themeColor="text1"/>
          <w:sz w:val="24"/>
          <w:szCs w:val="24"/>
        </w:rPr>
      </w:pPr>
    </w:p>
    <w:p w14:paraId="6A7826A6"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 xml:space="preserve">Wszystkie organy szkoły dbają o to, aby stosowane w szkole kary były jasno określone (stopniowane), współmiernie do przewinienia, </w:t>
      </w:r>
      <w:r w:rsidR="00395ABE">
        <w:rPr>
          <w:rFonts w:ascii="Times New Roman" w:hAnsi="Times New Roman"/>
          <w:color w:val="000000" w:themeColor="text1"/>
          <w:sz w:val="24"/>
          <w:szCs w:val="24"/>
        </w:rPr>
        <w:t>stosowane w trybie określonym w </w:t>
      </w:r>
      <w:r w:rsidRPr="001E1709">
        <w:rPr>
          <w:rFonts w:ascii="Times New Roman" w:hAnsi="Times New Roman"/>
          <w:color w:val="000000" w:themeColor="text1"/>
          <w:sz w:val="24"/>
          <w:szCs w:val="24"/>
        </w:rPr>
        <w:t>statucie.</w:t>
      </w:r>
    </w:p>
    <w:p w14:paraId="1E6F8F90"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38E35850"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W przypadku zastosowania kary nieujętej w statucie szkoły, Dyrektor Zespołu uchyla nałożoną karę (z urzędu).</w:t>
      </w:r>
    </w:p>
    <w:p w14:paraId="04BFB61B"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9B9D065"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Uczeń lub jego rodzic ma prawo odwołać się od nałożonej kary w formie pisemnej lub</w:t>
      </w:r>
      <w:r w:rsidR="005436A5">
        <w:rPr>
          <w:rFonts w:ascii="Times New Roman" w:hAnsi="Times New Roman"/>
          <w:color w:val="000000" w:themeColor="text1"/>
          <w:sz w:val="24"/>
          <w:szCs w:val="24"/>
        </w:rPr>
        <w:t xml:space="preserve"> </w:t>
      </w:r>
      <w:r w:rsidRPr="005436A5">
        <w:rPr>
          <w:rFonts w:ascii="Times New Roman" w:hAnsi="Times New Roman"/>
          <w:color w:val="000000" w:themeColor="text1"/>
          <w:sz w:val="24"/>
          <w:szCs w:val="24"/>
        </w:rPr>
        <w:t>ustnej – osoba przyjmująca odwołanie sporządza notatkę  służbową.</w:t>
      </w:r>
    </w:p>
    <w:p w14:paraId="787CA16F"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604A0AFF"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Uczeń odwołuje się od nałożonej kary do Dyrektora Zespołu poprzez: wychowawcę, pedagoga szkolnego, rodzica, nauczyciela w terminie 7 dni od nałożonej kary.</w:t>
      </w:r>
    </w:p>
    <w:p w14:paraId="1394B33A"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AAC82B3"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Dyrektor rozpatruje odwołanie ucznia od kary poprzez: analizę dokumentów, rozmowę</w:t>
      </w:r>
      <w:r w:rsidR="005436A5">
        <w:rPr>
          <w:rFonts w:ascii="Times New Roman" w:hAnsi="Times New Roman"/>
          <w:color w:val="000000" w:themeColor="text1"/>
          <w:sz w:val="24"/>
          <w:szCs w:val="24"/>
        </w:rPr>
        <w:t xml:space="preserve"> </w:t>
      </w:r>
      <w:r w:rsidRPr="005436A5">
        <w:rPr>
          <w:rFonts w:ascii="Times New Roman" w:hAnsi="Times New Roman"/>
          <w:color w:val="000000" w:themeColor="text1"/>
          <w:sz w:val="24"/>
          <w:szCs w:val="24"/>
        </w:rPr>
        <w:t>z zainteresowaną osobą lub powierza jej wyjaśn</w:t>
      </w:r>
      <w:r w:rsidR="00395ABE">
        <w:rPr>
          <w:rFonts w:ascii="Times New Roman" w:hAnsi="Times New Roman"/>
          <w:color w:val="000000" w:themeColor="text1"/>
          <w:sz w:val="24"/>
          <w:szCs w:val="24"/>
        </w:rPr>
        <w:t>ienie zespołowi wychowawczemu i </w:t>
      </w:r>
      <w:r w:rsidRPr="005436A5">
        <w:rPr>
          <w:rFonts w:ascii="Times New Roman" w:hAnsi="Times New Roman"/>
          <w:color w:val="000000" w:themeColor="text1"/>
          <w:sz w:val="24"/>
          <w:szCs w:val="24"/>
        </w:rPr>
        <w:t>Radzie Pedagogicznej.</w:t>
      </w:r>
    </w:p>
    <w:p w14:paraId="571EE392" w14:textId="77777777" w:rsidR="000610C0" w:rsidRDefault="000610C0" w:rsidP="000610C0">
      <w:pPr>
        <w:spacing w:before="0" w:line="360" w:lineRule="auto"/>
        <w:jc w:val="both"/>
        <w:rPr>
          <w:rFonts w:ascii="Times New Roman" w:hAnsi="Times New Roman"/>
          <w:color w:val="000000" w:themeColor="text1"/>
          <w:sz w:val="24"/>
          <w:szCs w:val="24"/>
        </w:rPr>
      </w:pPr>
    </w:p>
    <w:p w14:paraId="570D2A02"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Dyrektor może karę utrzymać lub zmienić, jeśli uważa, że jest ona niewspółmierna do przewinienia.</w:t>
      </w:r>
    </w:p>
    <w:p w14:paraId="2F1183FE"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E016504"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Dyrektor wydaje decyzje na piśmie w terminie do 14 dni.</w:t>
      </w:r>
    </w:p>
    <w:p w14:paraId="268D17B5"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0DD338A6" w14:textId="77777777" w:rsid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Od decyzji Dyrektora uczeń, rodzice, p</w:t>
      </w:r>
      <w:r w:rsidR="00395ABE">
        <w:rPr>
          <w:rFonts w:ascii="Times New Roman" w:hAnsi="Times New Roman"/>
          <w:color w:val="000000" w:themeColor="text1"/>
          <w:sz w:val="24"/>
          <w:szCs w:val="24"/>
        </w:rPr>
        <w:t xml:space="preserve">rawny opiekun mogą odwołać się </w:t>
      </w:r>
      <w:r w:rsidRPr="005436A5">
        <w:rPr>
          <w:rFonts w:ascii="Times New Roman" w:hAnsi="Times New Roman"/>
          <w:color w:val="000000" w:themeColor="text1"/>
          <w:sz w:val="24"/>
          <w:szCs w:val="24"/>
        </w:rPr>
        <w:t>Świętokrzyskiego Kuratora Oświaty za pośrednictwem Dyrektora Zespołu.</w:t>
      </w:r>
    </w:p>
    <w:p w14:paraId="7B30ED20"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1F05E701" w14:textId="77777777" w:rsidR="006C3329" w:rsidRPr="005436A5" w:rsidRDefault="006C3329" w:rsidP="00541C7B">
      <w:pPr>
        <w:numPr>
          <w:ilvl w:val="0"/>
          <w:numId w:val="89"/>
        </w:numPr>
        <w:tabs>
          <w:tab w:val="clear" w:pos="396"/>
        </w:tabs>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Tryb postępowania w przypadku odwołania się od kary:</w:t>
      </w:r>
    </w:p>
    <w:p w14:paraId="407BC6F0" w14:textId="77777777" w:rsidR="006C3329" w:rsidRPr="001E1709" w:rsidRDefault="006C3329" w:rsidP="00541C7B">
      <w:pPr>
        <w:numPr>
          <w:ilvl w:val="1"/>
          <w:numId w:val="90"/>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rozpoznanie wniosku odwoławczego;</w:t>
      </w:r>
    </w:p>
    <w:p w14:paraId="678BBA27" w14:textId="77777777" w:rsidR="006C3329" w:rsidRPr="001E1709" w:rsidRDefault="006C3329" w:rsidP="00541C7B">
      <w:pPr>
        <w:numPr>
          <w:ilvl w:val="1"/>
          <w:numId w:val="90"/>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przeanalizowanie zasadności kary w świetle przepisów prawa, w tym w szczególności statutu;</w:t>
      </w:r>
    </w:p>
    <w:p w14:paraId="7671699E" w14:textId="77777777" w:rsidR="006C3329" w:rsidRPr="001E1709" w:rsidRDefault="006C3329" w:rsidP="00541C7B">
      <w:pPr>
        <w:numPr>
          <w:ilvl w:val="1"/>
          <w:numId w:val="90"/>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udzielenie niezwłocznie odpowiedzi o utrzymaniu bądź odwołaniu kary, udzielenie odpowiedzi pisemnej w terminie 2 tygodni od daty wpłynięcia wniosku odwoławczego;</w:t>
      </w:r>
    </w:p>
    <w:p w14:paraId="77EDD179" w14:textId="77777777" w:rsidR="006C3329" w:rsidRDefault="006C3329" w:rsidP="00541C7B">
      <w:pPr>
        <w:numPr>
          <w:ilvl w:val="1"/>
          <w:numId w:val="90"/>
        </w:numPr>
        <w:tabs>
          <w:tab w:val="clear" w:pos="644"/>
        </w:tabs>
        <w:spacing w:before="0" w:line="360" w:lineRule="auto"/>
        <w:ind w:left="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odwołanie kary ogłasza uczniowi osoba (lub organ) orzekająca uprzednio udzielenie kary, w obecności tych samych osób oraz w podobnych okolicznościach.</w:t>
      </w:r>
    </w:p>
    <w:p w14:paraId="798A118E" w14:textId="77777777" w:rsidR="00E9472F" w:rsidRDefault="00E9472F" w:rsidP="00A90104">
      <w:pPr>
        <w:pStyle w:val="Nagwek1"/>
      </w:pPr>
    </w:p>
    <w:p w14:paraId="40D06581" w14:textId="77777777" w:rsidR="004651F5" w:rsidRDefault="004651F5" w:rsidP="00A90104">
      <w:pPr>
        <w:pStyle w:val="Nagwek1"/>
      </w:pPr>
      <w:r w:rsidRPr="001E1709">
        <w:t>DZIAŁ X</w:t>
      </w:r>
      <w:r w:rsidR="00967BAB">
        <w:t>I</w:t>
      </w:r>
    </w:p>
    <w:p w14:paraId="15D2D584" w14:textId="77777777" w:rsidR="00395ABE" w:rsidRDefault="004651F5" w:rsidP="00967BAB">
      <w:pPr>
        <w:pStyle w:val="Nagwek2"/>
      </w:pPr>
      <w:bookmarkStart w:id="60" w:name="_Postanowienia_końcowe"/>
      <w:bookmarkEnd w:id="60"/>
      <w:r>
        <w:t>Postanowienia końcow</w:t>
      </w:r>
      <w:r w:rsidR="00395ABE">
        <w:t>e</w:t>
      </w:r>
    </w:p>
    <w:p w14:paraId="5455DFA6" w14:textId="77777777" w:rsidR="004651F5" w:rsidRPr="004651F5" w:rsidRDefault="004651F5" w:rsidP="00967BAB">
      <w:pPr>
        <w:pStyle w:val="Nagwek2"/>
      </w:pPr>
      <w:r>
        <w:t xml:space="preserve"> </w:t>
      </w:r>
    </w:p>
    <w:p w14:paraId="7D71D411" w14:textId="77777777" w:rsidR="00E9472F" w:rsidRDefault="005436A5" w:rsidP="00E9472F">
      <w:pPr>
        <w:pStyle w:val="link3"/>
        <w:spacing w:before="0" w:after="0" w:line="360" w:lineRule="auto"/>
        <w:ind w:firstLine="284"/>
        <w:jc w:val="center"/>
        <w:rPr>
          <w:b/>
          <w:color w:val="000000" w:themeColor="text1"/>
        </w:rPr>
      </w:pPr>
      <w:r w:rsidRPr="001E1709">
        <w:rPr>
          <w:b/>
          <w:color w:val="000000" w:themeColor="text1"/>
        </w:rPr>
        <w:t>§ 124.</w:t>
      </w:r>
    </w:p>
    <w:p w14:paraId="12E19E8B" w14:textId="77777777" w:rsidR="006C3329" w:rsidRDefault="005436A5" w:rsidP="00E9472F">
      <w:pPr>
        <w:pStyle w:val="link3"/>
        <w:spacing w:before="0" w:after="0" w:line="360" w:lineRule="auto"/>
        <w:ind w:firstLine="284"/>
        <w:jc w:val="both"/>
        <w:rPr>
          <w:b/>
          <w:color w:val="000000" w:themeColor="text1"/>
        </w:rPr>
      </w:pPr>
      <w:r>
        <w:rPr>
          <w:b/>
          <w:color w:val="000000" w:themeColor="text1"/>
        </w:rPr>
        <w:lastRenderedPageBreak/>
        <w:t>1</w:t>
      </w:r>
      <w:r w:rsidR="00E9472F">
        <w:rPr>
          <w:b/>
          <w:color w:val="000000" w:themeColor="text1"/>
        </w:rPr>
        <w:t>.</w:t>
      </w:r>
      <w:r>
        <w:rPr>
          <w:b/>
          <w:color w:val="000000" w:themeColor="text1"/>
        </w:rPr>
        <w:t xml:space="preserve"> </w:t>
      </w:r>
      <w:r w:rsidR="006C3329" w:rsidRPr="001E1709">
        <w:rPr>
          <w:b/>
          <w:color w:val="000000" w:themeColor="text1"/>
        </w:rPr>
        <w:t>Szczegółowe zasady oceniania, nieujęte w WZO, określone są w PZO.</w:t>
      </w:r>
    </w:p>
    <w:p w14:paraId="748BF277" w14:textId="77777777" w:rsidR="006C3329" w:rsidRPr="001E1709" w:rsidRDefault="006C3329" w:rsidP="00541C7B">
      <w:pPr>
        <w:pStyle w:val="NormalnyWeb"/>
        <w:numPr>
          <w:ilvl w:val="0"/>
          <w:numId w:val="302"/>
        </w:numPr>
        <w:spacing w:before="0" w:beforeAutospacing="0" w:after="0" w:afterAutospacing="0" w:line="360" w:lineRule="auto"/>
        <w:ind w:left="284" w:hanging="284"/>
        <w:jc w:val="both"/>
        <w:rPr>
          <w:color w:val="000000" w:themeColor="text1"/>
        </w:rPr>
      </w:pPr>
      <w:r w:rsidRPr="001E1709">
        <w:rPr>
          <w:color w:val="000000" w:themeColor="text1"/>
        </w:rPr>
        <w:t>Niniejsze Wewnątrzszkolne Zasady Oceniania podlegają ewaluacji i zmianom nie częściej niż raz w roku szkolnym. Zmiany dokonywane są po zatwierdzeniu przez Radę Pedagogiczną.</w:t>
      </w:r>
    </w:p>
    <w:p w14:paraId="37E1B35F" w14:textId="77777777" w:rsidR="006C3329" w:rsidRPr="001E1709" w:rsidRDefault="006C3329" w:rsidP="00541C7B">
      <w:pPr>
        <w:pStyle w:val="NormalnyWeb"/>
        <w:numPr>
          <w:ilvl w:val="0"/>
          <w:numId w:val="302"/>
        </w:numPr>
        <w:spacing w:before="0" w:beforeAutospacing="0" w:after="0" w:afterAutospacing="0" w:line="360" w:lineRule="auto"/>
        <w:ind w:left="284" w:hanging="284"/>
        <w:jc w:val="both"/>
        <w:rPr>
          <w:color w:val="000000" w:themeColor="text1"/>
        </w:rPr>
      </w:pPr>
      <w:r w:rsidRPr="001E1709">
        <w:rPr>
          <w:color w:val="000000" w:themeColor="text1"/>
        </w:rPr>
        <w:t>Sprawy nieuregulowane w Wewnątrzszkolnych Zasadach Oceniania rozstrzygają rozporządzenia, na podstawie, których został opracowany niniejszy dokument.</w:t>
      </w:r>
    </w:p>
    <w:p w14:paraId="68AB0BF7" w14:textId="77777777" w:rsidR="005436A5" w:rsidRDefault="005436A5" w:rsidP="00A90104">
      <w:pPr>
        <w:tabs>
          <w:tab w:val="left" w:pos="993"/>
        </w:tabs>
        <w:autoSpaceDE w:val="0"/>
        <w:autoSpaceDN w:val="0"/>
        <w:adjustRightInd w:val="0"/>
        <w:spacing w:before="0" w:line="360" w:lineRule="auto"/>
        <w:jc w:val="both"/>
        <w:rPr>
          <w:rFonts w:ascii="Times New Roman" w:hAnsi="Times New Roman"/>
          <w:b/>
          <w:bCs/>
          <w:color w:val="000000" w:themeColor="text1"/>
          <w:sz w:val="24"/>
          <w:szCs w:val="24"/>
        </w:rPr>
      </w:pPr>
    </w:p>
    <w:p w14:paraId="04F6F560" w14:textId="77777777" w:rsidR="00E9472F" w:rsidRDefault="006C3329" w:rsidP="00E9472F">
      <w:pPr>
        <w:tabs>
          <w:tab w:val="left" w:pos="993"/>
        </w:tabs>
        <w:autoSpaceDE w:val="0"/>
        <w:autoSpaceDN w:val="0"/>
        <w:adjustRightInd w:val="0"/>
        <w:spacing w:before="0" w:line="360" w:lineRule="auto"/>
        <w:rPr>
          <w:rFonts w:ascii="Times New Roman" w:hAnsi="Times New Roman"/>
          <w:b/>
          <w:bCs/>
          <w:color w:val="000000" w:themeColor="text1"/>
          <w:sz w:val="24"/>
          <w:szCs w:val="24"/>
        </w:rPr>
      </w:pPr>
      <w:r w:rsidRPr="001E1709">
        <w:rPr>
          <w:rFonts w:ascii="Times New Roman" w:hAnsi="Times New Roman"/>
          <w:b/>
          <w:bCs/>
          <w:color w:val="000000" w:themeColor="text1"/>
          <w:sz w:val="24"/>
          <w:szCs w:val="24"/>
        </w:rPr>
        <w:t>§ 125.</w:t>
      </w:r>
    </w:p>
    <w:p w14:paraId="113013E8" w14:textId="77777777" w:rsidR="006C3329" w:rsidRDefault="006C3329" w:rsidP="00E9472F">
      <w:pPr>
        <w:tabs>
          <w:tab w:val="left" w:pos="993"/>
        </w:tabs>
        <w:autoSpaceDE w:val="0"/>
        <w:autoSpaceDN w:val="0"/>
        <w:adjustRightInd w:val="0"/>
        <w:spacing w:before="0" w:line="360" w:lineRule="auto"/>
        <w:rPr>
          <w:rFonts w:ascii="Times New Roman" w:hAnsi="Times New Roman"/>
          <w:b/>
          <w:bCs/>
          <w:color w:val="000000" w:themeColor="text1"/>
          <w:sz w:val="24"/>
          <w:szCs w:val="24"/>
        </w:rPr>
      </w:pPr>
      <w:r w:rsidRPr="001E1709">
        <w:rPr>
          <w:rFonts w:ascii="Times New Roman" w:hAnsi="Times New Roman"/>
          <w:b/>
          <w:bCs/>
          <w:color w:val="000000" w:themeColor="text1"/>
          <w:sz w:val="24"/>
          <w:szCs w:val="24"/>
        </w:rPr>
        <w:t>Świadectwa szkolne i inne druki szkolne.</w:t>
      </w:r>
    </w:p>
    <w:p w14:paraId="7C786F50" w14:textId="77777777" w:rsidR="00967BAB" w:rsidRPr="001E1709" w:rsidRDefault="00967BAB" w:rsidP="00A90104">
      <w:pPr>
        <w:tabs>
          <w:tab w:val="left" w:pos="993"/>
        </w:tabs>
        <w:autoSpaceDE w:val="0"/>
        <w:autoSpaceDN w:val="0"/>
        <w:adjustRightInd w:val="0"/>
        <w:spacing w:before="0" w:line="360" w:lineRule="auto"/>
        <w:jc w:val="both"/>
        <w:rPr>
          <w:rFonts w:ascii="Times New Roman" w:hAnsi="Times New Roman"/>
          <w:b/>
          <w:bCs/>
          <w:color w:val="000000" w:themeColor="text1"/>
          <w:sz w:val="24"/>
          <w:szCs w:val="24"/>
        </w:rPr>
      </w:pPr>
    </w:p>
    <w:p w14:paraId="33534D92"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1DD3971C"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5958C212"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 xml:space="preserve">Uczeń, który otrzymał promocję do klasy programowo wyższej z wyróżnieniem, otrzymuje świadectwo szkolne promocyjne potwierdzające uzyskanie promocji </w:t>
      </w:r>
      <w:r w:rsidR="00395ABE">
        <w:rPr>
          <w:rFonts w:ascii="Times New Roman" w:hAnsi="Times New Roman"/>
          <w:color w:val="000000" w:themeColor="text1"/>
          <w:sz w:val="24"/>
          <w:szCs w:val="24"/>
        </w:rPr>
        <w:t>z </w:t>
      </w:r>
      <w:r w:rsidRPr="005436A5">
        <w:rPr>
          <w:rFonts w:ascii="Times New Roman" w:hAnsi="Times New Roman"/>
          <w:color w:val="000000" w:themeColor="text1"/>
          <w:sz w:val="24"/>
          <w:szCs w:val="24"/>
        </w:rPr>
        <w:t>wyróżnieniem.</w:t>
      </w:r>
    </w:p>
    <w:p w14:paraId="3D1A0F85"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2BD23922"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Do szczególnych osiągnięć ucznia, wpisywanych na świadectwo szkolne zalicza się osiągnięcia określone przez Świętokrzyskiego Kuratora Oświaty:</w:t>
      </w:r>
    </w:p>
    <w:p w14:paraId="3AE6A2B2"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3CFC5C3C"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Uczeń szkoły, który ukończył daną szkołę, otrzymuje świadectwo ukończenia szkoły.</w:t>
      </w:r>
    </w:p>
    <w:p w14:paraId="386B2DE8"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02CCFB65" w14:textId="77777777" w:rsidR="006C3329"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Uczniowi, który jest laureatem konkursu przedmiotowego o zasięg</w:t>
      </w:r>
      <w:r w:rsidR="005436A5">
        <w:rPr>
          <w:rFonts w:ascii="Times New Roman" w:hAnsi="Times New Roman"/>
          <w:color w:val="000000" w:themeColor="text1"/>
          <w:sz w:val="24"/>
          <w:szCs w:val="24"/>
        </w:rPr>
        <w:t xml:space="preserve">u wojewódzkim </w:t>
      </w:r>
      <w:r w:rsidR="00395ABE">
        <w:rPr>
          <w:rFonts w:ascii="Times New Roman" w:hAnsi="Times New Roman"/>
          <w:color w:val="000000" w:themeColor="text1"/>
          <w:sz w:val="24"/>
          <w:szCs w:val="24"/>
        </w:rPr>
        <w:t>i </w:t>
      </w:r>
      <w:r w:rsidRPr="005436A5">
        <w:rPr>
          <w:rFonts w:ascii="Times New Roman" w:hAnsi="Times New Roman"/>
          <w:color w:val="000000" w:themeColor="text1"/>
          <w:sz w:val="24"/>
          <w:szCs w:val="24"/>
        </w:rPr>
        <w:t>ponadwojewódzkim lub laureatem lub finalistą olimpiady prze</w:t>
      </w:r>
      <w:r w:rsidR="005436A5">
        <w:rPr>
          <w:rFonts w:ascii="Times New Roman" w:hAnsi="Times New Roman"/>
          <w:color w:val="000000" w:themeColor="text1"/>
          <w:sz w:val="24"/>
          <w:szCs w:val="24"/>
        </w:rPr>
        <w:t xml:space="preserve">dmiotowe wpisuje się </w:t>
      </w:r>
      <w:r w:rsidRPr="005436A5">
        <w:rPr>
          <w:rFonts w:ascii="Times New Roman" w:hAnsi="Times New Roman"/>
          <w:color w:val="000000" w:themeColor="text1"/>
          <w:sz w:val="24"/>
          <w:szCs w:val="24"/>
        </w:rPr>
        <w:t>na świadectwie celującą końcową ocenę klasyfikacyjną, nawet, jeśli wcześniej dokonano klasyfikacji na poziomie niższej oceny.</w:t>
      </w:r>
    </w:p>
    <w:p w14:paraId="0CD50A91"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64030AFB"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Szkoła, na wniosek ucznia lub rodzica wydaje zaświadczenie dotyczące przebiegu nauczania.</w:t>
      </w:r>
    </w:p>
    <w:p w14:paraId="63C939C1" w14:textId="77777777" w:rsidR="00E9472F" w:rsidRDefault="00E9472F" w:rsidP="00E9472F">
      <w:pPr>
        <w:spacing w:before="0" w:line="360" w:lineRule="auto"/>
        <w:jc w:val="both"/>
        <w:rPr>
          <w:rFonts w:ascii="Times New Roman" w:hAnsi="Times New Roman"/>
          <w:color w:val="000000" w:themeColor="text1"/>
          <w:sz w:val="24"/>
          <w:szCs w:val="24"/>
        </w:rPr>
      </w:pPr>
    </w:p>
    <w:p w14:paraId="39B99853"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lastRenderedPageBreak/>
        <w:t>Każdy uczeń szkoły otrzymuje legitymację szkolną, której rodzaj określają odrębne   przepisy. Ważność legitymacji szkolnej potwierdza się w kolejnym roku szkolnym przez umieszczenie daty ważności i pieczęci urzędowej szkoły.</w:t>
      </w:r>
    </w:p>
    <w:p w14:paraId="2015819E"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741A5F97"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Świadectwa, zaświadczenia, legitymacje szkolne są drukami ścisłego zarachowania.</w:t>
      </w:r>
    </w:p>
    <w:p w14:paraId="32D211DA"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003A48C"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 xml:space="preserve">Szkoła prowadzi imienną ewidencję wydanych legitymacji, świadectw ukończenia szkoły oraz zaświadczeń. </w:t>
      </w:r>
    </w:p>
    <w:p w14:paraId="66CC6C38"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B60869F"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Świadectwa szkolne promocyjne, świadectwa ukończenia szkoły i zaświadczenia dotyczące przebiegu nauczania szkoła wydaje na podstawie dokumentacji przebiegu nauczania prowadzonej przez szkołę.</w:t>
      </w:r>
    </w:p>
    <w:p w14:paraId="51195947"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5482D8A0"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3ABD582E"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0CEC9F53" w14:textId="77777777" w:rsidR="005436A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Nie dokonuje się sprostowań na świadectwach ukończenia szkoły i  zaświadczeniach. Dokumenty, o których mowa podlegają wymianie.</w:t>
      </w:r>
    </w:p>
    <w:p w14:paraId="6CA8F8FC" w14:textId="77777777" w:rsidR="00967BAB" w:rsidRDefault="00967BAB" w:rsidP="00967BAB">
      <w:pPr>
        <w:spacing w:before="0" w:line="360" w:lineRule="auto"/>
        <w:jc w:val="both"/>
        <w:rPr>
          <w:rFonts w:ascii="Times New Roman" w:hAnsi="Times New Roman"/>
          <w:color w:val="000000" w:themeColor="text1"/>
          <w:sz w:val="24"/>
          <w:szCs w:val="24"/>
        </w:rPr>
      </w:pPr>
    </w:p>
    <w:p w14:paraId="2964C07A" w14:textId="77777777" w:rsidR="00436A97"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W przypadku utrat</w:t>
      </w:r>
      <w:r w:rsidR="00395ABE">
        <w:rPr>
          <w:rFonts w:ascii="Times New Roman" w:hAnsi="Times New Roman"/>
          <w:color w:val="000000" w:themeColor="text1"/>
          <w:sz w:val="24"/>
          <w:szCs w:val="24"/>
        </w:rPr>
        <w:t>y oryginału świadectwa, odpisu,</w:t>
      </w:r>
      <w:r w:rsidRPr="005436A5">
        <w:rPr>
          <w:rFonts w:ascii="Times New Roman" w:hAnsi="Times New Roman"/>
          <w:color w:val="000000" w:themeColor="text1"/>
          <w:sz w:val="24"/>
          <w:szCs w:val="24"/>
        </w:rPr>
        <w:t xml:space="preserve"> zaświadczenia  uczeń lub absolwent może wystąpić odpowiednio  do dyrektora szkoły, komisji okręgowej lub kuratora oświaty </w:t>
      </w:r>
    </w:p>
    <w:p w14:paraId="1938D593" w14:textId="77777777" w:rsidR="005436A5" w:rsidRDefault="006C3329" w:rsidP="00436A97">
      <w:pPr>
        <w:spacing w:before="0" w:line="360" w:lineRule="auto"/>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z pisemnym wnioskiem o wydanie duplikatu.</w:t>
      </w:r>
    </w:p>
    <w:p w14:paraId="3466264B" w14:textId="77777777" w:rsidR="005436A5" w:rsidRDefault="005436A5" w:rsidP="00A90104">
      <w:pPr>
        <w:spacing w:before="0" w:line="360" w:lineRule="auto"/>
        <w:ind w:left="284"/>
        <w:jc w:val="both"/>
        <w:rPr>
          <w:rFonts w:ascii="Times New Roman" w:hAnsi="Times New Roman"/>
          <w:color w:val="000000" w:themeColor="text1"/>
          <w:sz w:val="24"/>
          <w:szCs w:val="24"/>
        </w:rPr>
      </w:pPr>
    </w:p>
    <w:p w14:paraId="4DD7E66F" w14:textId="77777777" w:rsidR="004651F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5436A5">
        <w:rPr>
          <w:rFonts w:ascii="Times New Roman" w:hAnsi="Times New Roman"/>
          <w:color w:val="000000" w:themeColor="text1"/>
          <w:sz w:val="24"/>
          <w:szCs w:val="24"/>
        </w:rPr>
        <w:t>Za wydanie duplikatu świadectwa pobiera się opłatę w wysokości równej kwocie opłaty skarbowej od legalizacji dokumentu – 30 zł. Opłatę wnosi się na rachunek bankowy szkoły.</w:t>
      </w:r>
    </w:p>
    <w:p w14:paraId="6EB00C55" w14:textId="77777777" w:rsidR="004651F5" w:rsidRDefault="004651F5" w:rsidP="00A90104">
      <w:pPr>
        <w:spacing w:before="0" w:line="360" w:lineRule="auto"/>
        <w:ind w:left="284"/>
        <w:jc w:val="both"/>
        <w:rPr>
          <w:rFonts w:ascii="Times New Roman" w:hAnsi="Times New Roman"/>
          <w:color w:val="000000" w:themeColor="text1"/>
          <w:sz w:val="24"/>
          <w:szCs w:val="24"/>
        </w:rPr>
      </w:pPr>
    </w:p>
    <w:p w14:paraId="72D61B2D" w14:textId="77777777" w:rsidR="004651F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t>Za wydanie duplikatu legitymacji uczniowskiejnie pobiera się  opłaty.</w:t>
      </w:r>
    </w:p>
    <w:p w14:paraId="1ADD88C2" w14:textId="77777777" w:rsidR="004651F5" w:rsidRDefault="004651F5" w:rsidP="00A90104">
      <w:pPr>
        <w:spacing w:before="0" w:line="360" w:lineRule="auto"/>
        <w:ind w:left="284"/>
        <w:jc w:val="both"/>
        <w:rPr>
          <w:rFonts w:ascii="Times New Roman" w:hAnsi="Times New Roman"/>
          <w:color w:val="000000" w:themeColor="text1"/>
          <w:sz w:val="24"/>
          <w:szCs w:val="24"/>
        </w:rPr>
      </w:pPr>
    </w:p>
    <w:p w14:paraId="3FD4343F" w14:textId="77777777" w:rsidR="004651F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t>Szkoła nie pobiera opłat za sprostowanie świadectwa szkolnego.</w:t>
      </w:r>
    </w:p>
    <w:p w14:paraId="4AE53073" w14:textId="77777777" w:rsidR="004651F5" w:rsidRDefault="004651F5" w:rsidP="00A90104">
      <w:pPr>
        <w:spacing w:before="0" w:line="360" w:lineRule="auto"/>
        <w:ind w:left="284"/>
        <w:jc w:val="both"/>
        <w:rPr>
          <w:rFonts w:ascii="Times New Roman" w:hAnsi="Times New Roman"/>
          <w:color w:val="000000" w:themeColor="text1"/>
          <w:sz w:val="24"/>
          <w:szCs w:val="24"/>
        </w:rPr>
      </w:pPr>
    </w:p>
    <w:p w14:paraId="55808444" w14:textId="77777777" w:rsidR="006C3329" w:rsidRPr="004651F5" w:rsidRDefault="006C3329" w:rsidP="00541C7B">
      <w:pPr>
        <w:numPr>
          <w:ilvl w:val="0"/>
          <w:numId w:val="75"/>
        </w:numPr>
        <w:spacing w:before="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lastRenderedPageBreak/>
        <w:t xml:space="preserve">Na świadectwach szkolnych promocyjnych i świadectwach ukończenia szkoły, </w:t>
      </w:r>
      <w:r w:rsidR="00395ABE">
        <w:rPr>
          <w:rFonts w:ascii="Times New Roman" w:hAnsi="Times New Roman"/>
          <w:color w:val="000000" w:themeColor="text1"/>
          <w:sz w:val="24"/>
          <w:szCs w:val="24"/>
        </w:rPr>
        <w:t>w </w:t>
      </w:r>
      <w:r w:rsidRPr="004651F5">
        <w:rPr>
          <w:rFonts w:ascii="Times New Roman" w:hAnsi="Times New Roman"/>
          <w:color w:val="000000" w:themeColor="text1"/>
          <w:sz w:val="24"/>
          <w:szCs w:val="24"/>
        </w:rPr>
        <w:t>części dotyczącej szczególnych o</w:t>
      </w:r>
      <w:r w:rsidR="004651F5">
        <w:rPr>
          <w:rFonts w:ascii="Times New Roman" w:hAnsi="Times New Roman"/>
          <w:color w:val="000000" w:themeColor="text1"/>
          <w:sz w:val="24"/>
          <w:szCs w:val="24"/>
        </w:rPr>
        <w:t>siągnięć ucznia, odnotowuje się</w:t>
      </w:r>
      <w:r w:rsidRPr="004651F5">
        <w:rPr>
          <w:rFonts w:ascii="Times New Roman" w:hAnsi="Times New Roman"/>
          <w:color w:val="000000" w:themeColor="text1"/>
          <w:sz w:val="24"/>
          <w:szCs w:val="24"/>
        </w:rPr>
        <w:t>:</w:t>
      </w:r>
    </w:p>
    <w:p w14:paraId="3E5F1266" w14:textId="77777777" w:rsidR="006C3329" w:rsidRPr="001E1709" w:rsidRDefault="006C3329" w:rsidP="00541C7B">
      <w:pPr>
        <w:numPr>
          <w:ilvl w:val="1"/>
          <w:numId w:val="75"/>
        </w:numPr>
        <w:tabs>
          <w:tab w:val="clear" w:pos="1534"/>
        </w:tabs>
        <w:spacing w:before="0" w:line="360" w:lineRule="auto"/>
        <w:ind w:left="284" w:hanging="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uzyskane wysokie miejsca – nagradzane lub honorowane zwycięskim tytułe</w:t>
      </w:r>
      <w:r w:rsidR="00395ABE">
        <w:rPr>
          <w:rFonts w:ascii="Times New Roman" w:hAnsi="Times New Roman"/>
          <w:color w:val="000000" w:themeColor="text1"/>
          <w:sz w:val="24"/>
          <w:szCs w:val="24"/>
        </w:rPr>
        <w:t>m –  w </w:t>
      </w:r>
      <w:r w:rsidRPr="001E1709">
        <w:rPr>
          <w:rFonts w:ascii="Times New Roman" w:hAnsi="Times New Roman"/>
          <w:color w:val="000000" w:themeColor="text1"/>
          <w:sz w:val="24"/>
          <w:szCs w:val="24"/>
        </w:rPr>
        <w:t>zawodach wiedzy, artystycznych i sportowych organizowanych przez kuratora oświaty albo organizowanych co najmniej na szczeblu powiatowym p</w:t>
      </w:r>
      <w:r w:rsidR="00395ABE">
        <w:rPr>
          <w:rFonts w:ascii="Times New Roman" w:hAnsi="Times New Roman"/>
          <w:color w:val="000000" w:themeColor="text1"/>
          <w:sz w:val="24"/>
          <w:szCs w:val="24"/>
        </w:rPr>
        <w:t xml:space="preserve">rzez inne podmioty działające </w:t>
      </w:r>
      <w:r w:rsidRPr="001E1709">
        <w:rPr>
          <w:rFonts w:ascii="Times New Roman" w:hAnsi="Times New Roman"/>
          <w:color w:val="000000" w:themeColor="text1"/>
          <w:sz w:val="24"/>
          <w:szCs w:val="24"/>
        </w:rPr>
        <w:t>na terenie szkoły;</w:t>
      </w:r>
    </w:p>
    <w:p w14:paraId="6051A9E5" w14:textId="77777777" w:rsidR="006C3329" w:rsidRPr="001E1709" w:rsidRDefault="006C3329" w:rsidP="00541C7B">
      <w:pPr>
        <w:numPr>
          <w:ilvl w:val="1"/>
          <w:numId w:val="75"/>
        </w:numPr>
        <w:tabs>
          <w:tab w:val="left" w:pos="284"/>
        </w:tabs>
        <w:spacing w:before="0" w:line="360" w:lineRule="auto"/>
        <w:ind w:left="284" w:hanging="284"/>
        <w:jc w:val="both"/>
        <w:rPr>
          <w:rFonts w:ascii="Times New Roman" w:hAnsi="Times New Roman"/>
          <w:color w:val="000000" w:themeColor="text1"/>
          <w:sz w:val="24"/>
          <w:szCs w:val="24"/>
        </w:rPr>
      </w:pPr>
      <w:r w:rsidRPr="001E1709">
        <w:rPr>
          <w:rFonts w:ascii="Times New Roman" w:hAnsi="Times New Roman"/>
          <w:color w:val="000000" w:themeColor="text1"/>
          <w:sz w:val="24"/>
          <w:szCs w:val="24"/>
        </w:rPr>
        <w:t>osiągnięcia w aktywności na rzecz innych ludzi, zwłaszcza w formie wolontariatu lub środowiska szkolnego.</w:t>
      </w:r>
    </w:p>
    <w:p w14:paraId="37EFA409" w14:textId="77777777" w:rsidR="006C3329" w:rsidRPr="001E1709" w:rsidRDefault="006C3329" w:rsidP="00A90104">
      <w:pPr>
        <w:pStyle w:val="Nagwek11"/>
        <w:spacing w:before="0" w:after="0" w:line="360" w:lineRule="auto"/>
        <w:jc w:val="both"/>
        <w:rPr>
          <w:rFonts w:ascii="Times New Roman" w:hAnsi="Times New Roman"/>
          <w:noProof w:val="0"/>
          <w:color w:val="000000" w:themeColor="text1"/>
          <w:sz w:val="24"/>
        </w:rPr>
      </w:pPr>
    </w:p>
    <w:p w14:paraId="7F74D20B"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126.</w:t>
      </w:r>
    </w:p>
    <w:p w14:paraId="3FAAFBF6" w14:textId="77777777" w:rsidR="006C3329" w:rsidRDefault="006C3329" w:rsidP="00A90104">
      <w:pPr>
        <w:spacing w:before="0" w:line="360" w:lineRule="auto"/>
        <w:ind w:firstLine="284"/>
        <w:jc w:val="both"/>
        <w:rPr>
          <w:rFonts w:ascii="Times New Roman" w:hAnsi="Times New Roman"/>
          <w:color w:val="000000" w:themeColor="text1"/>
          <w:sz w:val="24"/>
          <w:szCs w:val="24"/>
        </w:rPr>
      </w:pPr>
      <w:r w:rsidRPr="001E1709">
        <w:rPr>
          <w:rFonts w:ascii="Times New Roman" w:hAnsi="Times New Roman"/>
          <w:b/>
          <w:color w:val="000000" w:themeColor="text1"/>
          <w:sz w:val="24"/>
          <w:szCs w:val="24"/>
        </w:rPr>
        <w:t>1.</w:t>
      </w:r>
      <w:r w:rsidRPr="001E1709">
        <w:rPr>
          <w:rFonts w:ascii="Times New Roman" w:hAnsi="Times New Roman"/>
          <w:color w:val="000000" w:themeColor="text1"/>
          <w:sz w:val="24"/>
          <w:szCs w:val="24"/>
        </w:rPr>
        <w:t>Szkoła używa pieczęci urzędowej zgodnie z odrębnymi przepisami.</w:t>
      </w:r>
    </w:p>
    <w:p w14:paraId="1D90F1E6" w14:textId="77777777" w:rsidR="004651F5" w:rsidRPr="001E1709" w:rsidRDefault="004651F5" w:rsidP="00A90104">
      <w:pPr>
        <w:spacing w:before="0" w:line="360" w:lineRule="auto"/>
        <w:ind w:firstLine="284"/>
        <w:jc w:val="both"/>
        <w:rPr>
          <w:rFonts w:ascii="Times New Roman" w:hAnsi="Times New Roman"/>
          <w:b/>
          <w:color w:val="000000" w:themeColor="text1"/>
          <w:sz w:val="24"/>
          <w:szCs w:val="24"/>
        </w:rPr>
      </w:pPr>
    </w:p>
    <w:p w14:paraId="5C9CBCC0" w14:textId="77777777" w:rsidR="004651F5" w:rsidRDefault="006C3329" w:rsidP="00541C7B">
      <w:pPr>
        <w:pStyle w:val="Akapitzlist"/>
        <w:numPr>
          <w:ilvl w:val="0"/>
          <w:numId w:val="303"/>
        </w:numPr>
        <w:spacing w:before="0" w:after="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t>Regulaminy określające działalność organ</w:t>
      </w:r>
      <w:r w:rsidR="00395ABE">
        <w:rPr>
          <w:rFonts w:ascii="Times New Roman" w:hAnsi="Times New Roman"/>
          <w:color w:val="000000" w:themeColor="text1"/>
          <w:sz w:val="24"/>
          <w:szCs w:val="24"/>
        </w:rPr>
        <w:t>ów szkoły, jak też wynikające z celów i </w:t>
      </w:r>
      <w:r w:rsidRPr="004651F5">
        <w:rPr>
          <w:rFonts w:ascii="Times New Roman" w:hAnsi="Times New Roman"/>
          <w:color w:val="000000" w:themeColor="text1"/>
          <w:sz w:val="24"/>
          <w:szCs w:val="24"/>
        </w:rPr>
        <w:t>zadań, nie mogą być sprzeczne z zapisami niniejszego statutu, jak również z prze</w:t>
      </w:r>
      <w:r w:rsidR="00395ABE">
        <w:rPr>
          <w:rFonts w:ascii="Times New Roman" w:hAnsi="Times New Roman"/>
          <w:color w:val="000000" w:themeColor="text1"/>
          <w:sz w:val="24"/>
          <w:szCs w:val="24"/>
        </w:rPr>
        <w:t xml:space="preserve">pisami wykonawczymi do ustawy o </w:t>
      </w:r>
      <w:r w:rsidRPr="004651F5">
        <w:rPr>
          <w:rFonts w:ascii="Times New Roman" w:hAnsi="Times New Roman"/>
          <w:color w:val="000000" w:themeColor="text1"/>
          <w:sz w:val="24"/>
          <w:szCs w:val="24"/>
        </w:rPr>
        <w:t>systemie oświaty.</w:t>
      </w:r>
    </w:p>
    <w:p w14:paraId="0401F46F" w14:textId="77777777" w:rsidR="00967BAB" w:rsidRDefault="00967BAB" w:rsidP="00967BAB">
      <w:pPr>
        <w:spacing w:before="0" w:line="360" w:lineRule="auto"/>
        <w:jc w:val="both"/>
        <w:rPr>
          <w:rFonts w:ascii="Times New Roman" w:hAnsi="Times New Roman"/>
          <w:color w:val="000000" w:themeColor="text1"/>
          <w:sz w:val="24"/>
          <w:szCs w:val="24"/>
        </w:rPr>
      </w:pPr>
    </w:p>
    <w:p w14:paraId="5A0B0244" w14:textId="77777777" w:rsidR="004651F5" w:rsidRDefault="006C3329" w:rsidP="00541C7B">
      <w:pPr>
        <w:pStyle w:val="Akapitzlist"/>
        <w:numPr>
          <w:ilvl w:val="0"/>
          <w:numId w:val="303"/>
        </w:numPr>
        <w:spacing w:before="0" w:after="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t>Szkoła prowadzi i przechowuje dokumentację zgodnie z odrębnymi przepisami.</w:t>
      </w:r>
    </w:p>
    <w:p w14:paraId="7362D087" w14:textId="77777777" w:rsidR="004651F5" w:rsidRDefault="004651F5" w:rsidP="00A90104">
      <w:pPr>
        <w:pStyle w:val="Akapitzlist"/>
        <w:spacing w:before="0" w:after="0" w:line="360" w:lineRule="auto"/>
        <w:ind w:left="284"/>
        <w:jc w:val="both"/>
        <w:rPr>
          <w:rFonts w:ascii="Times New Roman" w:hAnsi="Times New Roman"/>
          <w:color w:val="000000" w:themeColor="text1"/>
          <w:sz w:val="24"/>
          <w:szCs w:val="24"/>
        </w:rPr>
      </w:pPr>
    </w:p>
    <w:p w14:paraId="30E6C57A" w14:textId="77777777" w:rsidR="006C3329" w:rsidRDefault="006C3329" w:rsidP="00541C7B">
      <w:pPr>
        <w:pStyle w:val="Akapitzlist"/>
        <w:numPr>
          <w:ilvl w:val="0"/>
          <w:numId w:val="303"/>
        </w:numPr>
        <w:spacing w:before="0" w:after="0" w:line="360" w:lineRule="auto"/>
        <w:ind w:left="0" w:firstLine="284"/>
        <w:jc w:val="both"/>
        <w:rPr>
          <w:rFonts w:ascii="Times New Roman" w:hAnsi="Times New Roman"/>
          <w:color w:val="000000" w:themeColor="text1"/>
          <w:sz w:val="24"/>
          <w:szCs w:val="24"/>
        </w:rPr>
      </w:pPr>
      <w:r w:rsidRPr="004651F5">
        <w:rPr>
          <w:rFonts w:ascii="Times New Roman" w:hAnsi="Times New Roman"/>
          <w:color w:val="000000" w:themeColor="text1"/>
          <w:sz w:val="24"/>
          <w:szCs w:val="24"/>
        </w:rPr>
        <w:t>Zasady prowadzenia przez szkołę gospodarki finansowej i materiałowej określają odrębne przepisy.</w:t>
      </w:r>
    </w:p>
    <w:p w14:paraId="2032ABAB" w14:textId="77777777" w:rsidR="004651F5" w:rsidRPr="004651F5" w:rsidRDefault="004651F5" w:rsidP="00A90104">
      <w:pPr>
        <w:spacing w:before="0" w:line="360" w:lineRule="auto"/>
        <w:jc w:val="both"/>
        <w:rPr>
          <w:rFonts w:ascii="Times New Roman" w:hAnsi="Times New Roman"/>
          <w:color w:val="000000" w:themeColor="text1"/>
          <w:sz w:val="24"/>
          <w:szCs w:val="24"/>
        </w:rPr>
      </w:pPr>
    </w:p>
    <w:p w14:paraId="52F08A80" w14:textId="77777777" w:rsidR="00E9472F" w:rsidRDefault="006C3329" w:rsidP="00E9472F">
      <w:pPr>
        <w:spacing w:before="0" w:line="360" w:lineRule="auto"/>
        <w:ind w:firstLine="284"/>
        <w:rPr>
          <w:rFonts w:ascii="Times New Roman" w:hAnsi="Times New Roman"/>
          <w:b/>
          <w:color w:val="000000" w:themeColor="text1"/>
          <w:sz w:val="24"/>
          <w:szCs w:val="24"/>
        </w:rPr>
      </w:pPr>
      <w:r w:rsidRPr="001E1709">
        <w:rPr>
          <w:rFonts w:ascii="Times New Roman" w:hAnsi="Times New Roman"/>
          <w:b/>
          <w:color w:val="000000" w:themeColor="text1"/>
          <w:sz w:val="24"/>
          <w:szCs w:val="24"/>
        </w:rPr>
        <w:t>§ 127.</w:t>
      </w:r>
    </w:p>
    <w:p w14:paraId="70FE1FFF" w14:textId="77777777" w:rsidR="006C3329" w:rsidRPr="001E1709" w:rsidRDefault="006C3329" w:rsidP="00A90104">
      <w:pPr>
        <w:spacing w:before="0" w:line="360" w:lineRule="auto"/>
        <w:ind w:firstLine="284"/>
        <w:jc w:val="both"/>
        <w:rPr>
          <w:rFonts w:ascii="Times New Roman" w:hAnsi="Times New Roman"/>
          <w:color w:val="000000" w:themeColor="text1"/>
          <w:sz w:val="24"/>
          <w:szCs w:val="24"/>
        </w:rPr>
      </w:pPr>
      <w:r w:rsidRPr="001E1709">
        <w:rPr>
          <w:rFonts w:ascii="Times New Roman" w:hAnsi="Times New Roman"/>
          <w:b/>
          <w:color w:val="000000" w:themeColor="text1"/>
          <w:sz w:val="24"/>
          <w:szCs w:val="24"/>
        </w:rPr>
        <w:t xml:space="preserve">1. </w:t>
      </w:r>
      <w:r w:rsidRPr="001E1709">
        <w:rPr>
          <w:rFonts w:ascii="Times New Roman" w:hAnsi="Times New Roman"/>
          <w:color w:val="000000" w:themeColor="text1"/>
          <w:sz w:val="24"/>
          <w:szCs w:val="24"/>
        </w:rPr>
        <w:t xml:space="preserve">Zmiany w statucie dokonywane mogą być z inicjatywy: </w:t>
      </w:r>
    </w:p>
    <w:p w14:paraId="601E6F1F" w14:textId="77777777" w:rsidR="006C3329" w:rsidRPr="001E1709" w:rsidRDefault="006C3329" w:rsidP="00A90104">
      <w:pPr>
        <w:pStyle w:val="DefaultText"/>
        <w:numPr>
          <w:ilvl w:val="0"/>
          <w:numId w:val="39"/>
        </w:numPr>
        <w:spacing w:before="0" w:line="360" w:lineRule="auto"/>
        <w:jc w:val="both"/>
        <w:rPr>
          <w:color w:val="000000" w:themeColor="text1"/>
          <w:szCs w:val="24"/>
          <w:lang w:val="pl-PL"/>
        </w:rPr>
      </w:pPr>
      <w:r w:rsidRPr="001E1709">
        <w:rPr>
          <w:color w:val="000000" w:themeColor="text1"/>
          <w:szCs w:val="24"/>
          <w:lang w:val="pl-PL"/>
        </w:rPr>
        <w:t>Dyrektora Zespołu jako przewodniczącego rady pedagogicznej;</w:t>
      </w:r>
    </w:p>
    <w:p w14:paraId="0A99F146" w14:textId="77777777" w:rsidR="006C3329" w:rsidRPr="001E1709" w:rsidRDefault="006C3329" w:rsidP="00A90104">
      <w:pPr>
        <w:pStyle w:val="DefaultText"/>
        <w:numPr>
          <w:ilvl w:val="0"/>
          <w:numId w:val="39"/>
        </w:numPr>
        <w:spacing w:before="0" w:line="360" w:lineRule="auto"/>
        <w:jc w:val="both"/>
        <w:rPr>
          <w:color w:val="000000" w:themeColor="text1"/>
          <w:szCs w:val="24"/>
          <w:lang w:val="pl-PL"/>
        </w:rPr>
      </w:pPr>
      <w:r w:rsidRPr="001E1709">
        <w:rPr>
          <w:color w:val="000000" w:themeColor="text1"/>
          <w:szCs w:val="24"/>
          <w:lang w:val="pl-PL"/>
        </w:rPr>
        <w:t xml:space="preserve"> organu sprawującego nadzór pedagogiczny;</w:t>
      </w:r>
    </w:p>
    <w:p w14:paraId="4EC9CB51" w14:textId="77777777" w:rsidR="006C3329" w:rsidRPr="001E1709" w:rsidRDefault="006C3329" w:rsidP="00A90104">
      <w:pPr>
        <w:pStyle w:val="DefaultText"/>
        <w:numPr>
          <w:ilvl w:val="0"/>
          <w:numId w:val="39"/>
        </w:numPr>
        <w:spacing w:before="0" w:line="360" w:lineRule="auto"/>
        <w:jc w:val="both"/>
        <w:rPr>
          <w:color w:val="000000" w:themeColor="text1"/>
          <w:szCs w:val="24"/>
          <w:lang w:val="pl-PL"/>
        </w:rPr>
      </w:pPr>
      <w:r w:rsidRPr="001E1709">
        <w:rPr>
          <w:color w:val="000000" w:themeColor="text1"/>
          <w:szCs w:val="24"/>
          <w:lang w:val="pl-PL"/>
        </w:rPr>
        <w:t xml:space="preserve"> rady rodziców;</w:t>
      </w:r>
    </w:p>
    <w:p w14:paraId="2E89C7CE" w14:textId="77777777" w:rsidR="006C3329" w:rsidRPr="001E1709" w:rsidRDefault="006C3329" w:rsidP="00A90104">
      <w:pPr>
        <w:pStyle w:val="DefaultText"/>
        <w:numPr>
          <w:ilvl w:val="0"/>
          <w:numId w:val="39"/>
        </w:numPr>
        <w:spacing w:before="0" w:line="360" w:lineRule="auto"/>
        <w:jc w:val="both"/>
        <w:rPr>
          <w:color w:val="000000" w:themeColor="text1"/>
          <w:szCs w:val="24"/>
          <w:lang w:val="pl-PL"/>
        </w:rPr>
      </w:pPr>
      <w:r w:rsidRPr="001E1709">
        <w:rPr>
          <w:color w:val="000000" w:themeColor="text1"/>
          <w:szCs w:val="24"/>
          <w:lang w:val="pl-PL"/>
        </w:rPr>
        <w:t xml:space="preserve"> organu prowadzącego szkołę;</w:t>
      </w:r>
    </w:p>
    <w:p w14:paraId="76C2FA75" w14:textId="77777777" w:rsidR="006C3329" w:rsidRPr="001E1709" w:rsidRDefault="006C3329" w:rsidP="00A90104">
      <w:pPr>
        <w:pStyle w:val="DefaultText"/>
        <w:numPr>
          <w:ilvl w:val="0"/>
          <w:numId w:val="39"/>
        </w:numPr>
        <w:spacing w:before="0" w:line="360" w:lineRule="auto"/>
        <w:jc w:val="both"/>
        <w:rPr>
          <w:color w:val="000000" w:themeColor="text1"/>
          <w:szCs w:val="24"/>
          <w:lang w:val="pl-PL"/>
        </w:rPr>
      </w:pPr>
      <w:r w:rsidRPr="001E1709">
        <w:rPr>
          <w:color w:val="000000" w:themeColor="text1"/>
          <w:szCs w:val="24"/>
          <w:lang w:val="pl-PL"/>
        </w:rPr>
        <w:t xml:space="preserve"> oraz co najmniej 1/3 członków rady pedagogicznej.</w:t>
      </w:r>
    </w:p>
    <w:p w14:paraId="310F456E" w14:textId="77777777" w:rsidR="004651F5" w:rsidRDefault="004651F5" w:rsidP="00A90104">
      <w:pPr>
        <w:pStyle w:val="DefaultText"/>
        <w:spacing w:before="0" w:line="360" w:lineRule="auto"/>
        <w:ind w:left="1004"/>
        <w:jc w:val="both"/>
        <w:rPr>
          <w:color w:val="000000" w:themeColor="text1"/>
          <w:szCs w:val="24"/>
          <w:lang w:val="pl-PL"/>
        </w:rPr>
      </w:pPr>
    </w:p>
    <w:p w14:paraId="31E7483B" w14:textId="77777777" w:rsidR="006C3329" w:rsidRDefault="006C3329" w:rsidP="00541C7B">
      <w:pPr>
        <w:pStyle w:val="DefaultText"/>
        <w:numPr>
          <w:ilvl w:val="0"/>
          <w:numId w:val="304"/>
        </w:numPr>
        <w:spacing w:before="0" w:line="360" w:lineRule="auto"/>
        <w:ind w:left="0" w:firstLine="284"/>
        <w:jc w:val="both"/>
        <w:rPr>
          <w:color w:val="000000" w:themeColor="text1"/>
          <w:szCs w:val="24"/>
          <w:lang w:val="pl-PL"/>
        </w:rPr>
      </w:pPr>
      <w:r w:rsidRPr="001E1709">
        <w:rPr>
          <w:color w:val="000000" w:themeColor="text1"/>
          <w:szCs w:val="24"/>
          <w:lang w:val="pl-PL"/>
        </w:rPr>
        <w:t>Rada pedagogiczna uchwala zmiany i nowelizacje do statutu szkoły.</w:t>
      </w:r>
    </w:p>
    <w:p w14:paraId="10CACCEA" w14:textId="77777777" w:rsidR="004651F5" w:rsidRPr="001E1709" w:rsidRDefault="004651F5" w:rsidP="00A90104">
      <w:pPr>
        <w:pStyle w:val="DefaultText"/>
        <w:spacing w:before="0" w:line="360" w:lineRule="auto"/>
        <w:jc w:val="both"/>
        <w:rPr>
          <w:color w:val="000000" w:themeColor="text1"/>
          <w:szCs w:val="24"/>
          <w:lang w:val="pl-PL"/>
        </w:rPr>
      </w:pPr>
    </w:p>
    <w:p w14:paraId="4F23D971" w14:textId="77777777" w:rsidR="00E9472F" w:rsidRDefault="006C3329" w:rsidP="00E9472F">
      <w:pPr>
        <w:pStyle w:val="DefaultText"/>
        <w:spacing w:before="0" w:line="360" w:lineRule="auto"/>
        <w:jc w:val="center"/>
        <w:rPr>
          <w:b/>
          <w:color w:val="000000" w:themeColor="text1"/>
          <w:szCs w:val="24"/>
          <w:lang w:val="pl-PL"/>
        </w:rPr>
      </w:pPr>
      <w:r w:rsidRPr="001E1709">
        <w:rPr>
          <w:b/>
          <w:color w:val="000000" w:themeColor="text1"/>
          <w:szCs w:val="24"/>
          <w:lang w:val="pl-PL"/>
        </w:rPr>
        <w:t>§ 128.</w:t>
      </w:r>
    </w:p>
    <w:p w14:paraId="2D5992E0" w14:textId="77777777" w:rsidR="006C3329" w:rsidRDefault="006C3329" w:rsidP="00A90104">
      <w:pPr>
        <w:pStyle w:val="DefaultText"/>
        <w:spacing w:before="0" w:line="360" w:lineRule="auto"/>
        <w:jc w:val="both"/>
        <w:rPr>
          <w:color w:val="000000" w:themeColor="text1"/>
          <w:szCs w:val="24"/>
          <w:lang w:val="pl-PL"/>
        </w:rPr>
      </w:pPr>
      <w:r w:rsidRPr="001E1709">
        <w:rPr>
          <w:color w:val="000000" w:themeColor="text1"/>
          <w:szCs w:val="24"/>
          <w:lang w:val="pl-PL"/>
        </w:rPr>
        <w:t>Dyrektor Zespołu ma prawo do podejmowania doraźnych decyzji w sprawach nie ujętych w</w:t>
      </w:r>
      <w:r w:rsidR="003C5479">
        <w:rPr>
          <w:color w:val="000000" w:themeColor="text1"/>
          <w:szCs w:val="24"/>
          <w:lang w:val="pl-PL"/>
        </w:rPr>
        <w:t> </w:t>
      </w:r>
      <w:r w:rsidRPr="001E1709">
        <w:rPr>
          <w:color w:val="000000" w:themeColor="text1"/>
          <w:szCs w:val="24"/>
          <w:lang w:val="pl-PL"/>
        </w:rPr>
        <w:t>statucie.</w:t>
      </w:r>
    </w:p>
    <w:p w14:paraId="60647882" w14:textId="77777777" w:rsidR="00287A55" w:rsidRPr="00897D9F" w:rsidRDefault="00967BAB" w:rsidP="00897D9F">
      <w:pPr>
        <w:spacing w:before="0" w:after="200" w:line="276" w:lineRule="auto"/>
        <w:rPr>
          <w:rFonts w:ascii="Times New Roman" w:hAnsi="Times New Roman"/>
          <w:b/>
          <w:color w:val="548DD4"/>
          <w:sz w:val="40"/>
          <w:szCs w:val="40"/>
        </w:rPr>
      </w:pPr>
      <w:r>
        <w:rPr>
          <w:color w:val="000000" w:themeColor="text1"/>
          <w:szCs w:val="24"/>
        </w:rPr>
        <w:br w:type="page"/>
      </w:r>
      <w:bookmarkStart w:id="61" w:name="_Podstawa_Prawna"/>
      <w:bookmarkEnd w:id="61"/>
      <w:r w:rsidR="00287A55" w:rsidRPr="00897D9F">
        <w:rPr>
          <w:rFonts w:ascii="Times New Roman" w:hAnsi="Times New Roman"/>
          <w:sz w:val="40"/>
          <w:szCs w:val="40"/>
        </w:rPr>
        <w:lastRenderedPageBreak/>
        <w:t>Podstawa Prawna</w:t>
      </w:r>
    </w:p>
    <w:p w14:paraId="09700AF7" w14:textId="77777777" w:rsidR="00D042A5" w:rsidRDefault="00D042A5" w:rsidP="00287A55">
      <w:pPr>
        <w:spacing w:before="0" w:line="360" w:lineRule="auto"/>
        <w:jc w:val="left"/>
        <w:rPr>
          <w:rFonts w:ascii="Times New Roman" w:hAnsi="Times New Roman"/>
          <w:b/>
          <w:sz w:val="28"/>
          <w:szCs w:val="28"/>
        </w:rPr>
      </w:pPr>
    </w:p>
    <w:p w14:paraId="2A616340" w14:textId="77777777" w:rsidR="007F1C5F" w:rsidRPr="00D042A5" w:rsidRDefault="007F1C5F" w:rsidP="00287A55">
      <w:pPr>
        <w:spacing w:before="0" w:line="360" w:lineRule="auto"/>
        <w:jc w:val="left"/>
        <w:rPr>
          <w:rFonts w:ascii="Times New Roman" w:hAnsi="Times New Roman"/>
          <w:b/>
          <w:sz w:val="24"/>
          <w:szCs w:val="28"/>
        </w:rPr>
      </w:pPr>
      <w:r w:rsidRPr="00D042A5">
        <w:rPr>
          <w:rFonts w:ascii="Times New Roman" w:hAnsi="Times New Roman"/>
          <w:b/>
          <w:sz w:val="24"/>
          <w:szCs w:val="28"/>
        </w:rPr>
        <w:t xml:space="preserve">Statut opracowano na </w:t>
      </w:r>
      <w:r w:rsidR="00536182" w:rsidRPr="00D042A5">
        <w:rPr>
          <w:rFonts w:ascii="Times New Roman" w:hAnsi="Times New Roman"/>
          <w:b/>
          <w:sz w:val="24"/>
          <w:szCs w:val="28"/>
        </w:rPr>
        <w:t xml:space="preserve">podstawie: </w:t>
      </w:r>
    </w:p>
    <w:p w14:paraId="75294698"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7 września 1991 roku o systemie oświaty (tekst jednolity: Dz. U. z 2015 r. poz. 2156 ze zm. Dz.U. z 2016 poz. 1943 z poźn. zm.) </w:t>
      </w:r>
    </w:p>
    <w:p w14:paraId="4B8625D6"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22 maja 2020 Prawo Oświatowe (Dz.U. z 2020 poz.910). </w:t>
      </w:r>
    </w:p>
    <w:p w14:paraId="74665CE1"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Przepisy wprowadzające Prawo Oświatowe (Dz.U. z 2017 poz.60). </w:t>
      </w:r>
    </w:p>
    <w:p w14:paraId="16061149"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21 maja 2001 r. w sprawie ramowych statutów szkół i placówek (Dz. U. z 2001 r. Nr 61, poz. 624 ze zm.). </w:t>
      </w:r>
    </w:p>
    <w:p w14:paraId="01D1E69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28 marca 2017 r. w sprawie ramowych statutów szkół i placówek (Dz.U. poz.703). </w:t>
      </w:r>
    </w:p>
    <w:p w14:paraId="6C87730F"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27 sierpnia 2012 r. w sprawie ramowych planów nauczania w szkołach publicznych (Dz. U. z 2012 r. poz. 204 ze zmianą z dniu 11 lutego 2014 r. Dz. U. z 2014 r., poz. 251). </w:t>
      </w:r>
    </w:p>
    <w:p w14:paraId="2356089B"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22 sierpnia 2016 r. w sprawie organizacji roku szkolnego (Dz. U. z 2016 r. poz.1336). </w:t>
      </w:r>
    </w:p>
    <w:p w14:paraId="3694D9FB"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17 marca 2017 r. w sprawie organizacji roku szkolnego (Dz. U. poz.649). </w:t>
      </w:r>
    </w:p>
    <w:p w14:paraId="077B4A7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(tekst jednolity: Dz. U. z 2014 r. poz. 243). </w:t>
      </w:r>
    </w:p>
    <w:p w14:paraId="1FE3F692"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31 maja 2017 r. w sprawie świadectw, dyplomów państwowych i innych druków szkolnych (Dz. U. z 2017 r., poz. 1083). </w:t>
      </w:r>
    </w:p>
    <w:p w14:paraId="0776FBE2"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29 sierpnia 2014 r. w sposobu prowadzenia przez publiczne przedszkola, szkoły i placówki dokumentacji przebiegu nauczania, działalności wychowawczej i opiekuńczej oraz rodzajów tej dokumentacji (Dz. U. z 2014 r., poz. 1170). </w:t>
      </w:r>
    </w:p>
    <w:p w14:paraId="7AA9D375"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(tekst jednolity: Dz. U. z 2014 r. poz. 395). </w:t>
      </w:r>
    </w:p>
    <w:p w14:paraId="60221ED9"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lastRenderedPageBreak/>
        <w:t xml:space="preserve">Rozporządzenie MEN z dnia 25 marca 2014 r. zmieniające rozporządzenie w sprawie warunków i sposobu organizowania nauki religii w publicznych przedszkolach i szkołach (Dz. U. z 2014 r., poz. 478). </w:t>
      </w:r>
    </w:p>
    <w:p w14:paraId="180641AD"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31 grudnia 2014 r. w sprawie szczegółowych warunków przechodzenia ucznia z jednego typu szkoły do innego typu szkoły publicznej (Dz. U. z 2015 r., poz. 24). </w:t>
      </w:r>
    </w:p>
    <w:p w14:paraId="4312515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Ministra Edukacji Narodowej z dnia 20 marca 2015 r. zmieniające rozporządzenie w sprawie udzielania dotacji celowej na wyposażenie szkół w podręczniki, materiały edukacyjne i materiały ćwiczeniowe. (Dz.U. 2015 poz.452) </w:t>
      </w:r>
    </w:p>
    <w:p w14:paraId="30C6E84C"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27 sierpnia 2015 r. w sprawie nadzoru pedagogicznego (Dz. U. z 2015 r., poz. 1270) </w:t>
      </w:r>
    </w:p>
    <w:p w14:paraId="59CA6AD9"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6 sierpnia 2015 r. w wymagań wobec szkół (Dz. U. z 2015 r., poz. 1214) </w:t>
      </w:r>
    </w:p>
    <w:p w14:paraId="4571EC5C"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28 sierpnia 2009 r. w sprawie sposobu realizacji wychowania dla bezpieczeństwa (Dz. U. z 2009 r. Nr 168, </w:t>
      </w:r>
    </w:p>
    <w:p w14:paraId="3E8563FB"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14 marca 2014 r. o zasadach prowadzenia zbiórek publicznych (Dz. U. z 2014 r., po. 498) </w:t>
      </w:r>
    </w:p>
    <w:p w14:paraId="1E5976DE"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o działalności pożytku publicznego i o wolontariacie (Dz. U. z 2014 r., poz. 1118). </w:t>
      </w:r>
    </w:p>
    <w:p w14:paraId="6931DE97"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29 sierpnia 1997 r. o ochronie danych osobowych (tekst jednolity: Dz. U. z 2016 r., poz. 922). </w:t>
      </w:r>
    </w:p>
    <w:p w14:paraId="39352CAF" w14:textId="77777777" w:rsid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27 sierpnia 2009 r. o finansach publicznych (tekst jednolity: Dz. U. z 2013 r., poz. 885 z ostatnimi zmianami w 2014 r – Dz. U. </w:t>
      </w:r>
      <w:r w:rsidR="007F1C5F">
        <w:rPr>
          <w:rFonts w:ascii="Times New Roman" w:hAnsi="Times New Roman"/>
          <w:sz w:val="24"/>
          <w:szCs w:val="24"/>
        </w:rPr>
        <w:t>z 2014 r., poz. 379 i 911).</w:t>
      </w:r>
    </w:p>
    <w:p w14:paraId="480009A5"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Rozporządzenie MEN z dnia 17 czerwca 2016 r. w sprawie podstawy programowej wychowania przedszkolnego oraz kształcenia ogólnego w poszczególnych typach szkół (Dz. U. z 2016 r. poz.896).</w:t>
      </w:r>
    </w:p>
    <w:p w14:paraId="447ED123"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28 sierpnia 2014 r. w sprawie indywidualnego obowiązkowego rocznego przygotowania przedszkolnego i indywidualnego nauczania dzieci i młodzieży (Dz. U. z 2014 r., poz. 1157). </w:t>
      </w:r>
    </w:p>
    <w:p w14:paraId="502A0F85"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10 czerwca 2015 r. w sprawie warunków oceniania, klasyfikowania i promowania uczniów i słuchaczy w szkołach publicznych (Dz. U. z 2015 r., poz. 843). </w:t>
      </w:r>
    </w:p>
    <w:p w14:paraId="78A2390E"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24 lipca 2015 r. w sprawie warunków organizowania kształcenia, wychowania i opieki dla dzieci i młodzieży niepełnosprawnych, </w:t>
      </w:r>
      <w:r w:rsidRPr="007F1C5F">
        <w:rPr>
          <w:rFonts w:ascii="Times New Roman" w:hAnsi="Times New Roman"/>
          <w:sz w:val="24"/>
          <w:szCs w:val="24"/>
        </w:rPr>
        <w:lastRenderedPageBreak/>
        <w:t xml:space="preserve">niedostosowanych społecznie i zagrożonych niedostosowaniem społecznym (Dz. U. z 2015 r. poz. 1113. </w:t>
      </w:r>
    </w:p>
    <w:p w14:paraId="0273C2D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30 kwietnia 2013 r. w sprawie zasad udzielania i organizacji pomocy psychologiczno-pedagogicznej w publicznych przedszkolach, szkołach i placówkach (Dz. U. z 2013 r. poz. 532). 5 </w:t>
      </w:r>
    </w:p>
    <w:p w14:paraId="2E05F27E"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MENiS z dnia 8 listopada 2001 r. w sprawie warunków i sposobu organizowania przez publiczne przedszkola, szkoły i placówki krajoznawstwa i turystyki (Dz. U. z 2001 r. Nr 135, poz. 1516 ze zm. w 2014 r. , poz. 1150). </w:t>
      </w:r>
    </w:p>
    <w:p w14:paraId="35349D73" w14:textId="77777777" w:rsid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Rozporządzenie MEN z dnia 31 grudnia 2002 r. w sprawie bezpieczeństwa i higieny w publicznych i niepublicznych szkołach i placówkach (D</w:t>
      </w:r>
      <w:r w:rsidR="007F1C5F">
        <w:rPr>
          <w:rFonts w:ascii="Times New Roman" w:hAnsi="Times New Roman"/>
          <w:sz w:val="24"/>
          <w:szCs w:val="24"/>
        </w:rPr>
        <w:t>z. U. z 2003 r. Nr 6, poz. 69).</w:t>
      </w:r>
    </w:p>
    <w:p w14:paraId="3E890ECF" w14:textId="77777777" w:rsid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Rozporządzenie MEN z dnia 10 sierpnia 2009 r. w sprawie dopuszczalnych form realizacji dwóch godzin obowiązkowych zajęć wychowania fizycznego (Dz. U</w:t>
      </w:r>
      <w:r w:rsidR="007F1C5F">
        <w:rPr>
          <w:rFonts w:ascii="Times New Roman" w:hAnsi="Times New Roman"/>
          <w:sz w:val="24"/>
          <w:szCs w:val="24"/>
        </w:rPr>
        <w:t>. z 2009 r. Nr 139, poz. 1131).</w:t>
      </w:r>
    </w:p>
    <w:p w14:paraId="2B09E05C"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24 sierpnia 2011 r. zmieniające rozporządzenie w sprawie warunków prowadzenia działalności innowacyjnej i eksperymentalnej przez publiczne szkoły i placówki (Dz. U. z 2011 r. Nr 176, poz. 1051). </w:t>
      </w:r>
    </w:p>
    <w:p w14:paraId="34F0F600"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19 grudnia 2001 r. w sprawie warunków i trybu udzielania zezwoleń na indywidualny tok lub program nauki (Dz. U. z 2001 r. Nr 3, poz. 28). </w:t>
      </w:r>
    </w:p>
    <w:p w14:paraId="1B1A29E8"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MENiS z dnia 31 stycznia 2003 r. w sprawie szczegółowych form działalności wychowawczej i zapobiegawczej wśród dzieci i młodzieży zagrożonych uzależnieniem (Dz. U. z 2003 r. Nr 26, poz. 226). </w:t>
      </w:r>
    </w:p>
    <w:p w14:paraId="55C65CD5"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29 lipca 2005 r. o przeciwdziałaniu przemocy w rodzinie (Dz. U. z 2005 r. Nr 180, poz. 1493) </w:t>
      </w:r>
    </w:p>
    <w:p w14:paraId="35E43005"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24 sierpnia 2015 r. w sprawie zakresu i form prowadzenia w szkołach i placówkach systemu oświaty działalności wychowawczej, edukacyjnej, informacyjnej i profilaktycznej w celu przeciwdziałania narkomanii (Dz. U. z 2015 r., poz. 1250) </w:t>
      </w:r>
    </w:p>
    <w:p w14:paraId="0E130517"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25 lutego 1964 r. – Kodeks rodzinny i opiekuńczy (tekst jednolity: Dz. U. z 2015 r. poz. 583). </w:t>
      </w:r>
    </w:p>
    <w:p w14:paraId="0AB6EB98"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14 czerwca 1960 r. – Kodeks postępowania administracyjnego (tekst jednolity: Dz. U. z 2013 r., poz. 267). </w:t>
      </w:r>
    </w:p>
    <w:p w14:paraId="2678EE7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26 stycznia 1982 r. – Karta Nauczyciela (tekst jednolity: Dz. U. z 2014 r., poz. 191). </w:t>
      </w:r>
    </w:p>
    <w:p w14:paraId="08608F84"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lastRenderedPageBreak/>
        <w:t xml:space="preserve">Ustawa z dnia 26 stycznia 1982 r. – Karta Nauczyciela (tekst jednolity: Dz. U. z 2016 r., poz. 1943 z pon.zm.). </w:t>
      </w:r>
    </w:p>
    <w:p w14:paraId="7B6E7758"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Rozporządzenie MEN z dnia 17 grudnia 2010 r. w sprawie podstawowych warunków niezbędnych do realizacji przez szkoły i nauczycieli zadań dydaktycznych, wychowawczych i opiekuńczych oraz programów nauczania (Dz. U. z 2011 r. Nr 6, poz. 23). </w:t>
      </w:r>
    </w:p>
    <w:p w14:paraId="57E5543E"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 xml:space="preserve">Ustawa z dnia 23 maja 1991 r. o związkach zawodowych (tekst jednolity: Dz. U. z 2014 r., poz. 167). </w:t>
      </w:r>
    </w:p>
    <w:p w14:paraId="13DDB04F" w14:textId="77777777" w:rsidR="007F1C5F" w:rsidRPr="007F1C5F" w:rsidRDefault="00536182" w:rsidP="00541C7B">
      <w:pPr>
        <w:pStyle w:val="Akapitzlist"/>
        <w:numPr>
          <w:ilvl w:val="0"/>
          <w:numId w:val="310"/>
        </w:numPr>
        <w:spacing w:before="0" w:after="0" w:line="360" w:lineRule="auto"/>
        <w:contextualSpacing w:val="0"/>
        <w:jc w:val="both"/>
        <w:rPr>
          <w:rFonts w:ascii="Times New Roman" w:hAnsi="Times New Roman"/>
          <w:sz w:val="24"/>
          <w:szCs w:val="24"/>
        </w:rPr>
      </w:pPr>
      <w:r w:rsidRPr="007F1C5F">
        <w:rPr>
          <w:rFonts w:ascii="Times New Roman" w:hAnsi="Times New Roman"/>
          <w:sz w:val="24"/>
          <w:szCs w:val="24"/>
        </w:rPr>
        <w:t>Ustawa z dnia 21 listopada 2008 r. o pracownikach samorządowych (tekst jednolity: Dz. U. z 2016 r., poz. 902).</w:t>
      </w:r>
    </w:p>
    <w:p w14:paraId="3AC17BC0" w14:textId="77777777" w:rsidR="007F1C5F" w:rsidRPr="005805FE" w:rsidRDefault="007F1C5F" w:rsidP="005805FE">
      <w:pPr>
        <w:spacing w:before="0" w:after="200" w:line="276" w:lineRule="auto"/>
        <w:jc w:val="left"/>
      </w:pPr>
      <w:r>
        <w:rPr>
          <w:b/>
          <w:szCs w:val="24"/>
        </w:rPr>
        <w:t>Statut został uchwalony przez R</w:t>
      </w:r>
      <w:r w:rsidR="00395ABE">
        <w:rPr>
          <w:b/>
          <w:szCs w:val="24"/>
        </w:rPr>
        <w:t xml:space="preserve">adę </w:t>
      </w:r>
      <w:r>
        <w:rPr>
          <w:b/>
          <w:szCs w:val="24"/>
        </w:rPr>
        <w:t>P</w:t>
      </w:r>
      <w:r w:rsidR="00395ABE">
        <w:rPr>
          <w:b/>
          <w:szCs w:val="24"/>
        </w:rPr>
        <w:t>edagogiczną</w:t>
      </w:r>
      <w:r>
        <w:rPr>
          <w:b/>
          <w:szCs w:val="24"/>
        </w:rPr>
        <w:t xml:space="preserve"> Z</w:t>
      </w:r>
      <w:r w:rsidR="00395ABE">
        <w:rPr>
          <w:b/>
          <w:szCs w:val="24"/>
        </w:rPr>
        <w:t xml:space="preserve">espołu </w:t>
      </w:r>
      <w:r>
        <w:rPr>
          <w:b/>
          <w:szCs w:val="24"/>
        </w:rPr>
        <w:t>P</w:t>
      </w:r>
      <w:r w:rsidR="00395ABE">
        <w:rPr>
          <w:b/>
          <w:szCs w:val="24"/>
        </w:rPr>
        <w:t xml:space="preserve">lacówek </w:t>
      </w:r>
      <w:r>
        <w:rPr>
          <w:b/>
          <w:szCs w:val="24"/>
        </w:rPr>
        <w:t>O</w:t>
      </w:r>
      <w:r w:rsidR="00395ABE">
        <w:rPr>
          <w:b/>
          <w:szCs w:val="24"/>
        </w:rPr>
        <w:t>światowych w </w:t>
      </w:r>
      <w:r>
        <w:rPr>
          <w:b/>
          <w:szCs w:val="24"/>
        </w:rPr>
        <w:t>Nizinach w dniu 30 listopada 2017 r.</w:t>
      </w:r>
    </w:p>
    <w:p w14:paraId="2BB53F4E" w14:textId="77777777" w:rsidR="00395ABE" w:rsidRDefault="00395ABE" w:rsidP="00395ABE">
      <w:pPr>
        <w:pStyle w:val="DefaultText"/>
        <w:spacing w:before="0" w:line="360" w:lineRule="auto"/>
        <w:jc w:val="both"/>
        <w:rPr>
          <w:szCs w:val="24"/>
          <w:lang w:val="pl-PL"/>
        </w:rPr>
      </w:pPr>
    </w:p>
    <w:p w14:paraId="634A62E8" w14:textId="77777777" w:rsidR="007F1C5F" w:rsidRDefault="007F1C5F" w:rsidP="00395ABE">
      <w:pPr>
        <w:pStyle w:val="DefaultText"/>
        <w:spacing w:before="0" w:line="360" w:lineRule="auto"/>
        <w:jc w:val="both"/>
        <w:rPr>
          <w:szCs w:val="24"/>
          <w:lang w:val="pl-PL"/>
        </w:rPr>
      </w:pPr>
      <w:r>
        <w:rPr>
          <w:szCs w:val="24"/>
          <w:lang w:val="pl-PL"/>
        </w:rPr>
        <w:t>Statut został pozytywnie zaopiniowany przez:</w:t>
      </w:r>
    </w:p>
    <w:p w14:paraId="37C15ABD" w14:textId="77777777" w:rsidR="007F1C5F" w:rsidRDefault="007F1C5F" w:rsidP="00395ABE">
      <w:pPr>
        <w:pStyle w:val="DefaultText"/>
        <w:spacing w:before="0" w:line="360" w:lineRule="auto"/>
        <w:jc w:val="both"/>
        <w:rPr>
          <w:szCs w:val="24"/>
          <w:lang w:val="pl-PL"/>
        </w:rPr>
      </w:pPr>
      <w:r>
        <w:rPr>
          <w:szCs w:val="24"/>
          <w:lang w:val="pl-PL"/>
        </w:rPr>
        <w:t>1) Radę Pedagogiczną Publicznej Szkoły Postawowej i Przedszkola w Nizinach na zebraniu RP w dniu 30.11.2017r.</w:t>
      </w:r>
    </w:p>
    <w:p w14:paraId="0FC2D330" w14:textId="77777777" w:rsidR="007F1C5F" w:rsidRDefault="007F1C5F" w:rsidP="00395ABE">
      <w:pPr>
        <w:pStyle w:val="DefaultText"/>
        <w:spacing w:before="0" w:line="360" w:lineRule="auto"/>
        <w:jc w:val="both"/>
        <w:rPr>
          <w:szCs w:val="24"/>
          <w:lang w:val="pl-PL"/>
        </w:rPr>
      </w:pPr>
      <w:r>
        <w:rPr>
          <w:szCs w:val="24"/>
          <w:lang w:val="pl-PL"/>
        </w:rPr>
        <w:t>2) Radę Rodziców w/w placówki w dniu 30.11.2017r.</w:t>
      </w:r>
    </w:p>
    <w:p w14:paraId="402C99B3" w14:textId="77777777" w:rsidR="007F1C5F" w:rsidRDefault="007F1C5F" w:rsidP="00395ABE">
      <w:pPr>
        <w:pStyle w:val="DefaultText"/>
        <w:spacing w:before="0" w:line="360" w:lineRule="auto"/>
        <w:jc w:val="both"/>
        <w:rPr>
          <w:szCs w:val="24"/>
          <w:lang w:val="pl-PL"/>
        </w:rPr>
      </w:pPr>
      <w:r>
        <w:rPr>
          <w:szCs w:val="24"/>
          <w:lang w:val="pl-PL"/>
        </w:rPr>
        <w:t>3) Samorząd Uczniowski w/w placówki w  dniu 30.11.2017r.</w:t>
      </w:r>
    </w:p>
    <w:p w14:paraId="0A1149E3" w14:textId="77777777" w:rsidR="00A4620A" w:rsidRDefault="00A4620A" w:rsidP="00395ABE">
      <w:pPr>
        <w:pStyle w:val="DefaultText"/>
        <w:spacing w:before="0" w:line="360" w:lineRule="auto"/>
        <w:jc w:val="both"/>
        <w:rPr>
          <w:szCs w:val="24"/>
          <w:lang w:val="pl-PL"/>
        </w:rPr>
      </w:pPr>
    </w:p>
    <w:p w14:paraId="544C457B" w14:textId="77777777" w:rsidR="00A4620A" w:rsidRDefault="00A4620A" w:rsidP="00395ABE">
      <w:pPr>
        <w:pStyle w:val="DefaultText"/>
        <w:spacing w:before="0" w:line="360" w:lineRule="auto"/>
        <w:jc w:val="both"/>
        <w:rPr>
          <w:szCs w:val="24"/>
          <w:lang w:val="pl-PL"/>
        </w:rPr>
      </w:pPr>
      <w:r>
        <w:rPr>
          <w:szCs w:val="24"/>
          <w:lang w:val="pl-PL"/>
        </w:rPr>
        <w:t>Statut wchodzi w życie w dniu jego uchwalenia.</w:t>
      </w:r>
    </w:p>
    <w:p w14:paraId="0D126C7C" w14:textId="77777777" w:rsidR="006C3329" w:rsidRPr="00CB19C7" w:rsidRDefault="006C3329" w:rsidP="00395ABE">
      <w:pPr>
        <w:spacing w:before="0" w:line="360" w:lineRule="auto"/>
        <w:jc w:val="both"/>
        <w:rPr>
          <w:rFonts w:ascii="Times New Roman" w:hAnsi="Times New Roman"/>
          <w:b/>
          <w:color w:val="548DD4"/>
          <w:sz w:val="24"/>
          <w:szCs w:val="24"/>
        </w:rPr>
      </w:pPr>
    </w:p>
    <w:p w14:paraId="16D87AA3" w14:textId="77777777" w:rsidR="00FE49B8" w:rsidRDefault="00FE49B8" w:rsidP="00A90104">
      <w:pPr>
        <w:spacing w:before="0"/>
      </w:pPr>
    </w:p>
    <w:p w14:paraId="09E56B6D" w14:textId="77777777" w:rsidR="00FE49B8" w:rsidRDefault="00FE49B8" w:rsidP="00FE49B8"/>
    <w:p w14:paraId="4156EE84" w14:textId="77777777" w:rsidR="001C2EAF" w:rsidRDefault="001C2EAF" w:rsidP="00FE49B8"/>
    <w:p w14:paraId="3F092774" w14:textId="77777777" w:rsidR="001C2EAF" w:rsidRDefault="001C2EAF" w:rsidP="00FE49B8"/>
    <w:p w14:paraId="5D3B5D63" w14:textId="77777777" w:rsidR="001C2EAF" w:rsidRDefault="001C2EAF" w:rsidP="00FE49B8"/>
    <w:p w14:paraId="497A8D69" w14:textId="77777777" w:rsidR="001C2EAF" w:rsidRDefault="001C2EAF" w:rsidP="00FE49B8"/>
    <w:p w14:paraId="7D8FC4F1" w14:textId="77777777" w:rsidR="001C2EAF" w:rsidRDefault="001C2EAF" w:rsidP="00FE49B8"/>
    <w:p w14:paraId="0F833C8D" w14:textId="77777777" w:rsidR="001C2EAF" w:rsidRDefault="001C2EAF" w:rsidP="00FE49B8"/>
    <w:p w14:paraId="38B6AF63" w14:textId="77777777" w:rsidR="001C2EAF" w:rsidRDefault="001C2EAF" w:rsidP="00FE49B8"/>
    <w:p w14:paraId="53732B5A" w14:textId="77777777" w:rsidR="001C2EAF" w:rsidRDefault="001C2EAF" w:rsidP="00FE49B8"/>
    <w:p w14:paraId="0452F2FE" w14:textId="77777777" w:rsidR="001C2EAF" w:rsidRDefault="001C2EAF" w:rsidP="00FE49B8"/>
    <w:p w14:paraId="7D409ED6" w14:textId="77777777" w:rsidR="001C2EAF" w:rsidRDefault="001C2EAF" w:rsidP="00FE49B8"/>
    <w:p w14:paraId="331A6A29" w14:textId="77777777" w:rsidR="001C2EAF" w:rsidRDefault="001C2EAF" w:rsidP="00FE49B8"/>
    <w:p w14:paraId="17676876" w14:textId="77777777" w:rsidR="001C2EAF" w:rsidRDefault="001C2EAF" w:rsidP="00FE49B8"/>
    <w:p w14:paraId="751F27DE" w14:textId="77777777" w:rsidR="001C2EAF" w:rsidRDefault="001C2EAF" w:rsidP="00FE49B8"/>
    <w:p w14:paraId="474967E9" w14:textId="77777777" w:rsidR="001C2EAF" w:rsidRDefault="001C2EAF" w:rsidP="00FE49B8"/>
    <w:p w14:paraId="66241DA6" w14:textId="77777777" w:rsidR="00FE49B8" w:rsidRPr="002F1BF1" w:rsidRDefault="00FE49B8" w:rsidP="00FE49B8">
      <w:pPr>
        <w:jc w:val="left"/>
      </w:pPr>
      <w:r w:rsidRPr="002F1BF1">
        <w:t xml:space="preserve">Statut wchodzi w życie w dniu jego uchwalenia. </w:t>
      </w:r>
    </w:p>
    <w:p w14:paraId="12925880" w14:textId="77777777" w:rsidR="00FE49B8" w:rsidRPr="002F1BF1" w:rsidRDefault="00FE49B8" w:rsidP="00FE49B8">
      <w:pPr>
        <w:jc w:val="left"/>
      </w:pPr>
      <w:r w:rsidRPr="002F1BF1">
        <w:t xml:space="preserve">Zmiany zatwierdzone pozytywnie na posiedzeniu Rady Pedagogicznej dn. 09.03.2016r. </w:t>
      </w:r>
    </w:p>
    <w:p w14:paraId="1359EF42" w14:textId="77777777" w:rsidR="00F27E11" w:rsidRDefault="00FE49B8" w:rsidP="00FE49B8">
      <w:pPr>
        <w:jc w:val="left"/>
      </w:pPr>
      <w:r w:rsidRPr="002F1BF1">
        <w:t>Zatwierdzony pozytywnie przez Radę Szkoły dn.26.04.2016 r.</w:t>
      </w:r>
    </w:p>
    <w:p w14:paraId="7C3C78C3" w14:textId="77777777" w:rsidR="00897D9F" w:rsidRDefault="00897D9F" w:rsidP="00FE49B8">
      <w:pPr>
        <w:jc w:val="left"/>
      </w:pPr>
    </w:p>
    <w:p w14:paraId="36F1BD1D" w14:textId="77777777" w:rsidR="00897D9F" w:rsidRPr="00EA58D2" w:rsidRDefault="00897D9F" w:rsidP="00FE49B8">
      <w:pPr>
        <w:jc w:val="left"/>
        <w:rPr>
          <w:color w:val="FFFFFF" w:themeColor="background1"/>
        </w:rPr>
      </w:pPr>
      <w:r w:rsidRPr="00EA58D2">
        <w:drawing>
          <wp:inline distT="0" distB="0" distL="0" distR="0" wp14:anchorId="72F0C724" wp14:editId="1A14A678">
            <wp:extent cx="5760085" cy="58330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5833054"/>
                    </a:xfrm>
                    <a:prstGeom prst="rect">
                      <a:avLst/>
                    </a:prstGeom>
                    <a:noFill/>
                    <a:ln>
                      <a:noFill/>
                    </a:ln>
                  </pic:spPr>
                </pic:pic>
              </a:graphicData>
            </a:graphic>
          </wp:inline>
        </w:drawing>
      </w:r>
    </w:p>
    <w:sectPr w:rsidR="00897D9F" w:rsidRPr="00EA58D2" w:rsidSect="005D4E30">
      <w:footerReference w:type="default" r:id="rId13"/>
      <w:footerReference w:type="first" r:id="rId14"/>
      <w:pgSz w:w="11906" w:h="16838"/>
      <w:pgMar w:top="1417" w:right="1417" w:bottom="1417" w:left="1418" w:header="56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D08A" w14:textId="77777777" w:rsidR="008B5BEF" w:rsidRDefault="008B5BEF" w:rsidP="00347FC3">
      <w:pPr>
        <w:spacing w:before="0"/>
      </w:pPr>
      <w:r>
        <w:separator/>
      </w:r>
    </w:p>
  </w:endnote>
  <w:endnote w:type="continuationSeparator" w:id="0">
    <w:p w14:paraId="29D8992E" w14:textId="77777777" w:rsidR="008B5BEF" w:rsidRDefault="008B5BEF" w:rsidP="00347F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93" w:type="pct"/>
      <w:tblBorders>
        <w:top w:val="single" w:sz="4" w:space="0" w:color="C4652D"/>
      </w:tblBorders>
      <w:tblLook w:val="04A0" w:firstRow="1" w:lastRow="0" w:firstColumn="1" w:lastColumn="0" w:noHBand="0" w:noVBand="1"/>
    </w:tblPr>
    <w:tblGrid>
      <w:gridCol w:w="1075"/>
      <w:gridCol w:w="6351"/>
    </w:tblGrid>
    <w:tr w:rsidR="00097542" w:rsidRPr="00BF3264" w14:paraId="5E71B758" w14:textId="77777777">
      <w:trPr>
        <w:trHeight w:val="360"/>
      </w:trPr>
      <w:tc>
        <w:tcPr>
          <w:tcW w:w="724" w:type="pct"/>
          <w:shd w:val="clear" w:color="auto" w:fill="F5DFD3"/>
        </w:tcPr>
        <w:p w14:paraId="2A81910E" w14:textId="77777777" w:rsidR="00097542" w:rsidRPr="00B36E94" w:rsidRDefault="00097542" w:rsidP="001E287A">
          <w:pPr>
            <w:pStyle w:val="Stopka"/>
            <w:tabs>
              <w:tab w:val="clear" w:pos="4536"/>
              <w:tab w:val="left" w:pos="851"/>
            </w:tabs>
            <w:ind w:left="-1700" w:right="34" w:firstLine="1377"/>
            <w:rPr>
              <w:rFonts w:ascii="Arial Black" w:hAnsi="Arial Black"/>
              <w:sz w:val="22"/>
              <w:szCs w:val="22"/>
            </w:rPr>
          </w:pPr>
          <w:r w:rsidRPr="00B36E94">
            <w:rPr>
              <w:rFonts w:ascii="Arial Black" w:hAnsi="Arial Black"/>
              <w:sz w:val="22"/>
              <w:szCs w:val="22"/>
            </w:rPr>
            <w:fldChar w:fldCharType="begin"/>
          </w:r>
          <w:r w:rsidRPr="00B36E94">
            <w:rPr>
              <w:rFonts w:ascii="Arial Black" w:hAnsi="Arial Black"/>
              <w:sz w:val="22"/>
              <w:szCs w:val="22"/>
            </w:rPr>
            <w:instrText xml:space="preserve"> PAGE   \* MERGEFORMAT </w:instrText>
          </w:r>
          <w:r w:rsidRPr="00B36E94">
            <w:rPr>
              <w:rFonts w:ascii="Arial Black" w:hAnsi="Arial Black"/>
              <w:sz w:val="22"/>
              <w:szCs w:val="22"/>
            </w:rPr>
            <w:fldChar w:fldCharType="separate"/>
          </w:r>
          <w:r>
            <w:rPr>
              <w:rFonts w:ascii="Arial Black" w:hAnsi="Arial Black"/>
              <w:sz w:val="22"/>
              <w:szCs w:val="22"/>
            </w:rPr>
            <w:t>4</w:t>
          </w:r>
          <w:r w:rsidRPr="00B36E94">
            <w:rPr>
              <w:rFonts w:ascii="Arial Black" w:hAnsi="Arial Black"/>
              <w:sz w:val="22"/>
              <w:szCs w:val="22"/>
            </w:rPr>
            <w:fldChar w:fldCharType="end"/>
          </w:r>
          <w:r w:rsidRPr="00B36E94">
            <w:rPr>
              <w:rFonts w:ascii="Arial Black" w:hAnsi="Arial Black"/>
              <w:sz w:val="22"/>
              <w:szCs w:val="22"/>
            </w:rPr>
            <w:t xml:space="preserve"> </w:t>
          </w:r>
        </w:p>
      </w:tc>
      <w:tc>
        <w:tcPr>
          <w:tcW w:w="4276" w:type="pct"/>
        </w:tcPr>
        <w:p w14:paraId="47A6A0C0" w14:textId="77777777" w:rsidR="00097542" w:rsidRPr="00B36E94" w:rsidRDefault="00097542" w:rsidP="001E287A">
          <w:pPr>
            <w:pStyle w:val="Stopka"/>
            <w:tabs>
              <w:tab w:val="clear" w:pos="4536"/>
              <w:tab w:val="left" w:pos="317"/>
            </w:tabs>
            <w:ind w:left="-1438" w:firstLine="850"/>
            <w:jc w:val="right"/>
            <w:rPr>
              <w:rFonts w:ascii="Cambria" w:hAnsi="Cambria"/>
            </w:rPr>
          </w:pPr>
          <w:r w:rsidRPr="00B36E94">
            <w:rPr>
              <w:rFonts w:ascii="Cambria" w:hAnsi="Cambria"/>
            </w:rPr>
            <w:t>Statut Gimnazjum im. Unitów Podlaskich w Zespole Szkół w Łomazach</w:t>
          </w:r>
        </w:p>
      </w:tc>
    </w:tr>
  </w:tbl>
  <w:p w14:paraId="4B93A3C1" w14:textId="77777777" w:rsidR="00097542" w:rsidRDefault="000975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37D5" w14:textId="77777777" w:rsidR="00097542" w:rsidRDefault="00097542">
    <w:pPr>
      <w:pStyle w:val="Stopka"/>
    </w:pPr>
    <w:r>
      <w:fldChar w:fldCharType="begin"/>
    </w:r>
    <w:r>
      <w:instrText xml:space="preserve"> PAGE   \* MERGEFORMAT </w:instrText>
    </w:r>
    <w:r>
      <w:fldChar w:fldCharType="separate"/>
    </w:r>
    <w:r>
      <w:t>2</w:t>
    </w:r>
    <w:r>
      <w:fldChar w:fldCharType="end"/>
    </w:r>
  </w:p>
  <w:p w14:paraId="27AEB0C9" w14:textId="77777777" w:rsidR="00097542" w:rsidRDefault="000975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476"/>
      <w:docPartObj>
        <w:docPartGallery w:val="Page Numbers (Bottom of Page)"/>
        <w:docPartUnique/>
      </w:docPartObj>
    </w:sdtPr>
    <w:sdtContent>
      <w:p w14:paraId="47119B5E" w14:textId="77777777" w:rsidR="00097542" w:rsidRDefault="00097542">
        <w:pPr>
          <w:pStyle w:val="Stopka"/>
          <w:jc w:val="right"/>
        </w:pPr>
        <w:r>
          <w:fldChar w:fldCharType="begin"/>
        </w:r>
        <w:r>
          <w:instrText xml:space="preserve"> PAGE   \* MERGEFORMAT </w:instrText>
        </w:r>
        <w:r>
          <w:fldChar w:fldCharType="separate"/>
        </w:r>
        <w:r>
          <w:t>152</w:t>
        </w:r>
        <w:r>
          <w:fldChar w:fldCharType="end"/>
        </w:r>
      </w:p>
    </w:sdtContent>
  </w:sdt>
  <w:p w14:paraId="09823301" w14:textId="77777777" w:rsidR="00097542" w:rsidRPr="001E287A" w:rsidRDefault="00097542" w:rsidP="001E287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477"/>
      <w:docPartObj>
        <w:docPartGallery w:val="Page Numbers (Bottom of Page)"/>
        <w:docPartUnique/>
      </w:docPartObj>
    </w:sdtPr>
    <w:sdtContent>
      <w:p w14:paraId="79599C02" w14:textId="77777777" w:rsidR="00097542" w:rsidRDefault="00097542">
        <w:pPr>
          <w:pStyle w:val="Stopka"/>
          <w:jc w:val="right"/>
        </w:pPr>
        <w:r>
          <w:fldChar w:fldCharType="begin"/>
        </w:r>
        <w:r>
          <w:instrText xml:space="preserve"> PAGE   \* MERGEFORMAT </w:instrText>
        </w:r>
        <w:r>
          <w:fldChar w:fldCharType="separate"/>
        </w:r>
        <w:r>
          <w:t>2</w:t>
        </w:r>
        <w:r>
          <w:fldChar w:fldCharType="end"/>
        </w:r>
      </w:p>
    </w:sdtContent>
  </w:sdt>
  <w:p w14:paraId="7DC2FE18" w14:textId="77777777" w:rsidR="00097542" w:rsidRPr="00347FC3" w:rsidRDefault="00097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6113" w14:textId="77777777" w:rsidR="008B5BEF" w:rsidRDefault="008B5BEF" w:rsidP="00347FC3">
      <w:pPr>
        <w:spacing w:before="0"/>
      </w:pPr>
      <w:r>
        <w:separator/>
      </w:r>
    </w:p>
  </w:footnote>
  <w:footnote w:type="continuationSeparator" w:id="0">
    <w:p w14:paraId="104EF857" w14:textId="77777777" w:rsidR="008B5BEF" w:rsidRDefault="008B5BEF" w:rsidP="00347FC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B3F" w14:textId="77777777" w:rsidR="00097542" w:rsidRPr="00347FC3" w:rsidRDefault="00097542" w:rsidP="001E287A">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67"/>
        </w:tabs>
        <w:ind w:left="567" w:hanging="227"/>
      </w:pPr>
      <w:rPr>
        <w:b w:val="0"/>
        <w:i w:val="0"/>
        <w:sz w:val="22"/>
        <w:szCs w:val="22"/>
      </w:rPr>
    </w:lvl>
    <w:lvl w:ilvl="1">
      <w:start w:val="1"/>
      <w:numFmt w:val="decimal"/>
      <w:lvlText w:val="%2)"/>
      <w:lvlJc w:val="left"/>
      <w:pPr>
        <w:tabs>
          <w:tab w:val="num" w:pos="851"/>
        </w:tabs>
        <w:ind w:left="851" w:hanging="284"/>
      </w:pPr>
      <w:rPr>
        <w:b w:val="0"/>
        <w:i w:val="0"/>
        <w:sz w:val="22"/>
        <w:szCs w:val="22"/>
      </w:rPr>
    </w:lvl>
    <w:lvl w:ilvl="2">
      <w:start w:val="1"/>
      <w:numFmt w:val="decimal"/>
      <w:lvlText w:val="%3."/>
      <w:lvlJc w:val="left"/>
      <w:pPr>
        <w:tabs>
          <w:tab w:val="num" w:pos="2340"/>
        </w:tabs>
        <w:ind w:left="2340" w:hanging="360"/>
      </w:pPr>
      <w:rPr>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17D6C342"/>
    <w:name w:val="WW8Num6"/>
    <w:lvl w:ilvl="0">
      <w:start w:val="1"/>
      <w:numFmt w:val="decimal"/>
      <w:lvlText w:val="%1)"/>
      <w:lvlJc w:val="left"/>
      <w:pPr>
        <w:tabs>
          <w:tab w:val="num" w:pos="0"/>
        </w:tabs>
        <w:ind w:left="0" w:firstLine="0"/>
      </w:pPr>
      <w:rPr>
        <w:b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851"/>
        </w:tabs>
        <w:ind w:left="851" w:hanging="284"/>
      </w:pPr>
    </w:lvl>
  </w:abstractNum>
  <w:abstractNum w:abstractNumId="5" w15:restartNumberingAfterBreak="0">
    <w:nsid w:val="0000000E"/>
    <w:multiLevelType w:val="multilevel"/>
    <w:tmpl w:val="DB60A92C"/>
    <w:name w:val="WW8Num14"/>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0"/>
    <w:multiLevelType w:val="multilevel"/>
    <w:tmpl w:val="00000010"/>
    <w:name w:val="WW8Num16"/>
    <w:lvl w:ilvl="0">
      <w:start w:val="1"/>
      <w:numFmt w:val="decimal"/>
      <w:lvlText w:val="%1)"/>
      <w:lvlJc w:val="left"/>
      <w:pPr>
        <w:tabs>
          <w:tab w:val="num" w:pos="2157"/>
        </w:tabs>
        <w:ind w:left="2157" w:hanging="360"/>
      </w:pPr>
    </w:lvl>
    <w:lvl w:ilvl="1">
      <w:start w:val="1"/>
      <w:numFmt w:val="decimal"/>
      <w:lvlText w:val="%2."/>
      <w:lvlJc w:val="left"/>
      <w:pPr>
        <w:tabs>
          <w:tab w:val="num" w:pos="1815"/>
        </w:tabs>
        <w:ind w:left="1815" w:hanging="375"/>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11"/>
    <w:multiLevelType w:val="multilevel"/>
    <w:tmpl w:val="00000011"/>
    <w:name w:val="WW8Num17"/>
    <w:lvl w:ilvl="0">
      <w:start w:val="1"/>
      <w:numFmt w:val="decimal"/>
      <w:lvlText w:val="%1)"/>
      <w:lvlJc w:val="left"/>
      <w:pPr>
        <w:tabs>
          <w:tab w:val="num" w:pos="1977"/>
        </w:tabs>
        <w:ind w:left="1977" w:hanging="360"/>
      </w:pPr>
      <w:rPr>
        <w:b w:val="0"/>
        <w:i w:val="0"/>
        <w:sz w:val="22"/>
        <w:szCs w:val="22"/>
      </w:rPr>
    </w:lvl>
    <w:lvl w:ilvl="1">
      <w:start w:val="2"/>
      <w:numFmt w:val="decimal"/>
      <w:lvlText w:val="%2."/>
      <w:lvlJc w:val="left"/>
      <w:pPr>
        <w:tabs>
          <w:tab w:val="num" w:pos="1620"/>
        </w:tabs>
        <w:ind w:left="1620" w:hanging="360"/>
      </w:pPr>
      <w:rPr>
        <w:b w:val="0"/>
        <w:i w:val="0"/>
        <w:sz w:val="22"/>
        <w:szCs w:val="22"/>
      </w:rPr>
    </w:lvl>
    <w:lvl w:ilvl="2">
      <w:start w:val="1"/>
      <w:numFmt w:val="decimal"/>
      <w:lvlText w:val="%3)"/>
      <w:lvlJc w:val="left"/>
      <w:pPr>
        <w:tabs>
          <w:tab w:val="num" w:pos="2520"/>
        </w:tabs>
        <w:ind w:left="2520" w:hanging="360"/>
      </w:pPr>
      <w:rPr>
        <w:b w:val="0"/>
        <w:i w:val="0"/>
        <w:sz w:val="22"/>
        <w:szCs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00000015"/>
    <w:multiLevelType w:val="singleLevel"/>
    <w:tmpl w:val="00000015"/>
    <w:name w:val="WW8Num21"/>
    <w:lvl w:ilvl="0">
      <w:start w:val="1"/>
      <w:numFmt w:val="decimal"/>
      <w:lvlText w:val="%1)"/>
      <w:lvlJc w:val="left"/>
      <w:pPr>
        <w:tabs>
          <w:tab w:val="num" w:pos="851"/>
        </w:tabs>
        <w:ind w:left="851" w:hanging="284"/>
      </w:pPr>
    </w:lvl>
  </w:abstractNum>
  <w:abstractNum w:abstractNumId="9" w15:restartNumberingAfterBreak="0">
    <w:nsid w:val="00000016"/>
    <w:multiLevelType w:val="singleLevel"/>
    <w:tmpl w:val="3362B36A"/>
    <w:name w:val="WW8Num22"/>
    <w:lvl w:ilvl="0">
      <w:start w:val="1"/>
      <w:numFmt w:val="decimal"/>
      <w:lvlText w:val="%1."/>
      <w:lvlJc w:val="left"/>
      <w:pPr>
        <w:tabs>
          <w:tab w:val="num" w:pos="360"/>
        </w:tabs>
        <w:ind w:left="360" w:hanging="360"/>
      </w:pPr>
      <w:rPr>
        <w:b/>
        <w:i w:val="0"/>
        <w:sz w:val="24"/>
        <w:szCs w:val="24"/>
      </w:rPr>
    </w:lvl>
  </w:abstractNum>
  <w:abstractNum w:abstractNumId="10" w15:restartNumberingAfterBreak="0">
    <w:nsid w:val="00000017"/>
    <w:multiLevelType w:val="multilevel"/>
    <w:tmpl w:val="39C495FE"/>
    <w:lvl w:ilvl="0">
      <w:start w:val="2"/>
      <w:numFmt w:val="decimal"/>
      <w:lvlText w:val="%1."/>
      <w:lvlJc w:val="left"/>
      <w:pPr>
        <w:tabs>
          <w:tab w:val="num" w:pos="360"/>
        </w:tabs>
        <w:ind w:left="360" w:hanging="360"/>
      </w:pPr>
      <w:rPr>
        <w:rFonts w:hint="default"/>
        <w:b/>
      </w:rPr>
    </w:lvl>
    <w:lvl w:ilvl="1">
      <w:start w:val="2"/>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1A"/>
    <w:multiLevelType w:val="multilevel"/>
    <w:tmpl w:val="B864593A"/>
    <w:name w:val="WW8Num57"/>
    <w:lvl w:ilvl="0">
      <w:start w:val="1"/>
      <w:numFmt w:val="decimal"/>
      <w:lvlText w:val="%1."/>
      <w:lvlJc w:val="left"/>
      <w:pPr>
        <w:tabs>
          <w:tab w:val="num" w:pos="680"/>
        </w:tabs>
        <w:ind w:left="0" w:firstLine="0"/>
      </w:pPr>
      <w:rPr>
        <w:rFonts w:ascii="Cambria" w:eastAsia="Times New Roman" w:hAnsi="Cambria" w:cs="Times New Roman"/>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15:restartNumberingAfterBreak="0">
    <w:nsid w:val="0000001C"/>
    <w:multiLevelType w:val="singleLevel"/>
    <w:tmpl w:val="A1E456A2"/>
    <w:name w:val="WW8Num28"/>
    <w:lvl w:ilvl="0">
      <w:start w:val="5"/>
      <w:numFmt w:val="decimal"/>
      <w:lvlText w:val="%1."/>
      <w:lvlJc w:val="left"/>
      <w:pPr>
        <w:tabs>
          <w:tab w:val="num" w:pos="667"/>
        </w:tabs>
        <w:ind w:left="667" w:hanging="227"/>
      </w:pPr>
      <w:rPr>
        <w:b/>
      </w:rPr>
    </w:lvl>
  </w:abstractNum>
  <w:abstractNum w:abstractNumId="13" w15:restartNumberingAfterBreak="0">
    <w:nsid w:val="0000001E"/>
    <w:multiLevelType w:val="multilevel"/>
    <w:tmpl w:val="BF62A3B4"/>
    <w:name w:val="WW8Num23"/>
    <w:lvl w:ilvl="0">
      <w:start w:val="1"/>
      <w:numFmt w:val="decimal"/>
      <w:suff w:val="nothing"/>
      <w:lvlText w:val="%1)"/>
      <w:lvlJc w:val="left"/>
      <w:pPr>
        <w:ind w:left="12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15:restartNumberingAfterBreak="0">
    <w:nsid w:val="00000022"/>
    <w:multiLevelType w:val="singleLevel"/>
    <w:tmpl w:val="00000022"/>
    <w:name w:val="WW8Num34"/>
    <w:lvl w:ilvl="0">
      <w:start w:val="1"/>
      <w:numFmt w:val="decimal"/>
      <w:lvlText w:val="%1."/>
      <w:lvlJc w:val="left"/>
      <w:pPr>
        <w:tabs>
          <w:tab w:val="num" w:pos="1440"/>
        </w:tabs>
        <w:ind w:left="1440" w:hanging="360"/>
      </w:pPr>
      <w:rPr>
        <w:b w:val="0"/>
        <w:i w:val="0"/>
        <w:sz w:val="22"/>
        <w:szCs w:val="22"/>
      </w:rPr>
    </w:lvl>
  </w:abstractNum>
  <w:abstractNum w:abstractNumId="16" w15:restartNumberingAfterBreak="0">
    <w:nsid w:val="00000023"/>
    <w:multiLevelType w:val="singleLevel"/>
    <w:tmpl w:val="5BFAF4F4"/>
    <w:lvl w:ilvl="0">
      <w:start w:val="1"/>
      <w:numFmt w:val="decimal"/>
      <w:lvlText w:val="%1."/>
      <w:lvlJc w:val="left"/>
      <w:pPr>
        <w:ind w:left="1560" w:hanging="360"/>
      </w:pPr>
      <w:rPr>
        <w:b/>
        <w:i w:val="0"/>
        <w:sz w:val="24"/>
        <w:szCs w:val="24"/>
      </w:rPr>
    </w:lvl>
  </w:abstractNum>
  <w:abstractNum w:abstractNumId="17" w15:restartNumberingAfterBreak="0">
    <w:nsid w:val="00000027"/>
    <w:multiLevelType w:val="multilevel"/>
    <w:tmpl w:val="E9B45F7E"/>
    <w:name w:val="WW8Num39"/>
    <w:lvl w:ilvl="0">
      <w:start w:val="1"/>
      <w:numFmt w:val="decimal"/>
      <w:lvlText w:val="%1."/>
      <w:lvlJc w:val="left"/>
      <w:pPr>
        <w:tabs>
          <w:tab w:val="num" w:pos="1440"/>
        </w:tabs>
        <w:ind w:left="1440" w:hanging="360"/>
      </w:pPr>
      <w:rPr>
        <w:rFonts w:ascii="Times New Roman" w:eastAsia="Times New Roman" w:hAnsi="Times New Roman" w:cs="Times New Roman"/>
        <w:b/>
        <w:i w:val="0"/>
        <w:sz w:val="24"/>
        <w:szCs w:val="24"/>
      </w:rPr>
    </w:lvl>
    <w:lvl w:ilvl="1">
      <w:start w:val="2"/>
      <w:numFmt w:val="decimal"/>
      <w:lvlText w:val="%2."/>
      <w:lvlJc w:val="left"/>
      <w:pPr>
        <w:tabs>
          <w:tab w:val="num" w:pos="1620"/>
        </w:tabs>
        <w:ind w:left="1620" w:hanging="360"/>
      </w:pPr>
      <w:rPr>
        <w:b w:val="0"/>
        <w:i w:val="0"/>
        <w:sz w:val="22"/>
        <w:szCs w:val="22"/>
      </w:rPr>
    </w:lvl>
    <w:lvl w:ilvl="2">
      <w:start w:val="1"/>
      <w:numFmt w:val="decimal"/>
      <w:lvlText w:val="%3)"/>
      <w:lvlJc w:val="left"/>
      <w:pPr>
        <w:tabs>
          <w:tab w:val="num" w:pos="2520"/>
        </w:tabs>
        <w:ind w:left="2520" w:hanging="360"/>
      </w:pPr>
      <w:rPr>
        <w:b w:val="0"/>
        <w:i w:val="0"/>
        <w:sz w:val="22"/>
        <w:szCs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00000029"/>
    <w:multiLevelType w:val="multilevel"/>
    <w:tmpl w:val="00000029"/>
    <w:name w:val="WW8Num41"/>
    <w:lvl w:ilvl="0">
      <w:start w:val="1"/>
      <w:numFmt w:val="decimal"/>
      <w:lvlText w:val="%1)"/>
      <w:lvlJc w:val="left"/>
      <w:pPr>
        <w:tabs>
          <w:tab w:val="num" w:pos="1287"/>
        </w:tabs>
        <w:ind w:left="1287" w:hanging="360"/>
      </w:pPr>
      <w:rPr>
        <w:sz w:val="22"/>
        <w:szCs w:val="22"/>
      </w:rPr>
    </w:lvl>
    <w:lvl w:ilvl="1">
      <w:start w:val="1"/>
      <w:numFmt w:val="decimal"/>
      <w:lvlText w:val="%2."/>
      <w:lvlJc w:val="left"/>
      <w:pPr>
        <w:tabs>
          <w:tab w:val="num" w:pos="1815"/>
        </w:tabs>
        <w:ind w:left="1815" w:hanging="375"/>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2B"/>
    <w:multiLevelType w:val="singleLevel"/>
    <w:tmpl w:val="D362FF3C"/>
    <w:lvl w:ilvl="0">
      <w:start w:val="1"/>
      <w:numFmt w:val="decimal"/>
      <w:lvlText w:val="%1."/>
      <w:lvlJc w:val="left"/>
      <w:pPr>
        <w:ind w:left="720" w:hanging="360"/>
      </w:pPr>
      <w:rPr>
        <w:b/>
        <w:i w:val="0"/>
        <w:sz w:val="24"/>
        <w:szCs w:val="22"/>
      </w:rPr>
    </w:lvl>
  </w:abstractNum>
  <w:abstractNum w:abstractNumId="20" w15:restartNumberingAfterBreak="0">
    <w:nsid w:val="0000002D"/>
    <w:multiLevelType w:val="multilevel"/>
    <w:tmpl w:val="5C06B268"/>
    <w:name w:val="WW8Num45"/>
    <w:lvl w:ilvl="0">
      <w:start w:val="1"/>
      <w:numFmt w:val="decimal"/>
      <w:lvlText w:val="%1)"/>
      <w:lvlJc w:val="left"/>
      <w:pPr>
        <w:tabs>
          <w:tab w:val="num" w:pos="1620"/>
        </w:tabs>
        <w:ind w:left="1620" w:hanging="360"/>
      </w:pPr>
      <w:rPr>
        <w:b w:val="0"/>
        <w:i w:val="0"/>
        <w:sz w:val="22"/>
        <w:szCs w:val="22"/>
      </w:rPr>
    </w:lvl>
    <w:lvl w:ilvl="1">
      <w:start w:val="1"/>
      <w:numFmt w:val="lowerLetter"/>
      <w:lvlText w:val="%2."/>
      <w:lvlJc w:val="left"/>
      <w:pPr>
        <w:tabs>
          <w:tab w:val="num" w:pos="2340"/>
        </w:tabs>
        <w:ind w:left="2340" w:hanging="360"/>
      </w:pPr>
    </w:lvl>
    <w:lvl w:ilvl="2">
      <w:start w:val="1"/>
      <w:numFmt w:val="decimal"/>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1" w15:restartNumberingAfterBreak="0">
    <w:nsid w:val="0000002F"/>
    <w:multiLevelType w:val="singleLevel"/>
    <w:tmpl w:val="00000015"/>
    <w:lvl w:ilvl="0">
      <w:start w:val="1"/>
      <w:numFmt w:val="decimal"/>
      <w:lvlText w:val="%1)"/>
      <w:lvlJc w:val="left"/>
      <w:pPr>
        <w:ind w:left="927" w:hanging="360"/>
      </w:pPr>
    </w:lvl>
  </w:abstractNum>
  <w:abstractNum w:abstractNumId="22" w15:restartNumberingAfterBreak="0">
    <w:nsid w:val="00000033"/>
    <w:multiLevelType w:val="multilevel"/>
    <w:tmpl w:val="00000033"/>
    <w:name w:val="WW8Num51"/>
    <w:lvl w:ilvl="0">
      <w:start w:val="1"/>
      <w:numFmt w:val="lowerLetter"/>
      <w:lvlText w:val="%1)"/>
      <w:lvlJc w:val="left"/>
      <w:pPr>
        <w:tabs>
          <w:tab w:val="num" w:pos="360"/>
        </w:tabs>
        <w:ind w:left="360" w:hanging="360"/>
      </w:pPr>
      <w:rPr>
        <w:b w:val="0"/>
        <w:i w:val="0"/>
        <w:sz w:val="22"/>
        <w:szCs w:val="22"/>
      </w:rPr>
    </w:lvl>
    <w:lvl w:ilvl="1">
      <w:start w:val="8"/>
      <w:numFmt w:val="upperRoman"/>
      <w:lvlText w:val="%2."/>
      <w:lvlJc w:val="left"/>
      <w:pPr>
        <w:tabs>
          <w:tab w:val="num" w:pos="1440"/>
        </w:tabs>
        <w:ind w:left="1440" w:hanging="720"/>
      </w:pPr>
    </w:lvl>
    <w:lvl w:ilvl="2">
      <w:start w:val="1"/>
      <w:numFmt w:val="decimal"/>
      <w:lvlText w:val="%3."/>
      <w:lvlJc w:val="left"/>
      <w:pPr>
        <w:tabs>
          <w:tab w:val="num" w:pos="1800"/>
        </w:tabs>
        <w:ind w:left="1800" w:hanging="360"/>
      </w:pPr>
      <w:rPr>
        <w:b w:val="0"/>
        <w:i w:val="0"/>
        <w:sz w:val="22"/>
        <w:szCs w:val="22"/>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3" w15:restartNumberingAfterBreak="0">
    <w:nsid w:val="0000003A"/>
    <w:multiLevelType w:val="singleLevel"/>
    <w:tmpl w:val="0000003A"/>
    <w:name w:val="WW8Num58"/>
    <w:lvl w:ilvl="0">
      <w:start w:val="1"/>
      <w:numFmt w:val="lowerLetter"/>
      <w:lvlText w:val="%1)"/>
      <w:lvlJc w:val="left"/>
      <w:pPr>
        <w:tabs>
          <w:tab w:val="num" w:pos="360"/>
        </w:tabs>
        <w:ind w:left="360" w:hanging="360"/>
      </w:pPr>
    </w:lvl>
  </w:abstractNum>
  <w:abstractNum w:abstractNumId="24" w15:restartNumberingAfterBreak="0">
    <w:nsid w:val="0000005B"/>
    <w:multiLevelType w:val="singleLevel"/>
    <w:tmpl w:val="0000005B"/>
    <w:name w:val="WW8Num9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5" w15:restartNumberingAfterBreak="0">
    <w:nsid w:val="000727BA"/>
    <w:multiLevelType w:val="hybridMultilevel"/>
    <w:tmpl w:val="113231C0"/>
    <w:lvl w:ilvl="0" w:tplc="5A5E424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06D00ED"/>
    <w:multiLevelType w:val="hybridMultilevel"/>
    <w:tmpl w:val="687235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09F0475"/>
    <w:multiLevelType w:val="hybridMultilevel"/>
    <w:tmpl w:val="40E4E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10CCA"/>
    <w:multiLevelType w:val="hybridMultilevel"/>
    <w:tmpl w:val="424E1056"/>
    <w:lvl w:ilvl="0" w:tplc="FBCA26CE">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0C823C5"/>
    <w:multiLevelType w:val="hybridMultilevel"/>
    <w:tmpl w:val="9B6AC6A2"/>
    <w:lvl w:ilvl="0" w:tplc="958A591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11945D2"/>
    <w:multiLevelType w:val="hybridMultilevel"/>
    <w:tmpl w:val="A6023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3317AE"/>
    <w:multiLevelType w:val="hybridMultilevel"/>
    <w:tmpl w:val="96EE9544"/>
    <w:lvl w:ilvl="0" w:tplc="E7BC93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2715F6E"/>
    <w:multiLevelType w:val="hybridMultilevel"/>
    <w:tmpl w:val="6DB4E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602A9A"/>
    <w:multiLevelType w:val="hybridMultilevel"/>
    <w:tmpl w:val="0804DACC"/>
    <w:lvl w:ilvl="0" w:tplc="7DBCF2CC">
      <w:start w:val="1"/>
      <w:numFmt w:val="lowerLetter"/>
      <w:lvlText w:val="%1)"/>
      <w:lvlJc w:val="left"/>
      <w:pPr>
        <w:ind w:left="928" w:hanging="360"/>
      </w:pPr>
      <w:rPr>
        <w:rFonts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3987D11"/>
    <w:multiLevelType w:val="hybridMultilevel"/>
    <w:tmpl w:val="992801A4"/>
    <w:lvl w:ilvl="0" w:tplc="F7AC1C20">
      <w:start w:val="1"/>
      <w:numFmt w:val="bullet"/>
      <w:lvlText w:val="-"/>
      <w:lvlJc w:val="left"/>
      <w:pPr>
        <w:ind w:left="644" w:hanging="360"/>
      </w:pPr>
      <w:rPr>
        <w:rFonts w:ascii="Arial" w:hAnsi="Arial" w:hint="default"/>
        <w:b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042A6C3E"/>
    <w:multiLevelType w:val="hybridMultilevel"/>
    <w:tmpl w:val="BA3E4D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4304324"/>
    <w:multiLevelType w:val="hybridMultilevel"/>
    <w:tmpl w:val="E42AD7B8"/>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04316D86"/>
    <w:multiLevelType w:val="hybridMultilevel"/>
    <w:tmpl w:val="16865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B005B1"/>
    <w:multiLevelType w:val="hybridMultilevel"/>
    <w:tmpl w:val="16DA2C02"/>
    <w:lvl w:ilvl="0" w:tplc="D71A8728">
      <w:start w:val="1"/>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7C110F"/>
    <w:multiLevelType w:val="hybridMultilevel"/>
    <w:tmpl w:val="4E2EA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9E34E3"/>
    <w:multiLevelType w:val="hybridMultilevel"/>
    <w:tmpl w:val="40D21436"/>
    <w:lvl w:ilvl="0" w:tplc="B66824A8">
      <w:start w:val="2"/>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261B60"/>
    <w:multiLevelType w:val="hybridMultilevel"/>
    <w:tmpl w:val="B5EE06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69B086A"/>
    <w:multiLevelType w:val="hybridMultilevel"/>
    <w:tmpl w:val="474E0ECE"/>
    <w:lvl w:ilvl="0" w:tplc="91701A14">
      <w:start w:val="2"/>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07185EA7"/>
    <w:multiLevelType w:val="hybridMultilevel"/>
    <w:tmpl w:val="22625E1A"/>
    <w:lvl w:ilvl="0" w:tplc="7BE0C9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07E05DFF"/>
    <w:multiLevelType w:val="hybridMultilevel"/>
    <w:tmpl w:val="9AF63D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8152C8E"/>
    <w:multiLevelType w:val="hybridMultilevel"/>
    <w:tmpl w:val="0322A6F6"/>
    <w:lvl w:ilvl="0" w:tplc="7DBCF2CC">
      <w:start w:val="1"/>
      <w:numFmt w:val="lowerLetter"/>
      <w:lvlText w:val="%1)"/>
      <w:lvlJc w:val="left"/>
      <w:pPr>
        <w:ind w:left="1440" w:hanging="360"/>
      </w:pPr>
      <w:rPr>
        <w:rFonts w:cs="Times New Roman"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83179C3"/>
    <w:multiLevelType w:val="hybridMultilevel"/>
    <w:tmpl w:val="E5C40D16"/>
    <w:lvl w:ilvl="0" w:tplc="790AD124">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3649FF"/>
    <w:multiLevelType w:val="hybridMultilevel"/>
    <w:tmpl w:val="789688EE"/>
    <w:lvl w:ilvl="0" w:tplc="BBD8D5E2">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A55C2E"/>
    <w:multiLevelType w:val="hybridMultilevel"/>
    <w:tmpl w:val="424E38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BA85B0A"/>
    <w:multiLevelType w:val="hybridMultilevel"/>
    <w:tmpl w:val="7CC07108"/>
    <w:lvl w:ilvl="0" w:tplc="B6686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ED43EB"/>
    <w:multiLevelType w:val="hybridMultilevel"/>
    <w:tmpl w:val="F056CFDA"/>
    <w:lvl w:ilvl="0" w:tplc="7BC8302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1D7160"/>
    <w:multiLevelType w:val="hybridMultilevel"/>
    <w:tmpl w:val="28F800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C4E3389"/>
    <w:multiLevelType w:val="hybridMultilevel"/>
    <w:tmpl w:val="AE4E6774"/>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C996917"/>
    <w:multiLevelType w:val="hybridMultilevel"/>
    <w:tmpl w:val="F2C649DA"/>
    <w:lvl w:ilvl="0" w:tplc="BBE0FC2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CE720AD"/>
    <w:multiLevelType w:val="hybridMultilevel"/>
    <w:tmpl w:val="94B8D9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F224551"/>
    <w:multiLevelType w:val="hybridMultilevel"/>
    <w:tmpl w:val="9A3A3002"/>
    <w:lvl w:ilvl="0" w:tplc="3528AA02">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F724A31"/>
    <w:multiLevelType w:val="hybridMultilevel"/>
    <w:tmpl w:val="B130005C"/>
    <w:lvl w:ilvl="0" w:tplc="14F8E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F8E7835"/>
    <w:multiLevelType w:val="hybridMultilevel"/>
    <w:tmpl w:val="DAF2F016"/>
    <w:lvl w:ilvl="0" w:tplc="F27C2768">
      <w:start w:val="1"/>
      <w:numFmt w:val="decimal"/>
      <w:lvlText w:val="%1."/>
      <w:lvlJc w:val="left"/>
      <w:pPr>
        <w:ind w:left="16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0B475D3"/>
    <w:multiLevelType w:val="hybridMultilevel"/>
    <w:tmpl w:val="F744B6B8"/>
    <w:lvl w:ilvl="0" w:tplc="1E1675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11FC20A3"/>
    <w:multiLevelType w:val="hybridMultilevel"/>
    <w:tmpl w:val="81B0B238"/>
    <w:lvl w:ilvl="0" w:tplc="9BF8EA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2027EC8"/>
    <w:multiLevelType w:val="hybridMultilevel"/>
    <w:tmpl w:val="C7D4901E"/>
    <w:lvl w:ilvl="0" w:tplc="958A59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21D0856"/>
    <w:multiLevelType w:val="hybridMultilevel"/>
    <w:tmpl w:val="D4C8AE9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2450A64"/>
    <w:multiLevelType w:val="hybridMultilevel"/>
    <w:tmpl w:val="9976F332"/>
    <w:lvl w:ilvl="0" w:tplc="73169DCC">
      <w:start w:val="1"/>
      <w:numFmt w:val="decimal"/>
      <w:lvlText w:val="%1."/>
      <w:lvlJc w:val="left"/>
      <w:pPr>
        <w:ind w:left="720" w:hanging="360"/>
      </w:pPr>
      <w:rPr>
        <w:rFonts w:ascii="Times New Roman" w:eastAsia="Times New Roman" w:hAnsi="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753432"/>
    <w:multiLevelType w:val="hybridMultilevel"/>
    <w:tmpl w:val="31DACED2"/>
    <w:lvl w:ilvl="0" w:tplc="B66824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934A22"/>
    <w:multiLevelType w:val="hybridMultilevel"/>
    <w:tmpl w:val="D3BC51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12CC4829"/>
    <w:multiLevelType w:val="hybridMultilevel"/>
    <w:tmpl w:val="3D068880"/>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1"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2" w15:restartNumberingAfterBreak="0">
    <w:nsid w:val="130F4BCF"/>
    <w:multiLevelType w:val="hybridMultilevel"/>
    <w:tmpl w:val="5CE405D2"/>
    <w:lvl w:ilvl="0" w:tplc="840E77B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31B3815"/>
    <w:multiLevelType w:val="hybridMultilevel"/>
    <w:tmpl w:val="8C1CA7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3443D3E"/>
    <w:multiLevelType w:val="hybridMultilevel"/>
    <w:tmpl w:val="537C1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666382"/>
    <w:multiLevelType w:val="hybridMultilevel"/>
    <w:tmpl w:val="5AC2475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C23A29"/>
    <w:multiLevelType w:val="hybridMultilevel"/>
    <w:tmpl w:val="E5F8FBA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141115DD"/>
    <w:multiLevelType w:val="hybridMultilevel"/>
    <w:tmpl w:val="0B3C7066"/>
    <w:lvl w:ilvl="0" w:tplc="1E68ECFE">
      <w:start w:val="1"/>
      <w:numFmt w:val="decimal"/>
      <w:lvlText w:val="%1)"/>
      <w:lvlJc w:val="left"/>
      <w:pPr>
        <w:ind w:left="360" w:hanging="360"/>
      </w:pPr>
      <w:rPr>
        <w:rFonts w:hint="default"/>
        <w:b w:val="0"/>
      </w:rPr>
    </w:lvl>
    <w:lvl w:ilvl="1" w:tplc="7DBCF2CC">
      <w:start w:val="1"/>
      <w:numFmt w:val="lowerLetter"/>
      <w:lvlText w:val="%2)"/>
      <w:lvlJc w:val="left"/>
      <w:pPr>
        <w:ind w:left="1080" w:hanging="360"/>
      </w:pPr>
      <w:rPr>
        <w:rFonts w:cs="Times New Roman" w:hint="default"/>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9" w15:restartNumberingAfterBreak="0">
    <w:nsid w:val="147B614F"/>
    <w:multiLevelType w:val="hybridMultilevel"/>
    <w:tmpl w:val="959ABACC"/>
    <w:lvl w:ilvl="0" w:tplc="9CFA946E">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8728B0"/>
    <w:multiLevelType w:val="hybridMultilevel"/>
    <w:tmpl w:val="BFB2B12E"/>
    <w:lvl w:ilvl="0" w:tplc="D5CEF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4FE1976"/>
    <w:multiLevelType w:val="hybridMultilevel"/>
    <w:tmpl w:val="F50451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CC6C80"/>
    <w:multiLevelType w:val="hybridMultilevel"/>
    <w:tmpl w:val="05DC2F7E"/>
    <w:lvl w:ilvl="0" w:tplc="4388139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15E64C73"/>
    <w:multiLevelType w:val="multilevel"/>
    <w:tmpl w:val="31D07E3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713692F"/>
    <w:multiLevelType w:val="hybridMultilevel"/>
    <w:tmpl w:val="DD081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72E7902"/>
    <w:multiLevelType w:val="multilevel"/>
    <w:tmpl w:val="057E18CC"/>
    <w:lvl w:ilvl="0">
      <w:start w:val="1"/>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17F259E4"/>
    <w:multiLevelType w:val="hybridMultilevel"/>
    <w:tmpl w:val="F27E8F66"/>
    <w:lvl w:ilvl="0" w:tplc="AF4EDFA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184368A7"/>
    <w:multiLevelType w:val="hybridMultilevel"/>
    <w:tmpl w:val="21CE3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B91AA6"/>
    <w:multiLevelType w:val="hybridMultilevel"/>
    <w:tmpl w:val="3DA68042"/>
    <w:lvl w:ilvl="0" w:tplc="E84421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B72B99"/>
    <w:multiLevelType w:val="multilevel"/>
    <w:tmpl w:val="A3988BE4"/>
    <w:lvl w:ilvl="0">
      <w:start w:val="1"/>
      <w:numFmt w:val="decimal"/>
      <w:lvlText w:val="%1)"/>
      <w:lvlJc w:val="left"/>
      <w:pPr>
        <w:tabs>
          <w:tab w:val="num" w:pos="360"/>
        </w:tabs>
        <w:ind w:left="360" w:hanging="360"/>
      </w:pPr>
      <w:rPr>
        <w:b w:val="0"/>
        <w:i w:val="0"/>
        <w:sz w:val="24"/>
        <w:szCs w:val="24"/>
      </w:rPr>
    </w:lvl>
    <w:lvl w:ilvl="1">
      <w:start w:val="2"/>
      <w:numFmt w:val="decimal"/>
      <w:lvlText w:val="%2."/>
      <w:lvlJc w:val="left"/>
      <w:pPr>
        <w:tabs>
          <w:tab w:val="num" w:pos="540"/>
        </w:tabs>
        <w:ind w:left="540" w:hanging="360"/>
      </w:pPr>
      <w:rPr>
        <w:b w:val="0"/>
        <w:i w:val="0"/>
        <w:sz w:val="22"/>
        <w:szCs w:val="22"/>
      </w:rPr>
    </w:lvl>
    <w:lvl w:ilvl="2">
      <w:start w:val="1"/>
      <w:numFmt w:val="decimal"/>
      <w:lvlText w:val="%3)"/>
      <w:lvlJc w:val="left"/>
      <w:pPr>
        <w:tabs>
          <w:tab w:val="num" w:pos="1440"/>
        </w:tabs>
        <w:ind w:left="1440" w:hanging="360"/>
      </w:pPr>
      <w:rPr>
        <w:b w:val="0"/>
        <w:i w:val="0"/>
        <w:sz w:val="22"/>
        <w:szCs w:val="22"/>
      </w:r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92" w15:restartNumberingAfterBreak="0">
    <w:nsid w:val="19CE234F"/>
    <w:multiLevelType w:val="hybridMultilevel"/>
    <w:tmpl w:val="95B24CA8"/>
    <w:lvl w:ilvl="0" w:tplc="F0EE9F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A235EBE"/>
    <w:multiLevelType w:val="hybridMultilevel"/>
    <w:tmpl w:val="BC36D8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A501CED"/>
    <w:multiLevelType w:val="hybridMultilevel"/>
    <w:tmpl w:val="EBA8129E"/>
    <w:lvl w:ilvl="0" w:tplc="9FA2A7A4">
      <w:start w:val="2"/>
      <w:numFmt w:val="decimal"/>
      <w:lvlText w:val="%1."/>
      <w:lvlJc w:val="left"/>
      <w:pPr>
        <w:ind w:left="720" w:hanging="360"/>
      </w:pPr>
      <w:rPr>
        <w:rFonts w:ascii="Times New Roman" w:eastAsia="Times New Roman" w:hAnsi="Times New Roman"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A56189D"/>
    <w:multiLevelType w:val="hybridMultilevel"/>
    <w:tmpl w:val="80A2356C"/>
    <w:lvl w:ilvl="0" w:tplc="D772DAA6">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BC51BE8"/>
    <w:multiLevelType w:val="hybridMultilevel"/>
    <w:tmpl w:val="8FF2ACF8"/>
    <w:lvl w:ilvl="0" w:tplc="423E93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8" w15:restartNumberingAfterBreak="0">
    <w:nsid w:val="1C0F1653"/>
    <w:multiLevelType w:val="hybridMultilevel"/>
    <w:tmpl w:val="C5DE8F26"/>
    <w:lvl w:ilvl="0" w:tplc="0E22ACF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00" w15:restartNumberingAfterBreak="0">
    <w:nsid w:val="1D8249A1"/>
    <w:multiLevelType w:val="multilevel"/>
    <w:tmpl w:val="C3B8E3AA"/>
    <w:lvl w:ilvl="0">
      <w:start w:val="1"/>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943A63"/>
    <w:multiLevelType w:val="hybridMultilevel"/>
    <w:tmpl w:val="4790E16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1EBF2D13"/>
    <w:multiLevelType w:val="hybridMultilevel"/>
    <w:tmpl w:val="8E9C7F4E"/>
    <w:lvl w:ilvl="0" w:tplc="760C1A6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15:restartNumberingAfterBreak="0">
    <w:nsid w:val="1ED5091D"/>
    <w:multiLevelType w:val="hybridMultilevel"/>
    <w:tmpl w:val="05701D2E"/>
    <w:lvl w:ilvl="0" w:tplc="E3AE4D9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05E78F4"/>
    <w:multiLevelType w:val="hybridMultilevel"/>
    <w:tmpl w:val="1D92CDBA"/>
    <w:lvl w:ilvl="0" w:tplc="D71A8728">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09" w15:restartNumberingAfterBreak="0">
    <w:nsid w:val="20D23E7E"/>
    <w:multiLevelType w:val="hybridMultilevel"/>
    <w:tmpl w:val="4EAA49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1AA385D"/>
    <w:multiLevelType w:val="hybridMultilevel"/>
    <w:tmpl w:val="726E62A8"/>
    <w:lvl w:ilvl="0" w:tplc="1E68EC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20D172D"/>
    <w:multiLevelType w:val="hybridMultilevel"/>
    <w:tmpl w:val="A94085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23D28A8"/>
    <w:multiLevelType w:val="hybridMultilevel"/>
    <w:tmpl w:val="1F0EDDEA"/>
    <w:lvl w:ilvl="0" w:tplc="F2B8185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22A71C1B"/>
    <w:multiLevelType w:val="hybridMultilevel"/>
    <w:tmpl w:val="E46464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30D542B"/>
    <w:multiLevelType w:val="multilevel"/>
    <w:tmpl w:val="ECCCCDE8"/>
    <w:lvl w:ilvl="0">
      <w:start w:val="1"/>
      <w:numFmt w:val="decimal"/>
      <w:lvlText w:val="%1."/>
      <w:lvlJc w:val="left"/>
      <w:pPr>
        <w:tabs>
          <w:tab w:val="num" w:pos="396"/>
        </w:tabs>
        <w:ind w:left="396" w:hanging="396"/>
      </w:pPr>
      <w:rPr>
        <w:rFonts w:hint="default"/>
        <w:b/>
      </w:rPr>
    </w:lvl>
    <w:lvl w:ilvl="1">
      <w:start w:val="1"/>
      <w:numFmt w:val="decimal"/>
      <w:lvlText w:val="%2)"/>
      <w:lvlJc w:val="left"/>
      <w:pPr>
        <w:tabs>
          <w:tab w:val="num" w:pos="644"/>
        </w:tabs>
        <w:ind w:left="64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15" w15:restartNumberingAfterBreak="0">
    <w:nsid w:val="235B1E6D"/>
    <w:multiLevelType w:val="hybridMultilevel"/>
    <w:tmpl w:val="48881976"/>
    <w:lvl w:ilvl="0" w:tplc="3EB62E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3A8224C"/>
    <w:multiLevelType w:val="hybridMultilevel"/>
    <w:tmpl w:val="BAA85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3AC3B08"/>
    <w:multiLevelType w:val="hybridMultilevel"/>
    <w:tmpl w:val="A3D6B118"/>
    <w:lvl w:ilvl="0" w:tplc="04150017">
      <w:start w:val="1"/>
      <w:numFmt w:val="lowerLetter"/>
      <w:lvlText w:val="%1)"/>
      <w:lvlJc w:val="left"/>
      <w:pPr>
        <w:ind w:left="644" w:hanging="360"/>
      </w:pPr>
      <w:rPr>
        <w:rFonts w:hint="default"/>
        <w:b w:val="0"/>
      </w:rPr>
    </w:lvl>
    <w:lvl w:ilvl="1" w:tplc="04150017">
      <w:start w:val="1"/>
      <w:numFmt w:val="lowerLetter"/>
      <w:lvlText w:val="%2)"/>
      <w:lvlJc w:val="left"/>
      <w:pPr>
        <w:tabs>
          <w:tab w:val="num" w:pos="1495"/>
        </w:tabs>
        <w:ind w:left="1495"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23D13E00"/>
    <w:multiLevelType w:val="hybridMultilevel"/>
    <w:tmpl w:val="3AA88DC0"/>
    <w:lvl w:ilvl="0" w:tplc="8132EA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3D2660B"/>
    <w:multiLevelType w:val="multilevel"/>
    <w:tmpl w:val="5B9A8CC6"/>
    <w:lvl w:ilvl="0">
      <w:start w:val="1"/>
      <w:numFmt w:val="decimal"/>
      <w:lvlText w:val="%1."/>
      <w:lvlJc w:val="left"/>
      <w:pPr>
        <w:tabs>
          <w:tab w:val="num" w:pos="396"/>
        </w:tabs>
        <w:ind w:left="396" w:hanging="396"/>
      </w:pPr>
      <w:rPr>
        <w:rFonts w:hint="default"/>
        <w:b/>
      </w:rPr>
    </w:lvl>
    <w:lvl w:ilvl="1">
      <w:start w:val="1"/>
      <w:numFmt w:val="decimal"/>
      <w:lvlText w:val="%2)"/>
      <w:lvlJc w:val="left"/>
      <w:pPr>
        <w:tabs>
          <w:tab w:val="num" w:pos="1134"/>
        </w:tabs>
        <w:ind w:left="113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0" w15:restartNumberingAfterBreak="0">
    <w:nsid w:val="241B59C9"/>
    <w:multiLevelType w:val="hybridMultilevel"/>
    <w:tmpl w:val="47560C34"/>
    <w:lvl w:ilvl="0" w:tplc="912A9A9C">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1C2919"/>
    <w:multiLevelType w:val="hybridMultilevel"/>
    <w:tmpl w:val="9C9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5C5DB5"/>
    <w:multiLevelType w:val="hybridMultilevel"/>
    <w:tmpl w:val="56E053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26651E3F"/>
    <w:multiLevelType w:val="hybridMultilevel"/>
    <w:tmpl w:val="182C91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268620D3"/>
    <w:multiLevelType w:val="hybridMultilevel"/>
    <w:tmpl w:val="C8389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7262091"/>
    <w:multiLevelType w:val="hybridMultilevel"/>
    <w:tmpl w:val="A4E68448"/>
    <w:lvl w:ilvl="0" w:tplc="377054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27534F58"/>
    <w:multiLevelType w:val="hybridMultilevel"/>
    <w:tmpl w:val="6058875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7E06A17"/>
    <w:multiLevelType w:val="hybridMultilevel"/>
    <w:tmpl w:val="9794B8E0"/>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F3CD9"/>
    <w:multiLevelType w:val="hybridMultilevel"/>
    <w:tmpl w:val="43162B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28F16D19"/>
    <w:multiLevelType w:val="hybridMultilevel"/>
    <w:tmpl w:val="652A84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290C63BC"/>
    <w:multiLevelType w:val="hybridMultilevel"/>
    <w:tmpl w:val="F0FA51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94F7D24"/>
    <w:multiLevelType w:val="hybridMultilevel"/>
    <w:tmpl w:val="BF8AB41E"/>
    <w:lvl w:ilvl="0" w:tplc="8968C1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A070F9F"/>
    <w:multiLevelType w:val="hybridMultilevel"/>
    <w:tmpl w:val="23A861C0"/>
    <w:lvl w:ilvl="0" w:tplc="9FA2A7A4">
      <w:start w:val="2"/>
      <w:numFmt w:val="decimal"/>
      <w:lvlText w:val="%1."/>
      <w:lvlJc w:val="left"/>
      <w:pPr>
        <w:ind w:left="780" w:hanging="360"/>
      </w:pPr>
      <w:rPr>
        <w:rFonts w:ascii="Times New Roman" w:eastAsia="Times New Roman" w:hAnsi="Times New Roman"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6D425A"/>
    <w:multiLevelType w:val="hybridMultilevel"/>
    <w:tmpl w:val="D1F42E9E"/>
    <w:lvl w:ilvl="0" w:tplc="EB26D2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EE1B2B"/>
    <w:multiLevelType w:val="hybridMultilevel"/>
    <w:tmpl w:val="46BE64DA"/>
    <w:lvl w:ilvl="0" w:tplc="9F4EFEF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2B1168FC"/>
    <w:multiLevelType w:val="hybridMultilevel"/>
    <w:tmpl w:val="D2EEB66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6" w15:restartNumberingAfterBreak="0">
    <w:nsid w:val="2C2C3E98"/>
    <w:multiLevelType w:val="hybridMultilevel"/>
    <w:tmpl w:val="33D4A7B2"/>
    <w:lvl w:ilvl="0" w:tplc="FE605548">
      <w:start w:val="1"/>
      <w:numFmt w:val="decimal"/>
      <w:lvlText w:val="%1."/>
      <w:lvlJc w:val="left"/>
      <w:pPr>
        <w:ind w:left="928"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2CA90FB4"/>
    <w:multiLevelType w:val="hybridMultilevel"/>
    <w:tmpl w:val="5E8C75D4"/>
    <w:lvl w:ilvl="0" w:tplc="958A59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CF02F19"/>
    <w:multiLevelType w:val="hybridMultilevel"/>
    <w:tmpl w:val="142A11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9" w15:restartNumberingAfterBreak="0">
    <w:nsid w:val="2D392AC7"/>
    <w:multiLevelType w:val="hybridMultilevel"/>
    <w:tmpl w:val="FE0CA902"/>
    <w:lvl w:ilvl="0" w:tplc="231AF38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2D4F728A"/>
    <w:multiLevelType w:val="hybridMultilevel"/>
    <w:tmpl w:val="053651B6"/>
    <w:lvl w:ilvl="0" w:tplc="38C2ED74">
      <w:start w:val="5"/>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2DDD3CDF"/>
    <w:multiLevelType w:val="hybridMultilevel"/>
    <w:tmpl w:val="0908D2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2E2A48FC"/>
    <w:multiLevelType w:val="hybridMultilevel"/>
    <w:tmpl w:val="391A2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6"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7" w15:restartNumberingAfterBreak="0">
    <w:nsid w:val="2EDD0186"/>
    <w:multiLevelType w:val="hybridMultilevel"/>
    <w:tmpl w:val="CAA6C58C"/>
    <w:lvl w:ilvl="0" w:tplc="3CE8E2B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F50586A"/>
    <w:multiLevelType w:val="hybridMultilevel"/>
    <w:tmpl w:val="2ECE158A"/>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9" w15:restartNumberingAfterBreak="0">
    <w:nsid w:val="2F9A516D"/>
    <w:multiLevelType w:val="hybridMultilevel"/>
    <w:tmpl w:val="FC9239BA"/>
    <w:lvl w:ilvl="0" w:tplc="7DBCF2CC">
      <w:start w:val="1"/>
      <w:numFmt w:val="lowerLetter"/>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04D2A85"/>
    <w:multiLevelType w:val="hybridMultilevel"/>
    <w:tmpl w:val="EEC83042"/>
    <w:lvl w:ilvl="0" w:tplc="BC3495AE">
      <w:start w:val="1"/>
      <w:numFmt w:val="lowerLetter"/>
      <w:lvlText w:val="%1."/>
      <w:lvlJc w:val="left"/>
      <w:pPr>
        <w:tabs>
          <w:tab w:val="num" w:pos="2007"/>
        </w:tabs>
        <w:ind w:left="2007" w:hanging="360"/>
      </w:pPr>
      <w:rPr>
        <w:rFonts w:hint="default"/>
      </w:rPr>
    </w:lvl>
    <w:lvl w:ilvl="1" w:tplc="D8B64862">
      <w:start w:val="1"/>
      <w:numFmt w:val="decimal"/>
      <w:lvlText w:val="%2)"/>
      <w:lvlJc w:val="left"/>
      <w:pPr>
        <w:tabs>
          <w:tab w:val="num" w:pos="2007"/>
        </w:tabs>
        <w:ind w:left="2007" w:hanging="360"/>
      </w:pPr>
      <w:rPr>
        <w:rFonts w:ascii="Times New Roman" w:eastAsia="Times New Roman" w:hAnsi="Times New Roman" w:cs="Times New Roman"/>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51"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31DB4B53"/>
    <w:multiLevelType w:val="hybridMultilevel"/>
    <w:tmpl w:val="FA4274C4"/>
    <w:lvl w:ilvl="0" w:tplc="27624A1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C021AA"/>
    <w:multiLevelType w:val="hybridMultilevel"/>
    <w:tmpl w:val="B2BEC018"/>
    <w:lvl w:ilvl="0" w:tplc="D570D53C">
      <w:start w:val="1"/>
      <w:numFmt w:val="decimal"/>
      <w:lvlText w:val="%1)"/>
      <w:lvlJc w:val="left"/>
      <w:pPr>
        <w:tabs>
          <w:tab w:val="num" w:pos="757"/>
        </w:tabs>
        <w:ind w:left="397"/>
      </w:pPr>
      <w:rPr>
        <w:rFonts w:hint="default"/>
        <w:b w:val="0"/>
        <w:bCs/>
        <w:i w:val="0"/>
        <w:iCs w:val="0"/>
        <w:sz w:val="24"/>
        <w:szCs w:val="24"/>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32DE1B3F"/>
    <w:multiLevelType w:val="hybridMultilevel"/>
    <w:tmpl w:val="CFB62A0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6" w15:restartNumberingAfterBreak="0">
    <w:nsid w:val="336273AF"/>
    <w:multiLevelType w:val="hybridMultilevel"/>
    <w:tmpl w:val="33CED14E"/>
    <w:lvl w:ilvl="0" w:tplc="4FECA9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45B56A0"/>
    <w:multiLevelType w:val="hybridMultilevel"/>
    <w:tmpl w:val="F070A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5466CE5"/>
    <w:multiLevelType w:val="hybridMultilevel"/>
    <w:tmpl w:val="A032340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561015D"/>
    <w:multiLevelType w:val="hybridMultilevel"/>
    <w:tmpl w:val="16F2A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56C3FF8"/>
    <w:multiLevelType w:val="hybridMultilevel"/>
    <w:tmpl w:val="5D60C3C0"/>
    <w:lvl w:ilvl="0" w:tplc="4C0E15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5774C32"/>
    <w:multiLevelType w:val="hybridMultilevel"/>
    <w:tmpl w:val="CBDE94E6"/>
    <w:lvl w:ilvl="0" w:tplc="7DBCF2CC">
      <w:start w:val="1"/>
      <w:numFmt w:val="lowerLetter"/>
      <w:lvlText w:val="%1)"/>
      <w:lvlJc w:val="left"/>
      <w:pPr>
        <w:ind w:left="644" w:hanging="360"/>
      </w:pPr>
      <w:rPr>
        <w:rFonts w:cs="Times New Roman" w:hint="default"/>
        <w:b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36953F1B"/>
    <w:multiLevelType w:val="hybridMultilevel"/>
    <w:tmpl w:val="54B2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6EF23D5"/>
    <w:multiLevelType w:val="hybridMultilevel"/>
    <w:tmpl w:val="AC78E7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372366D9"/>
    <w:multiLevelType w:val="hybridMultilevel"/>
    <w:tmpl w:val="38903CC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79A608C"/>
    <w:multiLevelType w:val="hybridMultilevel"/>
    <w:tmpl w:val="510EFEDE"/>
    <w:lvl w:ilvl="0" w:tplc="0415000F">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37A862BB"/>
    <w:multiLevelType w:val="hybridMultilevel"/>
    <w:tmpl w:val="B6067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8025839"/>
    <w:multiLevelType w:val="hybridMultilevel"/>
    <w:tmpl w:val="8370027A"/>
    <w:lvl w:ilvl="0" w:tplc="8460F51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38B47F85"/>
    <w:multiLevelType w:val="hybridMultilevel"/>
    <w:tmpl w:val="D3C242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3925068B"/>
    <w:multiLevelType w:val="hybridMultilevel"/>
    <w:tmpl w:val="4852E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BE16749"/>
    <w:multiLevelType w:val="hybridMultilevel"/>
    <w:tmpl w:val="439E5E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3C204B4D"/>
    <w:multiLevelType w:val="hybridMultilevel"/>
    <w:tmpl w:val="D8468320"/>
    <w:lvl w:ilvl="0" w:tplc="0BC28446">
      <w:start w:val="5"/>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C5B257F"/>
    <w:multiLevelType w:val="hybridMultilevel"/>
    <w:tmpl w:val="C65C3776"/>
    <w:lvl w:ilvl="0" w:tplc="F40E6D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3CAF48FD"/>
    <w:multiLevelType w:val="hybridMultilevel"/>
    <w:tmpl w:val="B67C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DEC3E36"/>
    <w:multiLevelType w:val="hybridMultilevel"/>
    <w:tmpl w:val="AC803424"/>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7" w15:restartNumberingAfterBreak="0">
    <w:nsid w:val="3F3A5F28"/>
    <w:multiLevelType w:val="hybridMultilevel"/>
    <w:tmpl w:val="F1E6B2F4"/>
    <w:lvl w:ilvl="0" w:tplc="CB4A7B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FB94E81"/>
    <w:multiLevelType w:val="hybridMultilevel"/>
    <w:tmpl w:val="36A49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297CF07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0735027"/>
    <w:multiLevelType w:val="hybridMultilevel"/>
    <w:tmpl w:val="3508F77C"/>
    <w:lvl w:ilvl="0" w:tplc="099618EC">
      <w:start w:val="1"/>
      <w:numFmt w:val="decimal"/>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0B34EBF"/>
    <w:multiLevelType w:val="hybridMultilevel"/>
    <w:tmpl w:val="E8188A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41F4731B"/>
    <w:multiLevelType w:val="hybridMultilevel"/>
    <w:tmpl w:val="4492E000"/>
    <w:name w:val="WW8Num66"/>
    <w:lvl w:ilvl="0" w:tplc="AD506768">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2353F8F"/>
    <w:multiLevelType w:val="hybridMultilevel"/>
    <w:tmpl w:val="0DEC85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2D36259"/>
    <w:multiLevelType w:val="multilevel"/>
    <w:tmpl w:val="83AAB2C6"/>
    <w:lvl w:ilvl="0">
      <w:start w:val="1"/>
      <w:numFmt w:val="decimal"/>
      <w:lvlText w:val="%1."/>
      <w:lvlJc w:val="left"/>
      <w:pPr>
        <w:tabs>
          <w:tab w:val="num" w:pos="396"/>
        </w:tabs>
        <w:ind w:left="396" w:hanging="396"/>
      </w:pPr>
      <w:rPr>
        <w:rFonts w:hint="default"/>
        <w:b/>
      </w:rPr>
    </w:lvl>
    <w:lvl w:ilvl="1">
      <w:start w:val="1"/>
      <w:numFmt w:val="decimal"/>
      <w:lvlText w:val="%2)"/>
      <w:lvlJc w:val="left"/>
      <w:pPr>
        <w:tabs>
          <w:tab w:val="num" w:pos="1134"/>
        </w:tabs>
        <w:ind w:left="113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85" w15:restartNumberingAfterBreak="0">
    <w:nsid w:val="42D36699"/>
    <w:multiLevelType w:val="hybridMultilevel"/>
    <w:tmpl w:val="8ECEFB88"/>
    <w:lvl w:ilvl="0" w:tplc="F1CCAE70">
      <w:start w:val="1"/>
      <w:numFmt w:val="decimal"/>
      <w:lvlText w:val="%1."/>
      <w:lvlJc w:val="left"/>
      <w:pPr>
        <w:ind w:left="720" w:hanging="360"/>
      </w:pPr>
      <w:rPr>
        <w:rFonts w:ascii="Times New Roman" w:eastAsia="Times New Roman" w:hAnsi="Times New Roman"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246F50"/>
    <w:multiLevelType w:val="hybridMultilevel"/>
    <w:tmpl w:val="59D6F44E"/>
    <w:lvl w:ilvl="0" w:tplc="7DBCF2CC">
      <w:start w:val="1"/>
      <w:numFmt w:val="lowerLetter"/>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3820595"/>
    <w:multiLevelType w:val="hybridMultilevel"/>
    <w:tmpl w:val="ADD07B60"/>
    <w:lvl w:ilvl="0" w:tplc="6F50D760">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3F71DD3"/>
    <w:multiLevelType w:val="hybridMultilevel"/>
    <w:tmpl w:val="B726D1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449C61DF"/>
    <w:multiLevelType w:val="hybridMultilevel"/>
    <w:tmpl w:val="88ACA4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0" w15:restartNumberingAfterBreak="0">
    <w:nsid w:val="44CD2C41"/>
    <w:multiLevelType w:val="hybridMultilevel"/>
    <w:tmpl w:val="28F800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45713168"/>
    <w:multiLevelType w:val="hybridMultilevel"/>
    <w:tmpl w:val="6486E754"/>
    <w:lvl w:ilvl="0" w:tplc="958A591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460153C1"/>
    <w:multiLevelType w:val="hybridMultilevel"/>
    <w:tmpl w:val="3E2218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461968DF"/>
    <w:multiLevelType w:val="hybridMultilevel"/>
    <w:tmpl w:val="113CA6D4"/>
    <w:lvl w:ilvl="0" w:tplc="7DBCF2CC">
      <w:start w:val="1"/>
      <w:numFmt w:val="lowerLetter"/>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4688012A"/>
    <w:multiLevelType w:val="hybridMultilevel"/>
    <w:tmpl w:val="C8CE32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46F274C2"/>
    <w:multiLevelType w:val="hybridMultilevel"/>
    <w:tmpl w:val="2F8A3E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47D85D31"/>
    <w:multiLevelType w:val="hybridMultilevel"/>
    <w:tmpl w:val="FB52444E"/>
    <w:lvl w:ilvl="0" w:tplc="0415000F">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7" w15:restartNumberingAfterBreak="0">
    <w:nsid w:val="47D9207D"/>
    <w:multiLevelType w:val="hybridMultilevel"/>
    <w:tmpl w:val="03B2FB0C"/>
    <w:lvl w:ilvl="0" w:tplc="B66824A8">
      <w:start w:val="2"/>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84827E3"/>
    <w:multiLevelType w:val="hybridMultilevel"/>
    <w:tmpl w:val="ED94C5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99103C8"/>
    <w:multiLevelType w:val="hybridMultilevel"/>
    <w:tmpl w:val="6CDA69FE"/>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6E0FF5"/>
    <w:multiLevelType w:val="hybridMultilevel"/>
    <w:tmpl w:val="DD884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AAD1502"/>
    <w:multiLevelType w:val="hybridMultilevel"/>
    <w:tmpl w:val="645A2B82"/>
    <w:lvl w:ilvl="0" w:tplc="6B704198">
      <w:start w:val="1"/>
      <w:numFmt w:val="decimal"/>
      <w:lvlText w:val="%1)"/>
      <w:lvlJc w:val="left"/>
      <w:pPr>
        <w:ind w:left="91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B472FD4"/>
    <w:multiLevelType w:val="hybridMultilevel"/>
    <w:tmpl w:val="4EA21066"/>
    <w:lvl w:ilvl="0" w:tplc="DD5A8A42">
      <w:start w:val="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611B74"/>
    <w:multiLevelType w:val="hybridMultilevel"/>
    <w:tmpl w:val="B90ECCE8"/>
    <w:lvl w:ilvl="0" w:tplc="905A60B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4B734629"/>
    <w:multiLevelType w:val="hybridMultilevel"/>
    <w:tmpl w:val="B77A37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4BAC49A3"/>
    <w:multiLevelType w:val="hybridMultilevel"/>
    <w:tmpl w:val="6FAEC48E"/>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B109A1"/>
    <w:multiLevelType w:val="hybridMultilevel"/>
    <w:tmpl w:val="7CF07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0"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C1B68DA"/>
    <w:multiLevelType w:val="hybridMultilevel"/>
    <w:tmpl w:val="8B14FEC0"/>
    <w:lvl w:ilvl="0" w:tplc="958A591A">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2" w15:restartNumberingAfterBreak="0">
    <w:nsid w:val="4C4B1B2F"/>
    <w:multiLevelType w:val="hybridMultilevel"/>
    <w:tmpl w:val="2EC47E2C"/>
    <w:lvl w:ilvl="0" w:tplc="F0EE9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CBB67A0"/>
    <w:multiLevelType w:val="hybridMultilevel"/>
    <w:tmpl w:val="690C5AB0"/>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D2370AB"/>
    <w:multiLevelType w:val="hybridMultilevel"/>
    <w:tmpl w:val="37F62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4D667607"/>
    <w:multiLevelType w:val="hybridMultilevel"/>
    <w:tmpl w:val="6C849F90"/>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E294EE7"/>
    <w:multiLevelType w:val="hybridMultilevel"/>
    <w:tmpl w:val="04CAFE26"/>
    <w:lvl w:ilvl="0" w:tplc="A82046F2">
      <w:start w:val="2"/>
      <w:numFmt w:val="decimal"/>
      <w:lvlText w:val="%1."/>
      <w:lvlJc w:val="left"/>
      <w:pPr>
        <w:ind w:left="1004" w:hanging="360"/>
      </w:pPr>
      <w:rPr>
        <w:rFonts w:ascii="Times New Roman" w:eastAsia="Times New Roman" w:hAnsi="Times New Roman" w:cs="Arial"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4EB07F0E"/>
    <w:multiLevelType w:val="hybridMultilevel"/>
    <w:tmpl w:val="B2C265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9" w15:restartNumberingAfterBreak="0">
    <w:nsid w:val="4F024418"/>
    <w:multiLevelType w:val="hybridMultilevel"/>
    <w:tmpl w:val="B2B65E48"/>
    <w:lvl w:ilvl="0" w:tplc="4462B21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0"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21" w15:restartNumberingAfterBreak="0">
    <w:nsid w:val="4FEA0CF8"/>
    <w:multiLevelType w:val="hybridMultilevel"/>
    <w:tmpl w:val="660E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15743EE"/>
    <w:multiLevelType w:val="hybridMultilevel"/>
    <w:tmpl w:val="B5C2677A"/>
    <w:lvl w:ilvl="0" w:tplc="492CA72C">
      <w:start w:val="1"/>
      <w:numFmt w:val="bullet"/>
      <w:lvlText w:val="-"/>
      <w:lvlJc w:val="left"/>
      <w:pPr>
        <w:ind w:left="720" w:hanging="360"/>
      </w:pPr>
      <w:rPr>
        <w:rFonts w:ascii="Arial" w:hAnsi="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1875EE4"/>
    <w:multiLevelType w:val="hybridMultilevel"/>
    <w:tmpl w:val="4BB6F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426715F"/>
    <w:multiLevelType w:val="hybridMultilevel"/>
    <w:tmpl w:val="349A6F44"/>
    <w:lvl w:ilvl="0" w:tplc="14E8746E">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8"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550620A6"/>
    <w:multiLevelType w:val="hybridMultilevel"/>
    <w:tmpl w:val="888013A4"/>
    <w:lvl w:ilvl="0" w:tplc="EAF09EAA">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0" w15:restartNumberingAfterBreak="0">
    <w:nsid w:val="55810247"/>
    <w:multiLevelType w:val="hybridMultilevel"/>
    <w:tmpl w:val="37C0277C"/>
    <w:lvl w:ilvl="0" w:tplc="7DBCF2CC">
      <w:start w:val="1"/>
      <w:numFmt w:val="lowerLetter"/>
      <w:lvlText w:val="%1)"/>
      <w:lvlJc w:val="left"/>
      <w:pPr>
        <w:ind w:left="720" w:hanging="360"/>
      </w:pPr>
      <w:rPr>
        <w:rFonts w:cs="Times New Roman" w:hint="default"/>
        <w:b w:val="0"/>
        <w:i w:val="0"/>
      </w:rPr>
    </w:lvl>
    <w:lvl w:ilvl="1" w:tplc="7DBCF2CC">
      <w:start w:val="1"/>
      <w:numFmt w:val="lowerLetter"/>
      <w:lvlText w:val="%2)"/>
      <w:lvlJc w:val="left"/>
      <w:pPr>
        <w:ind w:left="1440" w:hanging="360"/>
      </w:pPr>
      <w:rPr>
        <w:rFonts w:cs="Times New Roman"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2" w15:restartNumberingAfterBreak="0">
    <w:nsid w:val="569C6509"/>
    <w:multiLevelType w:val="hybridMultilevel"/>
    <w:tmpl w:val="80CCB000"/>
    <w:lvl w:ilvl="0" w:tplc="A6FA3D5A">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3" w15:restartNumberingAfterBreak="0">
    <w:nsid w:val="57B91F3F"/>
    <w:multiLevelType w:val="hybridMultilevel"/>
    <w:tmpl w:val="F35EF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5" w15:restartNumberingAfterBreak="0">
    <w:nsid w:val="58933F20"/>
    <w:multiLevelType w:val="hybridMultilevel"/>
    <w:tmpl w:val="EE6A1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8D773A2"/>
    <w:multiLevelType w:val="hybridMultilevel"/>
    <w:tmpl w:val="DD464F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590030C6"/>
    <w:multiLevelType w:val="hybridMultilevel"/>
    <w:tmpl w:val="C0CE46B0"/>
    <w:lvl w:ilvl="0" w:tplc="8A4C0FF6">
      <w:start w:val="2"/>
      <w:numFmt w:val="decimal"/>
      <w:lvlText w:val="%1."/>
      <w:lvlJc w:val="left"/>
      <w:pPr>
        <w:ind w:left="720" w:hanging="360"/>
      </w:pPr>
      <w:rPr>
        <w:rFonts w:ascii="Times New Roman" w:eastAsia="Times New Roman" w:hAnsi="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917150B"/>
    <w:multiLevelType w:val="hybridMultilevel"/>
    <w:tmpl w:val="F3CA32B0"/>
    <w:lvl w:ilvl="0" w:tplc="F7AC1C2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9" w15:restartNumberingAfterBreak="0">
    <w:nsid w:val="59642974"/>
    <w:multiLevelType w:val="hybridMultilevel"/>
    <w:tmpl w:val="0A746C34"/>
    <w:lvl w:ilvl="0" w:tplc="81C84B1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0" w15:restartNumberingAfterBreak="0">
    <w:nsid w:val="59BC3C6B"/>
    <w:multiLevelType w:val="hybridMultilevel"/>
    <w:tmpl w:val="A1F6E908"/>
    <w:lvl w:ilvl="0" w:tplc="629A10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5B4F330B"/>
    <w:multiLevelType w:val="hybridMultilevel"/>
    <w:tmpl w:val="2700B39A"/>
    <w:lvl w:ilvl="0" w:tplc="CF104CEA">
      <w:start w:val="2"/>
      <w:numFmt w:val="decimal"/>
      <w:lvlText w:val="%1."/>
      <w:lvlJc w:val="left"/>
      <w:pPr>
        <w:ind w:left="100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B8C544D"/>
    <w:multiLevelType w:val="hybridMultilevel"/>
    <w:tmpl w:val="AD10C4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C1A1A27"/>
    <w:multiLevelType w:val="hybridMultilevel"/>
    <w:tmpl w:val="E870A2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45" w15:restartNumberingAfterBreak="0">
    <w:nsid w:val="5CEB7E86"/>
    <w:multiLevelType w:val="hybridMultilevel"/>
    <w:tmpl w:val="B46E589C"/>
    <w:lvl w:ilvl="0" w:tplc="E91A4AD8">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D723048"/>
    <w:multiLevelType w:val="hybridMultilevel"/>
    <w:tmpl w:val="1E2269C8"/>
    <w:lvl w:ilvl="0" w:tplc="04150011">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47" w15:restartNumberingAfterBreak="0">
    <w:nsid w:val="5DB52030"/>
    <w:multiLevelType w:val="hybridMultilevel"/>
    <w:tmpl w:val="F6E4271A"/>
    <w:lvl w:ilvl="0" w:tplc="C562FD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9" w15:restartNumberingAfterBreak="0">
    <w:nsid w:val="5E6E6001"/>
    <w:multiLevelType w:val="hybridMultilevel"/>
    <w:tmpl w:val="7D221DE2"/>
    <w:lvl w:ilvl="0" w:tplc="F0EE9F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5FB97F6F"/>
    <w:multiLevelType w:val="hybridMultilevel"/>
    <w:tmpl w:val="FE021D2A"/>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1B9A3458">
      <w:start w:val="1"/>
      <w:numFmt w:val="decimal"/>
      <w:lvlText w:val="%3)"/>
      <w:lvlJc w:val="left"/>
      <w:pPr>
        <w:tabs>
          <w:tab w:val="num" w:pos="2433"/>
        </w:tabs>
        <w:ind w:left="2377" w:hanging="397"/>
      </w:pPr>
      <w:rPr>
        <w:b w:val="0"/>
        <w:bCs w:val="0"/>
        <w:i w:val="0"/>
        <w:iCs w:val="0"/>
        <w:sz w:val="24"/>
        <w:szCs w:val="24"/>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5FE06DC2"/>
    <w:multiLevelType w:val="hybridMultilevel"/>
    <w:tmpl w:val="F43071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6039375C"/>
    <w:multiLevelType w:val="hybridMultilevel"/>
    <w:tmpl w:val="2CF65AAC"/>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48754F"/>
    <w:multiLevelType w:val="hybridMultilevel"/>
    <w:tmpl w:val="04989260"/>
    <w:lvl w:ilvl="0" w:tplc="F80C7B5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06553FB"/>
    <w:multiLevelType w:val="hybridMultilevel"/>
    <w:tmpl w:val="27566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6E3A05"/>
    <w:multiLevelType w:val="hybridMultilevel"/>
    <w:tmpl w:val="5784C66A"/>
    <w:lvl w:ilvl="0" w:tplc="872629F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61AF309F"/>
    <w:multiLevelType w:val="hybridMultilevel"/>
    <w:tmpl w:val="CC42A5C6"/>
    <w:lvl w:ilvl="0" w:tplc="0A20CF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20D5172"/>
    <w:multiLevelType w:val="hybridMultilevel"/>
    <w:tmpl w:val="7D78C6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26D4239"/>
    <w:multiLevelType w:val="hybridMultilevel"/>
    <w:tmpl w:val="A94A1B5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62842D47"/>
    <w:multiLevelType w:val="hybridMultilevel"/>
    <w:tmpl w:val="BA5CF2C6"/>
    <w:lvl w:ilvl="0" w:tplc="54B637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2897D84"/>
    <w:multiLevelType w:val="hybridMultilevel"/>
    <w:tmpl w:val="F24AABC6"/>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31C7490"/>
    <w:multiLevelType w:val="hybridMultilevel"/>
    <w:tmpl w:val="FEC6BC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4" w15:restartNumberingAfterBreak="0">
    <w:nsid w:val="63870C30"/>
    <w:multiLevelType w:val="hybridMultilevel"/>
    <w:tmpl w:val="B47464E4"/>
    <w:lvl w:ilvl="0" w:tplc="F274DA3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63BE2A8C"/>
    <w:multiLevelType w:val="hybridMultilevel"/>
    <w:tmpl w:val="E2F8DE10"/>
    <w:lvl w:ilvl="0" w:tplc="903A66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3EC26D8"/>
    <w:multiLevelType w:val="hybridMultilevel"/>
    <w:tmpl w:val="42AAEBB4"/>
    <w:lvl w:ilvl="0" w:tplc="0D3056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3F33DAF"/>
    <w:multiLevelType w:val="hybridMultilevel"/>
    <w:tmpl w:val="681EDF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8" w15:restartNumberingAfterBreak="0">
    <w:nsid w:val="647F3078"/>
    <w:multiLevelType w:val="hybridMultilevel"/>
    <w:tmpl w:val="43E66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647F37E6"/>
    <w:multiLevelType w:val="hybridMultilevel"/>
    <w:tmpl w:val="EE4A179E"/>
    <w:lvl w:ilvl="0" w:tplc="5950A8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1"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2" w15:restartNumberingAfterBreak="0">
    <w:nsid w:val="65011535"/>
    <w:multiLevelType w:val="hybridMultilevel"/>
    <w:tmpl w:val="73CE3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5885208"/>
    <w:multiLevelType w:val="hybridMultilevel"/>
    <w:tmpl w:val="72ACBCA8"/>
    <w:lvl w:ilvl="0" w:tplc="0CF2030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60D4BB7"/>
    <w:multiLevelType w:val="hybridMultilevel"/>
    <w:tmpl w:val="063A44D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15:restartNumberingAfterBreak="0">
    <w:nsid w:val="66314371"/>
    <w:multiLevelType w:val="hybridMultilevel"/>
    <w:tmpl w:val="0922A4B8"/>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8D00DE"/>
    <w:multiLevelType w:val="multilevel"/>
    <w:tmpl w:val="C22A7552"/>
    <w:lvl w:ilvl="0">
      <w:start w:val="1"/>
      <w:numFmt w:val="decimal"/>
      <w:lvlText w:val="%1)"/>
      <w:lvlJc w:val="left"/>
      <w:pPr>
        <w:tabs>
          <w:tab w:val="num" w:pos="360"/>
        </w:tabs>
        <w:ind w:left="360" w:hanging="360"/>
      </w:pPr>
      <w:rPr>
        <w:b w:val="0"/>
        <w:i w:val="0"/>
        <w:sz w:val="24"/>
        <w:szCs w:val="24"/>
      </w:rPr>
    </w:lvl>
    <w:lvl w:ilvl="1">
      <w:start w:val="2"/>
      <w:numFmt w:val="decimal"/>
      <w:lvlText w:val="%2."/>
      <w:lvlJc w:val="left"/>
      <w:pPr>
        <w:tabs>
          <w:tab w:val="num" w:pos="540"/>
        </w:tabs>
        <w:ind w:left="540" w:hanging="360"/>
      </w:pPr>
      <w:rPr>
        <w:b w:val="0"/>
        <w:i w:val="0"/>
        <w:sz w:val="22"/>
        <w:szCs w:val="22"/>
      </w:rPr>
    </w:lvl>
    <w:lvl w:ilvl="2">
      <w:start w:val="1"/>
      <w:numFmt w:val="decimal"/>
      <w:lvlText w:val="%3)"/>
      <w:lvlJc w:val="left"/>
      <w:pPr>
        <w:tabs>
          <w:tab w:val="num" w:pos="1440"/>
        </w:tabs>
        <w:ind w:left="1440" w:hanging="360"/>
      </w:pPr>
      <w:rPr>
        <w:b w:val="0"/>
        <w:i w:val="0"/>
        <w:sz w:val="22"/>
        <w:szCs w:val="22"/>
      </w:r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77" w15:restartNumberingAfterBreak="0">
    <w:nsid w:val="671449B1"/>
    <w:multiLevelType w:val="hybridMultilevel"/>
    <w:tmpl w:val="C1183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73C24B8"/>
    <w:multiLevelType w:val="hybridMultilevel"/>
    <w:tmpl w:val="6A2820C0"/>
    <w:lvl w:ilvl="0" w:tplc="CB5E4C6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863A7B"/>
    <w:multiLevelType w:val="hybridMultilevel"/>
    <w:tmpl w:val="65CEF5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68391694"/>
    <w:multiLevelType w:val="hybridMultilevel"/>
    <w:tmpl w:val="40F0B768"/>
    <w:lvl w:ilvl="0" w:tplc="0415000F">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2" w15:restartNumberingAfterBreak="0">
    <w:nsid w:val="685D760C"/>
    <w:multiLevelType w:val="hybridMultilevel"/>
    <w:tmpl w:val="44B66766"/>
    <w:lvl w:ilvl="0" w:tplc="0798A554">
      <w:start w:val="1"/>
      <w:numFmt w:val="decimal"/>
      <w:lvlText w:val="%1)"/>
      <w:lvlJc w:val="left"/>
      <w:pPr>
        <w:ind w:left="360" w:hanging="360"/>
      </w:pPr>
      <w:rPr>
        <w:rFonts w:hint="default"/>
        <w:b w:val="0"/>
      </w:rPr>
    </w:lvl>
    <w:lvl w:ilvl="1" w:tplc="04150019">
      <w:start w:val="1"/>
      <w:numFmt w:val="lowerLetter"/>
      <w:lvlText w:val="%2."/>
      <w:lvlJc w:val="left"/>
      <w:pPr>
        <w:tabs>
          <w:tab w:val="num" w:pos="1211"/>
        </w:tabs>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4" w15:restartNumberingAfterBreak="0">
    <w:nsid w:val="694E2E16"/>
    <w:multiLevelType w:val="hybridMultilevel"/>
    <w:tmpl w:val="CF543F30"/>
    <w:lvl w:ilvl="0" w:tplc="7890948E">
      <w:start w:val="2"/>
      <w:numFmt w:val="decimal"/>
      <w:lvlText w:val="%1."/>
      <w:lvlJc w:val="left"/>
      <w:pPr>
        <w:ind w:left="91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C9138C"/>
    <w:multiLevelType w:val="hybridMultilevel"/>
    <w:tmpl w:val="3B963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9E11BC7"/>
    <w:multiLevelType w:val="hybridMultilevel"/>
    <w:tmpl w:val="1DA82F36"/>
    <w:lvl w:ilvl="0" w:tplc="AEC08536">
      <w:start w:val="1"/>
      <w:numFmt w:val="decimal"/>
      <w:lvlText w:val="%1."/>
      <w:lvlJc w:val="left"/>
      <w:pPr>
        <w:ind w:left="6031"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69FA649F"/>
    <w:multiLevelType w:val="hybridMultilevel"/>
    <w:tmpl w:val="E8188A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8" w15:restartNumberingAfterBreak="0">
    <w:nsid w:val="6A870D97"/>
    <w:multiLevelType w:val="hybridMultilevel"/>
    <w:tmpl w:val="1F3C82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0"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15:restartNumberingAfterBreak="0">
    <w:nsid w:val="6B1D7EC4"/>
    <w:multiLevelType w:val="hybridMultilevel"/>
    <w:tmpl w:val="EC10A954"/>
    <w:lvl w:ilvl="0" w:tplc="7DBCF2CC">
      <w:start w:val="1"/>
      <w:numFmt w:val="lowerLetter"/>
      <w:lvlText w:val="%1)"/>
      <w:lvlJc w:val="left"/>
      <w:pPr>
        <w:ind w:left="720" w:hanging="360"/>
      </w:pPr>
      <w:rPr>
        <w:rFonts w:cs="Times New Roman" w:hint="default"/>
        <w:b w:val="0"/>
        <w:i w:val="0"/>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2402B1"/>
    <w:multiLevelType w:val="hybridMultilevel"/>
    <w:tmpl w:val="9940A9CC"/>
    <w:lvl w:ilvl="0" w:tplc="7364541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4"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C54257F"/>
    <w:multiLevelType w:val="hybridMultilevel"/>
    <w:tmpl w:val="0874A3F8"/>
    <w:lvl w:ilvl="0" w:tplc="F40277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C6125EA"/>
    <w:multiLevelType w:val="hybridMultilevel"/>
    <w:tmpl w:val="AC469390"/>
    <w:lvl w:ilvl="0" w:tplc="67C67CAA">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9B42BA"/>
    <w:multiLevelType w:val="hybridMultilevel"/>
    <w:tmpl w:val="1FB4BFE8"/>
    <w:lvl w:ilvl="0" w:tplc="7DBCF2CC">
      <w:start w:val="1"/>
      <w:numFmt w:val="lowerLetter"/>
      <w:lvlText w:val="%1)"/>
      <w:lvlJc w:val="left"/>
      <w:pPr>
        <w:ind w:left="644" w:hanging="360"/>
      </w:pPr>
      <w:rPr>
        <w:rFonts w:cs="Times New Roman" w:hint="default"/>
        <w:b w:val="0"/>
        <w:i w:val="0"/>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298" w15:restartNumberingAfterBreak="0">
    <w:nsid w:val="6D00554B"/>
    <w:multiLevelType w:val="hybridMultilevel"/>
    <w:tmpl w:val="DBD03F60"/>
    <w:lvl w:ilvl="0" w:tplc="2642F754">
      <w:start w:val="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D4D7935"/>
    <w:multiLevelType w:val="hybridMultilevel"/>
    <w:tmpl w:val="64EAE5D0"/>
    <w:lvl w:ilvl="0" w:tplc="125A781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E2836E3"/>
    <w:multiLevelType w:val="multilevel"/>
    <w:tmpl w:val="CCE644CE"/>
    <w:lvl w:ilvl="0">
      <w:start w:val="1"/>
      <w:numFmt w:val="decimal"/>
      <w:lvlText w:val="%1."/>
      <w:lvlJc w:val="left"/>
      <w:pPr>
        <w:tabs>
          <w:tab w:val="num" w:pos="680"/>
        </w:tabs>
        <w:ind w:left="680" w:hanging="396"/>
      </w:pPr>
      <w:rPr>
        <w:rFonts w:hint="default"/>
        <w:b/>
      </w:rPr>
    </w:lvl>
    <w:lvl w:ilvl="1">
      <w:start w:val="1"/>
      <w:numFmt w:val="decimal"/>
      <w:lvlText w:val="%2)"/>
      <w:lvlJc w:val="left"/>
      <w:pPr>
        <w:tabs>
          <w:tab w:val="num" w:pos="644"/>
        </w:tabs>
        <w:ind w:left="644" w:hanging="284"/>
      </w:pPr>
      <w:rPr>
        <w:rFonts w:hint="default"/>
      </w:rPr>
    </w:lvl>
    <w:lvl w:ilvl="2">
      <w:start w:val="1"/>
      <w:numFmt w:val="lowerLetter"/>
      <w:lvlText w:val="%3)"/>
      <w:lvlJc w:val="left"/>
      <w:pPr>
        <w:tabs>
          <w:tab w:val="num" w:pos="1928"/>
        </w:tabs>
        <w:ind w:left="2552"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1" w15:restartNumberingAfterBreak="0">
    <w:nsid w:val="6EC65E57"/>
    <w:multiLevelType w:val="hybridMultilevel"/>
    <w:tmpl w:val="AEEC19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2" w15:restartNumberingAfterBreak="0">
    <w:nsid w:val="6EDE1517"/>
    <w:multiLevelType w:val="hybridMultilevel"/>
    <w:tmpl w:val="5D867A90"/>
    <w:lvl w:ilvl="0" w:tplc="41E6938C">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6EFD39F4"/>
    <w:multiLevelType w:val="hybridMultilevel"/>
    <w:tmpl w:val="923C788E"/>
    <w:lvl w:ilvl="0" w:tplc="1CDEBD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08C7775"/>
    <w:multiLevelType w:val="hybridMultilevel"/>
    <w:tmpl w:val="23B63F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1701DAE"/>
    <w:multiLevelType w:val="hybridMultilevel"/>
    <w:tmpl w:val="73AC11D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6" w15:restartNumberingAfterBreak="0">
    <w:nsid w:val="717E2C9C"/>
    <w:multiLevelType w:val="hybridMultilevel"/>
    <w:tmpl w:val="2B1EAC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2561058"/>
    <w:multiLevelType w:val="hybridMultilevel"/>
    <w:tmpl w:val="436630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27A7DD5"/>
    <w:multiLevelType w:val="hybridMultilevel"/>
    <w:tmpl w:val="54523F2E"/>
    <w:lvl w:ilvl="0" w:tplc="F7AC1C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11A29"/>
    <w:multiLevelType w:val="hybridMultilevel"/>
    <w:tmpl w:val="7DD851A2"/>
    <w:lvl w:ilvl="0" w:tplc="382A0AC0">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2E21EAE"/>
    <w:multiLevelType w:val="hybridMultilevel"/>
    <w:tmpl w:val="EFC28224"/>
    <w:lvl w:ilvl="0" w:tplc="485C802C">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1" w15:restartNumberingAfterBreak="0">
    <w:nsid w:val="739A2247"/>
    <w:multiLevelType w:val="hybridMultilevel"/>
    <w:tmpl w:val="6676130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2" w15:restartNumberingAfterBreak="0">
    <w:nsid w:val="74B05026"/>
    <w:multiLevelType w:val="multilevel"/>
    <w:tmpl w:val="ED486920"/>
    <w:lvl w:ilvl="0">
      <w:start w:val="1"/>
      <w:numFmt w:val="decimal"/>
      <w:lvlText w:val="%1."/>
      <w:lvlJc w:val="left"/>
      <w:pPr>
        <w:tabs>
          <w:tab w:val="num" w:pos="1146"/>
        </w:tabs>
        <w:ind w:left="1146"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313" w15:restartNumberingAfterBreak="0">
    <w:nsid w:val="74FF39B1"/>
    <w:multiLevelType w:val="hybridMultilevel"/>
    <w:tmpl w:val="E5CEB7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5B442E5"/>
    <w:multiLevelType w:val="hybridMultilevel"/>
    <w:tmpl w:val="0D829EA0"/>
    <w:lvl w:ilvl="0" w:tplc="02143C02">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6085F46"/>
    <w:multiLevelType w:val="hybridMultilevel"/>
    <w:tmpl w:val="9808F9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15:restartNumberingAfterBreak="0">
    <w:nsid w:val="76560F3F"/>
    <w:multiLevelType w:val="hybridMultilevel"/>
    <w:tmpl w:val="1D2A1CEA"/>
    <w:lvl w:ilvl="0" w:tplc="C16C07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68A5100"/>
    <w:multiLevelType w:val="hybridMultilevel"/>
    <w:tmpl w:val="283E30CC"/>
    <w:lvl w:ilvl="0" w:tplc="6082CBE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6FB553B"/>
    <w:multiLevelType w:val="hybridMultilevel"/>
    <w:tmpl w:val="0E3200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70C5B2B"/>
    <w:multiLevelType w:val="hybridMultilevel"/>
    <w:tmpl w:val="039CD064"/>
    <w:lvl w:ilvl="0" w:tplc="0820EC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2" w15:restartNumberingAfterBreak="0">
    <w:nsid w:val="772A58A0"/>
    <w:multiLevelType w:val="hybridMultilevel"/>
    <w:tmpl w:val="66424D7C"/>
    <w:lvl w:ilvl="0" w:tplc="DB8AFB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7A724C3"/>
    <w:multiLevelType w:val="hybridMultilevel"/>
    <w:tmpl w:val="5AD281AA"/>
    <w:lvl w:ilvl="0" w:tplc="FB22CD1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7C35038"/>
    <w:multiLevelType w:val="hybridMultilevel"/>
    <w:tmpl w:val="DF7E5E94"/>
    <w:lvl w:ilvl="0" w:tplc="C2D4F9E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7E4314"/>
    <w:multiLevelType w:val="hybridMultilevel"/>
    <w:tmpl w:val="1A7A27BC"/>
    <w:lvl w:ilvl="0" w:tplc="91701A1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7" w15:restartNumberingAfterBreak="0">
    <w:nsid w:val="78D840C8"/>
    <w:multiLevelType w:val="hybridMultilevel"/>
    <w:tmpl w:val="93FEE956"/>
    <w:lvl w:ilvl="0" w:tplc="4CB65926">
      <w:start w:val="1"/>
      <w:numFmt w:val="decimal"/>
      <w:lvlText w:val="%1)"/>
      <w:lvlJc w:val="left"/>
      <w:pPr>
        <w:ind w:left="1070"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28" w15:restartNumberingAfterBreak="0">
    <w:nsid w:val="7A306002"/>
    <w:multiLevelType w:val="multilevel"/>
    <w:tmpl w:val="EF8A0552"/>
    <w:lvl w:ilvl="0">
      <w:start w:val="1"/>
      <w:numFmt w:val="decimal"/>
      <w:lvlText w:val="%1."/>
      <w:lvlJc w:val="left"/>
      <w:pPr>
        <w:tabs>
          <w:tab w:val="num" w:pos="396"/>
        </w:tabs>
        <w:ind w:left="396" w:hanging="396"/>
      </w:pPr>
      <w:rPr>
        <w:rFonts w:hint="default"/>
        <w:b/>
      </w:rPr>
    </w:lvl>
    <w:lvl w:ilvl="1">
      <w:start w:val="1"/>
      <w:numFmt w:val="decimal"/>
      <w:lvlText w:val="%2)"/>
      <w:lvlJc w:val="left"/>
      <w:pPr>
        <w:tabs>
          <w:tab w:val="num" w:pos="1134"/>
        </w:tabs>
        <w:ind w:left="113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29" w15:restartNumberingAfterBreak="0">
    <w:nsid w:val="7B316264"/>
    <w:multiLevelType w:val="hybridMultilevel"/>
    <w:tmpl w:val="52DC39E0"/>
    <w:lvl w:ilvl="0" w:tplc="D8F4948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0" w15:restartNumberingAfterBreak="0">
    <w:nsid w:val="7B524930"/>
    <w:multiLevelType w:val="hybridMultilevel"/>
    <w:tmpl w:val="9CD8A728"/>
    <w:lvl w:ilvl="0" w:tplc="283E3D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31" w15:restartNumberingAfterBreak="0">
    <w:nsid w:val="7B972930"/>
    <w:multiLevelType w:val="hybridMultilevel"/>
    <w:tmpl w:val="A622D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19229D"/>
    <w:multiLevelType w:val="hybridMultilevel"/>
    <w:tmpl w:val="3AC4BC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CB75349"/>
    <w:multiLevelType w:val="hybridMultilevel"/>
    <w:tmpl w:val="076C11F8"/>
    <w:lvl w:ilvl="0" w:tplc="C2DC1AC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4" w15:restartNumberingAfterBreak="0">
    <w:nsid w:val="7D9D3B52"/>
    <w:multiLevelType w:val="hybridMultilevel"/>
    <w:tmpl w:val="DDA0D410"/>
    <w:lvl w:ilvl="0" w:tplc="F1CCAE70">
      <w:start w:val="1"/>
      <w:numFmt w:val="decimal"/>
      <w:lvlText w:val="%1."/>
      <w:lvlJc w:val="left"/>
      <w:pPr>
        <w:ind w:left="360" w:hanging="360"/>
      </w:pPr>
      <w:rPr>
        <w:rFonts w:ascii="Times New Roman" w:eastAsia="Times New Roman" w:hAnsi="Times New Roman" w:cs="Arial"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15:restartNumberingAfterBreak="0">
    <w:nsid w:val="7DA61826"/>
    <w:multiLevelType w:val="hybridMultilevel"/>
    <w:tmpl w:val="3C505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DAF78A5"/>
    <w:multiLevelType w:val="hybridMultilevel"/>
    <w:tmpl w:val="FB2C68D6"/>
    <w:lvl w:ilvl="0" w:tplc="45925FE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DD076F3"/>
    <w:multiLevelType w:val="hybridMultilevel"/>
    <w:tmpl w:val="835E5384"/>
    <w:lvl w:ilvl="0" w:tplc="46245AF2">
      <w:start w:val="1"/>
      <w:numFmt w:val="decimal"/>
      <w:lvlText w:val="%1)"/>
      <w:lvlJc w:val="left"/>
      <w:pPr>
        <w:ind w:left="360" w:hanging="360"/>
      </w:pPr>
      <w:rPr>
        <w:rFonts w:hint="default"/>
        <w:b w:val="0"/>
      </w:rPr>
    </w:lvl>
    <w:lvl w:ilvl="1" w:tplc="04150019" w:tentative="1">
      <w:start w:val="1"/>
      <w:numFmt w:val="lowerLetter"/>
      <w:lvlText w:val="%2."/>
      <w:lvlJc w:val="left"/>
      <w:pPr>
        <w:ind w:left="890" w:hanging="360"/>
      </w:pPr>
    </w:lvl>
    <w:lvl w:ilvl="2" w:tplc="0415001B" w:tentative="1">
      <w:start w:val="1"/>
      <w:numFmt w:val="lowerRoman"/>
      <w:lvlText w:val="%3."/>
      <w:lvlJc w:val="right"/>
      <w:pPr>
        <w:ind w:left="1610" w:hanging="180"/>
      </w:pPr>
    </w:lvl>
    <w:lvl w:ilvl="3" w:tplc="0415000F" w:tentative="1">
      <w:start w:val="1"/>
      <w:numFmt w:val="decimal"/>
      <w:lvlText w:val="%4."/>
      <w:lvlJc w:val="left"/>
      <w:pPr>
        <w:ind w:left="2330" w:hanging="360"/>
      </w:pPr>
    </w:lvl>
    <w:lvl w:ilvl="4" w:tplc="04150019" w:tentative="1">
      <w:start w:val="1"/>
      <w:numFmt w:val="lowerLetter"/>
      <w:lvlText w:val="%5."/>
      <w:lvlJc w:val="left"/>
      <w:pPr>
        <w:ind w:left="3050" w:hanging="360"/>
      </w:pPr>
    </w:lvl>
    <w:lvl w:ilvl="5" w:tplc="0415001B" w:tentative="1">
      <w:start w:val="1"/>
      <w:numFmt w:val="lowerRoman"/>
      <w:lvlText w:val="%6."/>
      <w:lvlJc w:val="right"/>
      <w:pPr>
        <w:ind w:left="3770" w:hanging="180"/>
      </w:pPr>
    </w:lvl>
    <w:lvl w:ilvl="6" w:tplc="0415000F" w:tentative="1">
      <w:start w:val="1"/>
      <w:numFmt w:val="decimal"/>
      <w:lvlText w:val="%7."/>
      <w:lvlJc w:val="left"/>
      <w:pPr>
        <w:ind w:left="4490" w:hanging="360"/>
      </w:pPr>
    </w:lvl>
    <w:lvl w:ilvl="7" w:tplc="04150019" w:tentative="1">
      <w:start w:val="1"/>
      <w:numFmt w:val="lowerLetter"/>
      <w:lvlText w:val="%8."/>
      <w:lvlJc w:val="left"/>
      <w:pPr>
        <w:ind w:left="5210" w:hanging="360"/>
      </w:pPr>
    </w:lvl>
    <w:lvl w:ilvl="8" w:tplc="0415001B" w:tentative="1">
      <w:start w:val="1"/>
      <w:numFmt w:val="lowerRoman"/>
      <w:lvlText w:val="%9."/>
      <w:lvlJc w:val="right"/>
      <w:pPr>
        <w:ind w:left="5930" w:hanging="180"/>
      </w:pPr>
    </w:lvl>
  </w:abstractNum>
  <w:abstractNum w:abstractNumId="338" w15:restartNumberingAfterBreak="0">
    <w:nsid w:val="7E0610C7"/>
    <w:multiLevelType w:val="hybridMultilevel"/>
    <w:tmpl w:val="C464B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9" w15:restartNumberingAfterBreak="0">
    <w:nsid w:val="7E2D5582"/>
    <w:multiLevelType w:val="multilevel"/>
    <w:tmpl w:val="F418FAC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0"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F105636"/>
    <w:multiLevelType w:val="multilevel"/>
    <w:tmpl w:val="C232889E"/>
    <w:lvl w:ilvl="0">
      <w:start w:val="1"/>
      <w:numFmt w:val="lowerLetter"/>
      <w:lvlText w:val="%1)"/>
      <w:lvlJc w:val="left"/>
      <w:pPr>
        <w:tabs>
          <w:tab w:val="num" w:pos="360"/>
        </w:tabs>
        <w:ind w:left="360" w:hanging="360"/>
      </w:pPr>
      <w:rPr>
        <w:b w:val="0"/>
        <w:i w:val="0"/>
        <w:sz w:val="24"/>
        <w:szCs w:val="24"/>
      </w:rPr>
    </w:lvl>
    <w:lvl w:ilvl="1">
      <w:start w:val="2"/>
      <w:numFmt w:val="decimal"/>
      <w:lvlText w:val="%2."/>
      <w:lvlJc w:val="left"/>
      <w:pPr>
        <w:tabs>
          <w:tab w:val="num" w:pos="540"/>
        </w:tabs>
        <w:ind w:left="540" w:hanging="360"/>
      </w:pPr>
      <w:rPr>
        <w:b w:val="0"/>
        <w:i w:val="0"/>
        <w:sz w:val="22"/>
        <w:szCs w:val="22"/>
      </w:rPr>
    </w:lvl>
    <w:lvl w:ilvl="2">
      <w:start w:val="1"/>
      <w:numFmt w:val="decimal"/>
      <w:lvlText w:val="%3)"/>
      <w:lvlJc w:val="left"/>
      <w:pPr>
        <w:tabs>
          <w:tab w:val="num" w:pos="1440"/>
        </w:tabs>
        <w:ind w:left="1440" w:hanging="360"/>
      </w:pPr>
      <w:rPr>
        <w:b w:val="0"/>
        <w:i w:val="0"/>
        <w:sz w:val="22"/>
        <w:szCs w:val="22"/>
      </w:r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42" w15:restartNumberingAfterBreak="0">
    <w:nsid w:val="7F263C04"/>
    <w:multiLevelType w:val="hybridMultilevel"/>
    <w:tmpl w:val="63D431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15:restartNumberingAfterBreak="0">
    <w:nsid w:val="7F5E09C7"/>
    <w:multiLevelType w:val="hybridMultilevel"/>
    <w:tmpl w:val="736C54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4" w15:restartNumberingAfterBreak="0">
    <w:nsid w:val="7F6340DC"/>
    <w:multiLevelType w:val="hybridMultilevel"/>
    <w:tmpl w:val="B3101532"/>
    <w:lvl w:ilvl="0" w:tplc="3830E3EC">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7380911C">
      <w:start w:val="1"/>
      <w:numFmt w:val="decimal"/>
      <w:lvlText w:val="%3."/>
      <w:lvlJc w:val="left"/>
      <w:pPr>
        <w:ind w:left="2175" w:hanging="555"/>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5" w15:restartNumberingAfterBreak="0">
    <w:nsid w:val="7F873DD8"/>
    <w:multiLevelType w:val="hybridMultilevel"/>
    <w:tmpl w:val="79AACE0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6" w15:restartNumberingAfterBreak="0">
    <w:nsid w:val="7FB17FD2"/>
    <w:multiLevelType w:val="hybridMultilevel"/>
    <w:tmpl w:val="B65C67D6"/>
    <w:lvl w:ilvl="0" w:tplc="D8F83ED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1174675">
    <w:abstractNumId w:val="144"/>
  </w:num>
  <w:num w:numId="2" w16cid:durableId="1271549870">
    <w:abstractNumId w:val="289"/>
  </w:num>
  <w:num w:numId="3" w16cid:durableId="626352969">
    <w:abstractNumId w:val="167"/>
  </w:num>
  <w:num w:numId="4" w16cid:durableId="549541427">
    <w:abstractNumId w:val="234"/>
  </w:num>
  <w:num w:numId="5" w16cid:durableId="471367287">
    <w:abstractNumId w:val="228"/>
  </w:num>
  <w:num w:numId="6" w16cid:durableId="787971722">
    <w:abstractNumId w:val="151"/>
  </w:num>
  <w:num w:numId="7" w16cid:durableId="1502696190">
    <w:abstractNumId w:val="145"/>
  </w:num>
  <w:num w:numId="8" w16cid:durableId="1450012036">
    <w:abstractNumId w:val="62"/>
  </w:num>
  <w:num w:numId="9" w16cid:durableId="1145270286">
    <w:abstractNumId w:val="141"/>
  </w:num>
  <w:num w:numId="10" w16cid:durableId="425738272">
    <w:abstractNumId w:val="146"/>
  </w:num>
  <w:num w:numId="11" w16cid:durableId="44107042">
    <w:abstractNumId w:val="49"/>
  </w:num>
  <w:num w:numId="12" w16cid:durableId="1698652462">
    <w:abstractNumId w:val="305"/>
  </w:num>
  <w:num w:numId="13" w16cid:durableId="2009676153">
    <w:abstractNumId w:val="326"/>
  </w:num>
  <w:num w:numId="14" w16cid:durableId="1627783244">
    <w:abstractNumId w:val="78"/>
  </w:num>
  <w:num w:numId="15" w16cid:durableId="1073090449">
    <w:abstractNumId w:val="271"/>
  </w:num>
  <w:num w:numId="16" w16cid:durableId="1577977904">
    <w:abstractNumId w:val="196"/>
  </w:num>
  <w:num w:numId="17" w16cid:durableId="2118715664">
    <w:abstractNumId w:val="220"/>
  </w:num>
  <w:num w:numId="18" w16cid:durableId="1433553403">
    <w:abstractNumId w:val="281"/>
  </w:num>
  <w:num w:numId="19" w16cid:durableId="1289045263">
    <w:abstractNumId w:val="101"/>
  </w:num>
  <w:num w:numId="20" w16cid:durableId="995304482">
    <w:abstractNumId w:val="215"/>
  </w:num>
  <w:num w:numId="21" w16cid:durableId="833452987">
    <w:abstractNumId w:val="155"/>
  </w:num>
  <w:num w:numId="22" w16cid:durableId="1905722894">
    <w:abstractNumId w:val="225"/>
  </w:num>
  <w:num w:numId="23" w16cid:durableId="960724754">
    <w:abstractNumId w:val="104"/>
  </w:num>
  <w:num w:numId="24" w16cid:durableId="1089042933">
    <w:abstractNumId w:val="82"/>
  </w:num>
  <w:num w:numId="25" w16cid:durableId="2043282488">
    <w:abstractNumId w:val="290"/>
  </w:num>
  <w:num w:numId="26" w16cid:durableId="122926747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2388907">
    <w:abstractNumId w:val="157"/>
  </w:num>
  <w:num w:numId="28" w16cid:durableId="2000766046">
    <w:abstractNumId w:val="244"/>
  </w:num>
  <w:num w:numId="29" w16cid:durableId="2055349155">
    <w:abstractNumId w:val="97"/>
  </w:num>
  <w:num w:numId="30" w16cid:durableId="63066613">
    <w:abstractNumId w:val="179"/>
  </w:num>
  <w:num w:numId="31" w16cid:durableId="152334253">
    <w:abstractNumId w:val="85"/>
  </w:num>
  <w:num w:numId="32" w16cid:durableId="1137602226">
    <w:abstractNumId w:val="242"/>
  </w:num>
  <w:num w:numId="33" w16cid:durableId="475536687">
    <w:abstractNumId w:val="44"/>
  </w:num>
  <w:num w:numId="34" w16cid:durableId="597644521">
    <w:abstractNumId w:val="320"/>
  </w:num>
  <w:num w:numId="35" w16cid:durableId="2022464757">
    <w:abstractNumId w:val="339"/>
  </w:num>
  <w:num w:numId="36" w16cid:durableId="1133475846">
    <w:abstractNumId w:val="150"/>
  </w:num>
  <w:num w:numId="37" w16cid:durableId="298220624">
    <w:abstractNumId w:val="248"/>
  </w:num>
  <w:num w:numId="38" w16cid:durableId="1323965822">
    <w:abstractNumId w:val="10"/>
  </w:num>
  <w:num w:numId="39" w16cid:durableId="2140301687">
    <w:abstractNumId w:val="195"/>
  </w:num>
  <w:num w:numId="40" w16cid:durableId="1185291428">
    <w:abstractNumId w:val="208"/>
  </w:num>
  <w:num w:numId="41" w16cid:durableId="1236361528">
    <w:abstractNumId w:val="84"/>
  </w:num>
  <w:num w:numId="42" w16cid:durableId="567083042">
    <w:abstractNumId w:val="199"/>
  </w:num>
  <w:num w:numId="43" w16cid:durableId="1849369011">
    <w:abstractNumId w:val="340"/>
  </w:num>
  <w:num w:numId="44" w16cid:durableId="790823031">
    <w:abstractNumId w:val="283"/>
  </w:num>
  <w:num w:numId="45" w16cid:durableId="858929968">
    <w:abstractNumId w:val="48"/>
  </w:num>
  <w:num w:numId="46" w16cid:durableId="961108241">
    <w:abstractNumId w:val="71"/>
  </w:num>
  <w:num w:numId="47" w16cid:durableId="25302911">
    <w:abstractNumId w:val="210"/>
  </w:num>
  <w:num w:numId="48" w16cid:durableId="1218711633">
    <w:abstractNumId w:val="279"/>
  </w:num>
  <w:num w:numId="49" w16cid:durableId="2008944589">
    <w:abstractNumId w:val="183"/>
  </w:num>
  <w:num w:numId="50" w16cid:durableId="610430871">
    <w:abstractNumId w:val="52"/>
  </w:num>
  <w:num w:numId="51" w16cid:durableId="1080831312">
    <w:abstractNumId w:val="282"/>
  </w:num>
  <w:num w:numId="52" w16cid:durableId="2048094112">
    <w:abstractNumId w:val="189"/>
  </w:num>
  <w:num w:numId="53" w16cid:durableId="552814283">
    <w:abstractNumId w:val="203"/>
  </w:num>
  <w:num w:numId="54" w16cid:durableId="1458138234">
    <w:abstractNumId w:val="246"/>
  </w:num>
  <w:num w:numId="55" w16cid:durableId="174880981">
    <w:abstractNumId w:val="132"/>
  </w:num>
  <w:num w:numId="56" w16cid:durableId="503518377">
    <w:abstractNumId w:val="140"/>
  </w:num>
  <w:num w:numId="57" w16cid:durableId="847215293">
    <w:abstractNumId w:val="321"/>
  </w:num>
  <w:num w:numId="58" w16cid:durableId="107162426">
    <w:abstractNumId w:val="69"/>
  </w:num>
  <w:num w:numId="59" w16cid:durableId="1440294428">
    <w:abstractNumId w:val="153"/>
  </w:num>
  <w:num w:numId="60" w16cid:durableId="1032611174">
    <w:abstractNumId w:val="284"/>
  </w:num>
  <w:num w:numId="61" w16cid:durableId="99840171">
    <w:abstractNumId w:val="224"/>
  </w:num>
  <w:num w:numId="62" w16cid:durableId="38667822">
    <w:abstractNumId w:val="250"/>
  </w:num>
  <w:num w:numId="63" w16cid:durableId="209196286">
    <w:abstractNumId w:val="255"/>
  </w:num>
  <w:num w:numId="64" w16cid:durableId="2130925751">
    <w:abstractNumId w:val="159"/>
  </w:num>
  <w:num w:numId="65" w16cid:durableId="1465925321">
    <w:abstractNumId w:val="270"/>
  </w:num>
  <w:num w:numId="66" w16cid:durableId="309674240">
    <w:abstractNumId w:val="293"/>
  </w:num>
  <w:num w:numId="67" w16cid:durableId="1676148796">
    <w:abstractNumId w:val="327"/>
  </w:num>
  <w:num w:numId="68" w16cid:durableId="1548058226">
    <w:abstractNumId w:val="227"/>
  </w:num>
  <w:num w:numId="69" w16cid:durableId="1940290462">
    <w:abstractNumId w:val="99"/>
  </w:num>
  <w:num w:numId="70" w16cid:durableId="166754781">
    <w:abstractNumId w:val="108"/>
  </w:num>
  <w:num w:numId="71" w16cid:durableId="184055561">
    <w:abstractNumId w:val="60"/>
  </w:num>
  <w:num w:numId="72" w16cid:durableId="1406687899">
    <w:abstractNumId w:val="303"/>
  </w:num>
  <w:num w:numId="73" w16cid:durableId="986015305">
    <w:abstractNumId w:val="106"/>
  </w:num>
  <w:num w:numId="74" w16cid:durableId="503134109">
    <w:abstractNumId w:val="294"/>
  </w:num>
  <w:num w:numId="75" w16cid:durableId="321201594">
    <w:abstractNumId w:val="231"/>
  </w:num>
  <w:num w:numId="76" w16cid:durableId="954942779">
    <w:abstractNumId w:val="335"/>
  </w:num>
  <w:num w:numId="77" w16cid:durableId="364794729">
    <w:abstractNumId w:val="9"/>
  </w:num>
  <w:num w:numId="78" w16cid:durableId="1643344967">
    <w:abstractNumId w:val="16"/>
  </w:num>
  <w:num w:numId="79" w16cid:durableId="221063724">
    <w:abstractNumId w:val="17"/>
  </w:num>
  <w:num w:numId="80" w16cid:durableId="825635829">
    <w:abstractNumId w:val="338"/>
  </w:num>
  <w:num w:numId="81" w16cid:durableId="968363268">
    <w:abstractNumId w:val="345"/>
  </w:num>
  <w:num w:numId="82" w16cid:durableId="1215240670">
    <w:abstractNumId w:val="138"/>
  </w:num>
  <w:num w:numId="83" w16cid:durableId="1160586278">
    <w:abstractNumId w:val="164"/>
  </w:num>
  <w:num w:numId="84" w16cid:durableId="1170606481">
    <w:abstractNumId w:val="188"/>
  </w:num>
  <w:num w:numId="85" w16cid:durableId="1175849263">
    <w:abstractNumId w:val="160"/>
  </w:num>
  <w:num w:numId="86" w16cid:durableId="132721039">
    <w:abstractNumId w:val="328"/>
  </w:num>
  <w:num w:numId="87" w16cid:durableId="634679293">
    <w:abstractNumId w:val="119"/>
  </w:num>
  <w:num w:numId="88" w16cid:durableId="2034573633">
    <w:abstractNumId w:val="114"/>
  </w:num>
  <w:num w:numId="89" w16cid:durableId="1183087179">
    <w:abstractNumId w:val="184"/>
  </w:num>
  <w:num w:numId="90" w16cid:durableId="428543069">
    <w:abstractNumId w:val="300"/>
  </w:num>
  <w:num w:numId="91" w16cid:durableId="1319650646">
    <w:abstractNumId w:val="312"/>
  </w:num>
  <w:num w:numId="92" w16cid:durableId="1470169917">
    <w:abstractNumId w:val="19"/>
  </w:num>
  <w:num w:numId="93" w16cid:durableId="609320499">
    <w:abstractNumId w:val="21"/>
  </w:num>
  <w:num w:numId="94" w16cid:durableId="2085488455">
    <w:abstractNumId w:val="1"/>
  </w:num>
  <w:num w:numId="95" w16cid:durableId="747656357">
    <w:abstractNumId w:val="123"/>
  </w:num>
  <w:num w:numId="96" w16cid:durableId="1118178891">
    <w:abstractNumId w:val="75"/>
  </w:num>
  <w:num w:numId="97" w16cid:durableId="1018627272">
    <w:abstractNumId w:val="3"/>
  </w:num>
  <w:num w:numId="98" w16cid:durableId="1021780333">
    <w:abstractNumId w:val="64"/>
  </w:num>
  <w:num w:numId="99" w16cid:durableId="1619680740">
    <w:abstractNumId w:val="88"/>
  </w:num>
  <w:num w:numId="100" w16cid:durableId="2112119062">
    <w:abstractNumId w:val="261"/>
  </w:num>
  <w:num w:numId="101" w16cid:durableId="596254859">
    <w:abstractNumId w:val="80"/>
  </w:num>
  <w:num w:numId="102" w16cid:durableId="778380428">
    <w:abstractNumId w:val="254"/>
  </w:num>
  <w:num w:numId="103" w16cid:durableId="823594789">
    <w:abstractNumId w:val="192"/>
  </w:num>
  <w:num w:numId="104" w16cid:durableId="597101082">
    <w:abstractNumId w:val="302"/>
  </w:num>
  <w:num w:numId="105" w16cid:durableId="1386366438">
    <w:abstractNumId w:val="259"/>
  </w:num>
  <w:num w:numId="106" w16cid:durableId="232202659">
    <w:abstractNumId w:val="73"/>
  </w:num>
  <w:num w:numId="107" w16cid:durableId="484975868">
    <w:abstractNumId w:val="216"/>
  </w:num>
  <w:num w:numId="108" w16cid:durableId="1321156154">
    <w:abstractNumId w:val="319"/>
  </w:num>
  <w:num w:numId="109" w16cid:durableId="1263759910">
    <w:abstractNumId w:val="235"/>
  </w:num>
  <w:num w:numId="110" w16cid:durableId="1745567486">
    <w:abstractNumId w:val="331"/>
  </w:num>
  <w:num w:numId="111" w16cid:durableId="339627679">
    <w:abstractNumId w:val="120"/>
  </w:num>
  <w:num w:numId="112" w16cid:durableId="987781448">
    <w:abstractNumId w:val="252"/>
  </w:num>
  <w:num w:numId="113" w16cid:durableId="1345284477">
    <w:abstractNumId w:val="267"/>
  </w:num>
  <w:num w:numId="114" w16cid:durableId="1415279319">
    <w:abstractNumId w:val="161"/>
  </w:num>
  <w:num w:numId="115" w16cid:durableId="1428111414">
    <w:abstractNumId w:val="233"/>
  </w:num>
  <w:num w:numId="116" w16cid:durableId="654458663">
    <w:abstractNumId w:val="285"/>
  </w:num>
  <w:num w:numId="117" w16cid:durableId="2061660835">
    <w:abstractNumId w:val="76"/>
  </w:num>
  <w:num w:numId="118" w16cid:durableId="196740823">
    <w:abstractNumId w:val="102"/>
  </w:num>
  <w:num w:numId="119" w16cid:durableId="436023307">
    <w:abstractNumId w:val="176"/>
  </w:num>
  <w:num w:numId="120" w16cid:durableId="2076582254">
    <w:abstractNumId w:val="32"/>
  </w:num>
  <w:num w:numId="121" w16cid:durableId="1329791441">
    <w:abstractNumId w:val="187"/>
  </w:num>
  <w:num w:numId="122" w16cid:durableId="1243105851">
    <w:abstractNumId w:val="152"/>
  </w:num>
  <w:num w:numId="123" w16cid:durableId="309402172">
    <w:abstractNumId w:val="257"/>
  </w:num>
  <w:num w:numId="124" w16cid:durableId="587465865">
    <w:abstractNumId w:val="43"/>
  </w:num>
  <w:num w:numId="125" w16cid:durableId="817572033">
    <w:abstractNumId w:val="292"/>
  </w:num>
  <w:num w:numId="126" w16cid:durableId="180363010">
    <w:abstractNumId w:val="232"/>
  </w:num>
  <w:num w:numId="127" w16cid:durableId="847330798">
    <w:abstractNumId w:val="272"/>
  </w:num>
  <w:num w:numId="128" w16cid:durableId="264507210">
    <w:abstractNumId w:val="264"/>
  </w:num>
  <w:num w:numId="129" w16cid:durableId="761610983">
    <w:abstractNumId w:val="304"/>
  </w:num>
  <w:num w:numId="130" w16cid:durableId="683167241">
    <w:abstractNumId w:val="268"/>
  </w:num>
  <w:num w:numId="131" w16cid:durableId="436951544">
    <w:abstractNumId w:val="223"/>
  </w:num>
  <w:num w:numId="132" w16cid:durableId="1957105357">
    <w:abstractNumId w:val="226"/>
  </w:num>
  <w:num w:numId="133" w16cid:durableId="1481000305">
    <w:abstractNumId w:val="247"/>
  </w:num>
  <w:num w:numId="134" w16cid:durableId="1275674989">
    <w:abstractNumId w:val="309"/>
  </w:num>
  <w:num w:numId="135" w16cid:durableId="1330865854">
    <w:abstractNumId w:val="311"/>
  </w:num>
  <w:num w:numId="136" w16cid:durableId="839849183">
    <w:abstractNumId w:val="197"/>
  </w:num>
  <w:num w:numId="137" w16cid:durableId="247884449">
    <w:abstractNumId w:val="125"/>
  </w:num>
  <w:num w:numId="138" w16cid:durableId="1272323120">
    <w:abstractNumId w:val="40"/>
  </w:num>
  <w:num w:numId="139" w16cid:durableId="1989627149">
    <w:abstractNumId w:val="296"/>
  </w:num>
  <w:num w:numId="140" w16cid:durableId="259071821">
    <w:abstractNumId w:val="202"/>
  </w:num>
  <w:num w:numId="141" w16cid:durableId="21328821">
    <w:abstractNumId w:val="337"/>
  </w:num>
  <w:num w:numId="142" w16cid:durableId="1801847470">
    <w:abstractNumId w:val="93"/>
  </w:num>
  <w:num w:numId="143" w16cid:durableId="1833829789">
    <w:abstractNumId w:val="313"/>
  </w:num>
  <w:num w:numId="144" w16cid:durableId="1397239640">
    <w:abstractNumId w:val="65"/>
  </w:num>
  <w:num w:numId="145" w16cid:durableId="1077635623">
    <w:abstractNumId w:val="129"/>
  </w:num>
  <w:num w:numId="146" w16cid:durableId="1713191624">
    <w:abstractNumId w:val="236"/>
  </w:num>
  <w:num w:numId="147" w16cid:durableId="2046952404">
    <w:abstractNumId w:val="67"/>
  </w:num>
  <w:num w:numId="148" w16cid:durableId="1516770194">
    <w:abstractNumId w:val="317"/>
  </w:num>
  <w:num w:numId="149" w16cid:durableId="1733773883">
    <w:abstractNumId w:val="316"/>
  </w:num>
  <w:num w:numId="150" w16cid:durableId="70856956">
    <w:abstractNumId w:val="156"/>
  </w:num>
  <w:num w:numId="151" w16cid:durableId="31466584">
    <w:abstractNumId w:val="240"/>
  </w:num>
  <w:num w:numId="152" w16cid:durableId="658193079">
    <w:abstractNumId w:val="111"/>
  </w:num>
  <w:num w:numId="153" w16cid:durableId="386611992">
    <w:abstractNumId w:val="182"/>
  </w:num>
  <w:num w:numId="154" w16cid:durableId="928075972">
    <w:abstractNumId w:val="256"/>
  </w:num>
  <w:num w:numId="155" w16cid:durableId="1203395632">
    <w:abstractNumId w:val="25"/>
  </w:num>
  <w:num w:numId="156" w16cid:durableId="1040010291">
    <w:abstractNumId w:val="205"/>
  </w:num>
  <w:num w:numId="157" w16cid:durableId="923536112">
    <w:abstractNumId w:val="174"/>
  </w:num>
  <w:num w:numId="158" w16cid:durableId="1603879701">
    <w:abstractNumId w:val="330"/>
  </w:num>
  <w:num w:numId="159" w16cid:durableId="1615290085">
    <w:abstractNumId w:val="47"/>
  </w:num>
  <w:num w:numId="160" w16cid:durableId="1797025692">
    <w:abstractNumId w:val="342"/>
  </w:num>
  <w:num w:numId="161" w16cid:durableId="606277117">
    <w:abstractNumId w:val="83"/>
  </w:num>
  <w:num w:numId="162" w16cid:durableId="69934956">
    <w:abstractNumId w:val="172"/>
  </w:num>
  <w:num w:numId="163" w16cid:durableId="788284480">
    <w:abstractNumId w:val="291"/>
  </w:num>
  <w:num w:numId="164" w16cid:durableId="634681234">
    <w:abstractNumId w:val="180"/>
  </w:num>
  <w:num w:numId="165" w16cid:durableId="207226133">
    <w:abstractNumId w:val="171"/>
  </w:num>
  <w:num w:numId="166" w16cid:durableId="1940210818">
    <w:abstractNumId w:val="239"/>
  </w:num>
  <w:num w:numId="167" w16cid:durableId="628626201">
    <w:abstractNumId w:val="297"/>
  </w:num>
  <w:num w:numId="168" w16cid:durableId="959648706">
    <w:abstractNumId w:val="258"/>
  </w:num>
  <w:num w:numId="169" w16cid:durableId="723336571">
    <w:abstractNumId w:val="46"/>
  </w:num>
  <w:num w:numId="170" w16cid:durableId="359403415">
    <w:abstractNumId w:val="333"/>
  </w:num>
  <w:num w:numId="171" w16cid:durableId="2056804776">
    <w:abstractNumId w:val="136"/>
  </w:num>
  <w:num w:numId="172" w16cid:durableId="465195880">
    <w:abstractNumId w:val="61"/>
  </w:num>
  <w:num w:numId="173" w16cid:durableId="1499691036">
    <w:abstractNumId w:val="33"/>
  </w:num>
  <w:num w:numId="174" w16cid:durableId="348602095">
    <w:abstractNumId w:val="219"/>
  </w:num>
  <w:num w:numId="175" w16cid:durableId="1596983990">
    <w:abstractNumId w:val="230"/>
  </w:num>
  <w:num w:numId="176" w16cid:durableId="12388148">
    <w:abstractNumId w:val="163"/>
  </w:num>
  <w:num w:numId="177" w16cid:durableId="2135324546">
    <w:abstractNumId w:val="34"/>
  </w:num>
  <w:num w:numId="178" w16cid:durableId="1908878800">
    <w:abstractNumId w:val="30"/>
  </w:num>
  <w:num w:numId="179" w16cid:durableId="1625965472">
    <w:abstractNumId w:val="107"/>
  </w:num>
  <w:num w:numId="180" w16cid:durableId="1950161086">
    <w:abstractNumId w:val="38"/>
  </w:num>
  <w:num w:numId="181" w16cid:durableId="153649079">
    <w:abstractNumId w:val="287"/>
  </w:num>
  <w:num w:numId="182" w16cid:durableId="1489323765">
    <w:abstractNumId w:val="154"/>
  </w:num>
  <w:num w:numId="183" w16cid:durableId="770393449">
    <w:abstractNumId w:val="260"/>
  </w:num>
  <w:num w:numId="184" w16cid:durableId="1485005237">
    <w:abstractNumId w:val="53"/>
  </w:num>
  <w:num w:numId="185" w16cid:durableId="1564290988">
    <w:abstractNumId w:val="193"/>
  </w:num>
  <w:num w:numId="186" w16cid:durableId="574360843">
    <w:abstractNumId w:val="149"/>
  </w:num>
  <w:num w:numId="187" w16cid:durableId="546838574">
    <w:abstractNumId w:val="186"/>
  </w:num>
  <w:num w:numId="188" w16cid:durableId="624193152">
    <w:abstractNumId w:val="190"/>
  </w:num>
  <w:num w:numId="189" w16cid:durableId="1097671868">
    <w:abstractNumId w:val="74"/>
  </w:num>
  <w:num w:numId="190" w16cid:durableId="1561670307">
    <w:abstractNumId w:val="310"/>
  </w:num>
  <w:num w:numId="191" w16cid:durableId="1917518274">
    <w:abstractNumId w:val="58"/>
  </w:num>
  <w:num w:numId="192" w16cid:durableId="2002075705">
    <w:abstractNumId w:val="280"/>
  </w:num>
  <w:num w:numId="193" w16cid:durableId="1022318702">
    <w:abstractNumId w:val="55"/>
  </w:num>
  <w:num w:numId="194" w16cid:durableId="1735934717">
    <w:abstractNumId w:val="165"/>
  </w:num>
  <w:num w:numId="195" w16cid:durableId="645666921">
    <w:abstractNumId w:val="113"/>
  </w:num>
  <w:num w:numId="196" w16cid:durableId="1837450696">
    <w:abstractNumId w:val="323"/>
  </w:num>
  <w:num w:numId="197" w16cid:durableId="2125030534">
    <w:abstractNumId w:val="147"/>
  </w:num>
  <w:num w:numId="198" w16cid:durableId="625622913">
    <w:abstractNumId w:val="329"/>
  </w:num>
  <w:num w:numId="199" w16cid:durableId="1940140819">
    <w:abstractNumId w:val="31"/>
  </w:num>
  <w:num w:numId="200" w16cid:durableId="509638942">
    <w:abstractNumId w:val="128"/>
  </w:num>
  <w:num w:numId="201" w16cid:durableId="1809853897">
    <w:abstractNumId w:val="70"/>
  </w:num>
  <w:num w:numId="202" w16cid:durableId="152063243">
    <w:abstractNumId w:val="139"/>
  </w:num>
  <w:num w:numId="203" w16cid:durableId="919951291">
    <w:abstractNumId w:val="142"/>
  </w:num>
  <w:num w:numId="204" w16cid:durableId="1112743707">
    <w:abstractNumId w:val="325"/>
  </w:num>
  <w:num w:numId="205" w16cid:durableId="569272659">
    <w:abstractNumId w:val="168"/>
  </w:num>
  <w:num w:numId="206" w16cid:durableId="56126920">
    <w:abstractNumId w:val="42"/>
  </w:num>
  <w:num w:numId="207" w16cid:durableId="2035303070">
    <w:abstractNumId w:val="81"/>
  </w:num>
  <w:num w:numId="208" w16cid:durableId="65229072">
    <w:abstractNumId w:val="148"/>
  </w:num>
  <w:num w:numId="209" w16cid:durableId="1378967469">
    <w:abstractNumId w:val="263"/>
  </w:num>
  <w:num w:numId="210" w16cid:durableId="373584084">
    <w:abstractNumId w:val="68"/>
  </w:num>
  <w:num w:numId="211" w16cid:durableId="373964003">
    <w:abstractNumId w:val="59"/>
  </w:num>
  <w:num w:numId="212" w16cid:durableId="350034582">
    <w:abstractNumId w:val="278"/>
  </w:num>
  <w:num w:numId="213" w16cid:durableId="153569078">
    <w:abstractNumId w:val="92"/>
  </w:num>
  <w:num w:numId="214" w16cid:durableId="1336692109">
    <w:abstractNumId w:val="249"/>
  </w:num>
  <w:num w:numId="215" w16cid:durableId="1315911915">
    <w:abstractNumId w:val="217"/>
  </w:num>
  <w:num w:numId="216" w16cid:durableId="1063799888">
    <w:abstractNumId w:val="212"/>
  </w:num>
  <w:num w:numId="217" w16cid:durableId="732894549">
    <w:abstractNumId w:val="39"/>
  </w:num>
  <w:num w:numId="218" w16cid:durableId="1380351062">
    <w:abstractNumId w:val="100"/>
  </w:num>
  <w:num w:numId="219" w16cid:durableId="1918440995">
    <w:abstractNumId w:val="121"/>
  </w:num>
  <w:num w:numId="220" w16cid:durableId="1310863498">
    <w:abstractNumId w:val="87"/>
  </w:num>
  <w:num w:numId="221" w16cid:durableId="656153222">
    <w:abstractNumId w:val="130"/>
  </w:num>
  <w:num w:numId="222" w16cid:durableId="1819691381">
    <w:abstractNumId w:val="94"/>
  </w:num>
  <w:num w:numId="223" w16cid:durableId="1497186873">
    <w:abstractNumId w:val="336"/>
  </w:num>
  <w:num w:numId="224" w16cid:durableId="1700886683">
    <w:abstractNumId w:val="198"/>
  </w:num>
  <w:num w:numId="225" w16cid:durableId="780102909">
    <w:abstractNumId w:val="143"/>
  </w:num>
  <w:num w:numId="226" w16cid:durableId="1877160441">
    <w:abstractNumId w:val="218"/>
  </w:num>
  <w:num w:numId="227" w16cid:durableId="1625650922">
    <w:abstractNumId w:val="273"/>
  </w:num>
  <w:num w:numId="228" w16cid:durableId="276526300">
    <w:abstractNumId w:val="343"/>
  </w:num>
  <w:num w:numId="229" w16cid:durableId="1889342212">
    <w:abstractNumId w:val="262"/>
  </w:num>
  <w:num w:numId="230" w16cid:durableId="869612156">
    <w:abstractNumId w:val="213"/>
  </w:num>
  <w:num w:numId="231" w16cid:durableId="1136991070">
    <w:abstractNumId w:val="315"/>
  </w:num>
  <w:num w:numId="232" w16cid:durableId="1097218408">
    <w:abstractNumId w:val="214"/>
  </w:num>
  <w:num w:numId="233" w16cid:durableId="877199527">
    <w:abstractNumId w:val="194"/>
  </w:num>
  <w:num w:numId="234" w16cid:durableId="1157959836">
    <w:abstractNumId w:val="274"/>
  </w:num>
  <w:num w:numId="235" w16cid:durableId="1511482622">
    <w:abstractNumId w:val="122"/>
  </w:num>
  <w:num w:numId="236" w16cid:durableId="1543205297">
    <w:abstractNumId w:val="45"/>
  </w:num>
  <w:num w:numId="237" w16cid:durableId="2143574281">
    <w:abstractNumId w:val="135"/>
  </w:num>
  <w:num w:numId="238" w16cid:durableId="89936674">
    <w:abstractNumId w:val="36"/>
  </w:num>
  <w:num w:numId="239" w16cid:durableId="1693262612">
    <w:abstractNumId w:val="275"/>
  </w:num>
  <w:num w:numId="240" w16cid:durableId="786898361">
    <w:abstractNumId w:val="127"/>
  </w:num>
  <w:num w:numId="241" w16cid:durableId="1380015354">
    <w:abstractNumId w:val="54"/>
  </w:num>
  <w:num w:numId="242" w16cid:durableId="205989665">
    <w:abstractNumId w:val="173"/>
  </w:num>
  <w:num w:numId="243" w16cid:durableId="133524113">
    <w:abstractNumId w:val="243"/>
  </w:num>
  <w:num w:numId="244" w16cid:durableId="1284845906">
    <w:abstractNumId w:val="204"/>
  </w:num>
  <w:num w:numId="245" w16cid:durableId="410659678">
    <w:abstractNumId w:val="90"/>
  </w:num>
  <w:num w:numId="246" w16cid:durableId="1738818464">
    <w:abstractNumId w:val="298"/>
  </w:num>
  <w:num w:numId="247" w16cid:durableId="1376464951">
    <w:abstractNumId w:val="307"/>
  </w:num>
  <w:num w:numId="248" w16cid:durableId="63919034">
    <w:abstractNumId w:val="28"/>
  </w:num>
  <w:num w:numId="249" w16cid:durableId="1311253718">
    <w:abstractNumId w:val="346"/>
  </w:num>
  <w:num w:numId="250" w16cid:durableId="1998532352">
    <w:abstractNumId w:val="301"/>
  </w:num>
  <w:num w:numId="251" w16cid:durableId="400103084">
    <w:abstractNumId w:val="177"/>
  </w:num>
  <w:num w:numId="252" w16cid:durableId="549849810">
    <w:abstractNumId w:val="201"/>
  </w:num>
  <w:num w:numId="253" w16cid:durableId="1285385139">
    <w:abstractNumId w:val="96"/>
  </w:num>
  <w:num w:numId="254" w16cid:durableId="1084106412">
    <w:abstractNumId w:val="324"/>
  </w:num>
  <w:num w:numId="255" w16cid:durableId="458913783">
    <w:abstractNumId w:val="295"/>
  </w:num>
  <w:num w:numId="256" w16cid:durableId="876166180">
    <w:abstractNumId w:val="308"/>
  </w:num>
  <w:num w:numId="257" w16cid:durableId="1560706909">
    <w:abstractNumId w:val="253"/>
  </w:num>
  <w:num w:numId="258" w16cid:durableId="77413714">
    <w:abstractNumId w:val="112"/>
  </w:num>
  <w:num w:numId="259" w16cid:durableId="615646961">
    <w:abstractNumId w:val="245"/>
  </w:num>
  <w:num w:numId="260" w16cid:durableId="603197528">
    <w:abstractNumId w:val="314"/>
  </w:num>
  <w:num w:numId="261" w16cid:durableId="282618572">
    <w:abstractNumId w:val="72"/>
  </w:num>
  <w:num w:numId="262" w16cid:durableId="827943774">
    <w:abstractNumId w:val="118"/>
  </w:num>
  <w:num w:numId="263" w16cid:durableId="1634797379">
    <w:abstractNumId w:val="277"/>
  </w:num>
  <w:num w:numId="264" w16cid:durableId="1704818358">
    <w:abstractNumId w:val="109"/>
  </w:num>
  <w:num w:numId="265" w16cid:durableId="1170944572">
    <w:abstractNumId w:val="322"/>
  </w:num>
  <w:num w:numId="266" w16cid:durableId="2016225315">
    <w:abstractNumId w:val="98"/>
  </w:num>
  <w:num w:numId="267" w16cid:durableId="2099250657">
    <w:abstractNumId w:val="41"/>
  </w:num>
  <w:num w:numId="268" w16cid:durableId="1006442300">
    <w:abstractNumId w:val="286"/>
  </w:num>
  <w:num w:numId="269" w16cid:durableId="1838114455">
    <w:abstractNumId w:val="56"/>
  </w:num>
  <w:num w:numId="270" w16cid:durableId="228463909">
    <w:abstractNumId w:val="276"/>
  </w:num>
  <w:num w:numId="271" w16cid:durableId="1409498158">
    <w:abstractNumId w:val="91"/>
  </w:num>
  <w:num w:numId="272" w16cid:durableId="346372434">
    <w:abstractNumId w:val="341"/>
  </w:num>
  <w:num w:numId="273" w16cid:durableId="1837573773">
    <w:abstractNumId w:val="241"/>
  </w:num>
  <w:num w:numId="274" w16cid:durableId="914826653">
    <w:abstractNumId w:val="206"/>
  </w:num>
  <w:num w:numId="275" w16cid:durableId="1816219088">
    <w:abstractNumId w:val="134"/>
  </w:num>
  <w:num w:numId="276" w16cid:durableId="1227228475">
    <w:abstractNumId w:val="265"/>
  </w:num>
  <w:num w:numId="277" w16cid:durableId="1735884362">
    <w:abstractNumId w:val="86"/>
  </w:num>
  <w:num w:numId="278" w16cid:durableId="2112703293">
    <w:abstractNumId w:val="175"/>
  </w:num>
  <w:num w:numId="279" w16cid:durableId="1772311132">
    <w:abstractNumId w:val="116"/>
  </w:num>
  <w:num w:numId="280" w16cid:durableId="2072000013">
    <w:abstractNumId w:val="158"/>
  </w:num>
  <w:num w:numId="281" w16cid:durableId="1692797538">
    <w:abstractNumId w:val="133"/>
  </w:num>
  <w:num w:numId="282" w16cid:durableId="1811171191">
    <w:abstractNumId w:val="162"/>
  </w:num>
  <w:num w:numId="283" w16cid:durableId="914172465">
    <w:abstractNumId w:val="178"/>
  </w:num>
  <w:num w:numId="284" w16cid:durableId="530845660">
    <w:abstractNumId w:val="332"/>
  </w:num>
  <w:num w:numId="285" w16cid:durableId="1646397739">
    <w:abstractNumId w:val="115"/>
  </w:num>
  <w:num w:numId="286" w16cid:durableId="857932326">
    <w:abstractNumId w:val="269"/>
  </w:num>
  <w:num w:numId="287" w16cid:durableId="183904368">
    <w:abstractNumId w:val="89"/>
  </w:num>
  <w:num w:numId="288" w16cid:durableId="467092105">
    <w:abstractNumId w:val="299"/>
  </w:num>
  <w:num w:numId="289" w16cid:durableId="654381166">
    <w:abstractNumId w:val="288"/>
  </w:num>
  <w:num w:numId="290" w16cid:durableId="2066636937">
    <w:abstractNumId w:val="79"/>
  </w:num>
  <w:num w:numId="291" w16cid:durableId="956182901">
    <w:abstractNumId w:val="306"/>
  </w:num>
  <w:num w:numId="292" w16cid:durableId="603998073">
    <w:abstractNumId w:val="266"/>
  </w:num>
  <w:num w:numId="293" w16cid:durableId="103893001">
    <w:abstractNumId w:val="50"/>
  </w:num>
  <w:num w:numId="294" w16cid:durableId="1556430868">
    <w:abstractNumId w:val="131"/>
  </w:num>
  <w:num w:numId="295" w16cid:durableId="545026339">
    <w:abstractNumId w:val="229"/>
  </w:num>
  <w:num w:numId="296" w16cid:durableId="1018853427">
    <w:abstractNumId w:val="26"/>
  </w:num>
  <w:num w:numId="297" w16cid:durableId="855194919">
    <w:abstractNumId w:val="51"/>
  </w:num>
  <w:num w:numId="298" w16cid:durableId="132721647">
    <w:abstractNumId w:val="221"/>
  </w:num>
  <w:num w:numId="299" w16cid:durableId="722290292">
    <w:abstractNumId w:val="200"/>
  </w:num>
  <w:num w:numId="300" w16cid:durableId="1128011635">
    <w:abstractNumId w:val="222"/>
  </w:num>
  <w:num w:numId="301" w16cid:durableId="200828158">
    <w:abstractNumId w:val="238"/>
  </w:num>
  <w:num w:numId="302" w16cid:durableId="1269047686">
    <w:abstractNumId w:val="124"/>
  </w:num>
  <w:num w:numId="303" w16cid:durableId="1192452543">
    <w:abstractNumId w:val="57"/>
  </w:num>
  <w:num w:numId="304" w16cid:durableId="1261135611">
    <w:abstractNumId w:val="95"/>
  </w:num>
  <w:num w:numId="305" w16cid:durableId="683868983">
    <w:abstractNumId w:val="318"/>
  </w:num>
  <w:num w:numId="306" w16cid:durableId="1650551316">
    <w:abstractNumId w:val="344"/>
  </w:num>
  <w:num w:numId="307" w16cid:durableId="996769059">
    <w:abstractNumId w:val="126"/>
  </w:num>
  <w:num w:numId="308" w16cid:durableId="1115440477">
    <w:abstractNumId w:val="103"/>
  </w:num>
  <w:num w:numId="309" w16cid:durableId="150758760">
    <w:abstractNumId w:val="117"/>
  </w:num>
  <w:num w:numId="310" w16cid:durableId="577666323">
    <w:abstractNumId w:val="35"/>
  </w:num>
  <w:num w:numId="311" w16cid:durableId="1306080291">
    <w:abstractNumId w:val="105"/>
  </w:num>
  <w:num w:numId="312" w16cid:durableId="88820844">
    <w:abstractNumId w:val="207"/>
  </w:num>
  <w:num w:numId="313" w16cid:durableId="2086293493">
    <w:abstractNumId w:val="237"/>
  </w:num>
  <w:num w:numId="314" w16cid:durableId="675308650">
    <w:abstractNumId w:val="66"/>
  </w:num>
  <w:num w:numId="315" w16cid:durableId="1369376620">
    <w:abstractNumId w:val="110"/>
  </w:num>
  <w:num w:numId="316" w16cid:durableId="5449872">
    <w:abstractNumId w:val="77"/>
  </w:num>
  <w:num w:numId="317" w16cid:durableId="965549453">
    <w:abstractNumId w:val="185"/>
  </w:num>
  <w:num w:numId="318" w16cid:durableId="830831548">
    <w:abstractNumId w:val="63"/>
  </w:num>
  <w:num w:numId="319" w16cid:durableId="1038242657">
    <w:abstractNumId w:val="334"/>
  </w:num>
  <w:num w:numId="320" w16cid:durableId="2032953412">
    <w:abstractNumId w:val="191"/>
  </w:num>
  <w:num w:numId="321" w16cid:durableId="1805735127">
    <w:abstractNumId w:val="29"/>
  </w:num>
  <w:num w:numId="322" w16cid:durableId="1082603121">
    <w:abstractNumId w:val="211"/>
  </w:num>
  <w:num w:numId="323" w16cid:durableId="1672025205">
    <w:abstractNumId w:val="137"/>
  </w:num>
  <w:num w:numId="324" w16cid:durableId="885533989">
    <w:abstractNumId w:val="37"/>
  </w:num>
  <w:num w:numId="325" w16cid:durableId="852187682">
    <w:abstractNumId w:val="170"/>
  </w:num>
  <w:num w:numId="326" w16cid:durableId="266233711">
    <w:abstractNumId w:val="169"/>
  </w:num>
  <w:num w:numId="327" w16cid:durableId="1013844601">
    <w:abstractNumId w:val="27"/>
  </w:num>
  <w:num w:numId="328" w16cid:durableId="1593583114">
    <w:abstractNumId w:val="166"/>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29"/>
    <w:rsid w:val="00001AEA"/>
    <w:rsid w:val="000036FB"/>
    <w:rsid w:val="00012152"/>
    <w:rsid w:val="00013AB8"/>
    <w:rsid w:val="00021D3B"/>
    <w:rsid w:val="00050F08"/>
    <w:rsid w:val="000610C0"/>
    <w:rsid w:val="00087938"/>
    <w:rsid w:val="00093F51"/>
    <w:rsid w:val="00097542"/>
    <w:rsid w:val="000A36A3"/>
    <w:rsid w:val="000B777D"/>
    <w:rsid w:val="000D0B13"/>
    <w:rsid w:val="000F08BD"/>
    <w:rsid w:val="000F199F"/>
    <w:rsid w:val="000F1AE7"/>
    <w:rsid w:val="000F6984"/>
    <w:rsid w:val="0010671F"/>
    <w:rsid w:val="0012548E"/>
    <w:rsid w:val="00145A9C"/>
    <w:rsid w:val="001714B5"/>
    <w:rsid w:val="00172673"/>
    <w:rsid w:val="00181DEF"/>
    <w:rsid w:val="00185A37"/>
    <w:rsid w:val="001C2EAF"/>
    <w:rsid w:val="001C347B"/>
    <w:rsid w:val="001D38FF"/>
    <w:rsid w:val="001E1709"/>
    <w:rsid w:val="001E287A"/>
    <w:rsid w:val="00213100"/>
    <w:rsid w:val="00222839"/>
    <w:rsid w:val="00223AED"/>
    <w:rsid w:val="002274B4"/>
    <w:rsid w:val="00237F9D"/>
    <w:rsid w:val="00246CCA"/>
    <w:rsid w:val="00264B60"/>
    <w:rsid w:val="00264EA6"/>
    <w:rsid w:val="00272CAC"/>
    <w:rsid w:val="00272EAB"/>
    <w:rsid w:val="00284E12"/>
    <w:rsid w:val="002863D6"/>
    <w:rsid w:val="00287A55"/>
    <w:rsid w:val="002C23DC"/>
    <w:rsid w:val="002C2C56"/>
    <w:rsid w:val="002C4149"/>
    <w:rsid w:val="002F168E"/>
    <w:rsid w:val="002F1BF1"/>
    <w:rsid w:val="00315326"/>
    <w:rsid w:val="00326CEC"/>
    <w:rsid w:val="00347FC3"/>
    <w:rsid w:val="00364744"/>
    <w:rsid w:val="00370505"/>
    <w:rsid w:val="00381A1E"/>
    <w:rsid w:val="003905FA"/>
    <w:rsid w:val="00391EE0"/>
    <w:rsid w:val="00395ABE"/>
    <w:rsid w:val="003969CA"/>
    <w:rsid w:val="003C1617"/>
    <w:rsid w:val="003C5479"/>
    <w:rsid w:val="003D1495"/>
    <w:rsid w:val="003F47A4"/>
    <w:rsid w:val="00402B6F"/>
    <w:rsid w:val="00413762"/>
    <w:rsid w:val="00416B06"/>
    <w:rsid w:val="00436A97"/>
    <w:rsid w:val="00446C9A"/>
    <w:rsid w:val="00456C02"/>
    <w:rsid w:val="00464D76"/>
    <w:rsid w:val="004651F5"/>
    <w:rsid w:val="004723F9"/>
    <w:rsid w:val="00480FE2"/>
    <w:rsid w:val="0049310E"/>
    <w:rsid w:val="004A5B93"/>
    <w:rsid w:val="004B0FCA"/>
    <w:rsid w:val="004C0BEC"/>
    <w:rsid w:val="004E0179"/>
    <w:rsid w:val="004F6E7A"/>
    <w:rsid w:val="005156D9"/>
    <w:rsid w:val="00524D81"/>
    <w:rsid w:val="00536182"/>
    <w:rsid w:val="00536887"/>
    <w:rsid w:val="0053735B"/>
    <w:rsid w:val="00541C7B"/>
    <w:rsid w:val="005436A5"/>
    <w:rsid w:val="00576498"/>
    <w:rsid w:val="005805FE"/>
    <w:rsid w:val="0058229A"/>
    <w:rsid w:val="0059509C"/>
    <w:rsid w:val="005A5994"/>
    <w:rsid w:val="005A64D3"/>
    <w:rsid w:val="005C3C40"/>
    <w:rsid w:val="005D4E30"/>
    <w:rsid w:val="006177D9"/>
    <w:rsid w:val="00627D0B"/>
    <w:rsid w:val="006345E9"/>
    <w:rsid w:val="006451D1"/>
    <w:rsid w:val="006530E2"/>
    <w:rsid w:val="00653CC9"/>
    <w:rsid w:val="00660460"/>
    <w:rsid w:val="00662406"/>
    <w:rsid w:val="00665AF6"/>
    <w:rsid w:val="00667579"/>
    <w:rsid w:val="00676E0E"/>
    <w:rsid w:val="00696DE4"/>
    <w:rsid w:val="00697635"/>
    <w:rsid w:val="006A0506"/>
    <w:rsid w:val="006C1629"/>
    <w:rsid w:val="006C3329"/>
    <w:rsid w:val="006D7629"/>
    <w:rsid w:val="006F3681"/>
    <w:rsid w:val="00700944"/>
    <w:rsid w:val="00723F99"/>
    <w:rsid w:val="007310C9"/>
    <w:rsid w:val="007520EA"/>
    <w:rsid w:val="007636DB"/>
    <w:rsid w:val="007674F0"/>
    <w:rsid w:val="00771677"/>
    <w:rsid w:val="007B0D36"/>
    <w:rsid w:val="007C4FE6"/>
    <w:rsid w:val="007D1E2A"/>
    <w:rsid w:val="007E5FBB"/>
    <w:rsid w:val="007F1C5F"/>
    <w:rsid w:val="00802001"/>
    <w:rsid w:val="00806DA9"/>
    <w:rsid w:val="00811F3F"/>
    <w:rsid w:val="00814243"/>
    <w:rsid w:val="008267AB"/>
    <w:rsid w:val="00852D50"/>
    <w:rsid w:val="008655DF"/>
    <w:rsid w:val="00871A72"/>
    <w:rsid w:val="00880F64"/>
    <w:rsid w:val="00897D9F"/>
    <w:rsid w:val="008A5118"/>
    <w:rsid w:val="008B54CD"/>
    <w:rsid w:val="008B5BEF"/>
    <w:rsid w:val="008B606F"/>
    <w:rsid w:val="008C2158"/>
    <w:rsid w:val="008C26A2"/>
    <w:rsid w:val="008C3225"/>
    <w:rsid w:val="008F5E04"/>
    <w:rsid w:val="00906040"/>
    <w:rsid w:val="00911F33"/>
    <w:rsid w:val="00925631"/>
    <w:rsid w:val="0095429A"/>
    <w:rsid w:val="00962DA5"/>
    <w:rsid w:val="009663C4"/>
    <w:rsid w:val="00967BAB"/>
    <w:rsid w:val="00982F5A"/>
    <w:rsid w:val="00990F2A"/>
    <w:rsid w:val="00991DC3"/>
    <w:rsid w:val="009A5F5A"/>
    <w:rsid w:val="009C4B5E"/>
    <w:rsid w:val="009D34AD"/>
    <w:rsid w:val="009D6358"/>
    <w:rsid w:val="009F3098"/>
    <w:rsid w:val="00A14989"/>
    <w:rsid w:val="00A165E3"/>
    <w:rsid w:val="00A43CAA"/>
    <w:rsid w:val="00A445AC"/>
    <w:rsid w:val="00A4620A"/>
    <w:rsid w:val="00A55218"/>
    <w:rsid w:val="00A66F04"/>
    <w:rsid w:val="00A90104"/>
    <w:rsid w:val="00A96ED3"/>
    <w:rsid w:val="00AC7A6D"/>
    <w:rsid w:val="00AD192A"/>
    <w:rsid w:val="00B05FE1"/>
    <w:rsid w:val="00B204E2"/>
    <w:rsid w:val="00B31DBF"/>
    <w:rsid w:val="00B3285A"/>
    <w:rsid w:val="00B363AB"/>
    <w:rsid w:val="00B66D88"/>
    <w:rsid w:val="00B675DB"/>
    <w:rsid w:val="00BA0978"/>
    <w:rsid w:val="00BB7285"/>
    <w:rsid w:val="00BD542B"/>
    <w:rsid w:val="00C1624D"/>
    <w:rsid w:val="00C47CAB"/>
    <w:rsid w:val="00C51D32"/>
    <w:rsid w:val="00C711C9"/>
    <w:rsid w:val="00C73B58"/>
    <w:rsid w:val="00CA2884"/>
    <w:rsid w:val="00CA2968"/>
    <w:rsid w:val="00CB21E0"/>
    <w:rsid w:val="00CD2F28"/>
    <w:rsid w:val="00CD4D4E"/>
    <w:rsid w:val="00CF0C7E"/>
    <w:rsid w:val="00D013DB"/>
    <w:rsid w:val="00D042A5"/>
    <w:rsid w:val="00D21960"/>
    <w:rsid w:val="00D22C19"/>
    <w:rsid w:val="00D52AF7"/>
    <w:rsid w:val="00D53F17"/>
    <w:rsid w:val="00DE0840"/>
    <w:rsid w:val="00DE2B18"/>
    <w:rsid w:val="00DF532C"/>
    <w:rsid w:val="00E04A09"/>
    <w:rsid w:val="00E10F00"/>
    <w:rsid w:val="00E13F3B"/>
    <w:rsid w:val="00E17CA5"/>
    <w:rsid w:val="00E27A31"/>
    <w:rsid w:val="00E501D5"/>
    <w:rsid w:val="00E564B0"/>
    <w:rsid w:val="00E75EFF"/>
    <w:rsid w:val="00E92D7D"/>
    <w:rsid w:val="00E9472F"/>
    <w:rsid w:val="00E97438"/>
    <w:rsid w:val="00EA58D2"/>
    <w:rsid w:val="00EB0422"/>
    <w:rsid w:val="00EB17CC"/>
    <w:rsid w:val="00ED0D9D"/>
    <w:rsid w:val="00ED3419"/>
    <w:rsid w:val="00EF5E91"/>
    <w:rsid w:val="00F0612E"/>
    <w:rsid w:val="00F06650"/>
    <w:rsid w:val="00F20BC3"/>
    <w:rsid w:val="00F27E11"/>
    <w:rsid w:val="00F6199E"/>
    <w:rsid w:val="00F81161"/>
    <w:rsid w:val="00FB5534"/>
    <w:rsid w:val="00FC5BCC"/>
    <w:rsid w:val="00FE49B8"/>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C15A"/>
  <w15:docId w15:val="{D31A9AD2-22B1-4FE8-8699-75ECF7EA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68E"/>
    <w:pPr>
      <w:spacing w:before="120"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315326"/>
    <w:pPr>
      <w:keepNext/>
      <w:keepLines/>
      <w:spacing w:before="0" w:line="360" w:lineRule="auto"/>
      <w:outlineLvl w:val="0"/>
    </w:pPr>
    <w:rPr>
      <w:rFonts w:ascii="Times New Roman" w:eastAsia="Times New Roman" w:hAnsi="Times New Roman"/>
      <w:b/>
      <w:bCs/>
      <w:color w:val="3E3E67"/>
      <w:sz w:val="40"/>
      <w:szCs w:val="28"/>
    </w:rPr>
  </w:style>
  <w:style w:type="paragraph" w:styleId="Nagwek2">
    <w:name w:val="heading 2"/>
    <w:basedOn w:val="Normalny"/>
    <w:next w:val="Normalny"/>
    <w:link w:val="Nagwek2Znak"/>
    <w:uiPriority w:val="9"/>
    <w:qFormat/>
    <w:rsid w:val="0095429A"/>
    <w:pPr>
      <w:keepNext/>
      <w:keepLines/>
      <w:spacing w:before="0" w:line="360" w:lineRule="auto"/>
      <w:outlineLvl w:val="1"/>
    </w:pPr>
    <w:rPr>
      <w:rFonts w:ascii="Times New Roman" w:eastAsia="Times New Roman" w:hAnsi="Times New Roman"/>
      <w:b/>
      <w:bCs/>
      <w:color w:val="7030A0"/>
      <w:sz w:val="28"/>
      <w:szCs w:val="26"/>
    </w:rPr>
  </w:style>
  <w:style w:type="paragraph" w:styleId="Nagwek3">
    <w:name w:val="heading 3"/>
    <w:basedOn w:val="Normalny"/>
    <w:next w:val="Normalny"/>
    <w:link w:val="Nagwek3Znak"/>
    <w:uiPriority w:val="9"/>
    <w:qFormat/>
    <w:rsid w:val="006C3329"/>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qFormat/>
    <w:rsid w:val="006C3329"/>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6C3329"/>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6C3329"/>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6C3329"/>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6C3329"/>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5326"/>
    <w:rPr>
      <w:rFonts w:ascii="Times New Roman" w:eastAsia="Times New Roman" w:hAnsi="Times New Roman" w:cs="Times New Roman"/>
      <w:b/>
      <w:bCs/>
      <w:noProof/>
      <w:color w:val="3E3E67"/>
      <w:sz w:val="40"/>
      <w:szCs w:val="28"/>
    </w:rPr>
  </w:style>
  <w:style w:type="character" w:customStyle="1" w:styleId="Nagwek2Znak">
    <w:name w:val="Nagłówek 2 Znak"/>
    <w:basedOn w:val="Domylnaczcionkaakapitu"/>
    <w:link w:val="Nagwek2"/>
    <w:uiPriority w:val="9"/>
    <w:rsid w:val="0095429A"/>
    <w:rPr>
      <w:rFonts w:ascii="Times New Roman" w:eastAsia="Times New Roman" w:hAnsi="Times New Roman" w:cs="Times New Roman"/>
      <w:b/>
      <w:bCs/>
      <w:noProof/>
      <w:color w:val="7030A0"/>
      <w:sz w:val="28"/>
      <w:szCs w:val="26"/>
    </w:rPr>
  </w:style>
  <w:style w:type="character" w:customStyle="1" w:styleId="Nagwek3Znak">
    <w:name w:val="Nagłówek 3 Znak"/>
    <w:basedOn w:val="Domylnaczcionkaakapitu"/>
    <w:link w:val="Nagwek3"/>
    <w:uiPriority w:val="9"/>
    <w:rsid w:val="006C3329"/>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6C3329"/>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6C3329"/>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6C3329"/>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6C3329"/>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6C3329"/>
    <w:rPr>
      <w:rFonts w:ascii="Times New Roman" w:eastAsia="Times New Roman" w:hAnsi="Times New Roman" w:cs="Times New Roman"/>
      <w:i/>
      <w:iCs/>
      <w:sz w:val="24"/>
      <w:szCs w:val="24"/>
    </w:rPr>
  </w:style>
  <w:style w:type="paragraph" w:styleId="Tytu">
    <w:name w:val="Title"/>
    <w:basedOn w:val="Normalny"/>
    <w:link w:val="TytuZnak"/>
    <w:qFormat/>
    <w:rsid w:val="006C3329"/>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6C3329"/>
    <w:rPr>
      <w:rFonts w:ascii="Times New Roman" w:eastAsia="Times New Roman" w:hAnsi="Times New Roman" w:cs="Times New Roman"/>
      <w:b/>
      <w:sz w:val="24"/>
      <w:szCs w:val="20"/>
      <w:lang w:eastAsia="pl-PL"/>
    </w:rPr>
  </w:style>
  <w:style w:type="character" w:customStyle="1" w:styleId="RozdziaZnak">
    <w:name w:val="Rozdział Znak"/>
    <w:rsid w:val="006C3329"/>
    <w:rPr>
      <w:rFonts w:ascii="Arial" w:hAnsi="Arial"/>
      <w:b/>
      <w:bCs/>
      <w:sz w:val="28"/>
      <w:lang w:val="pl-PL" w:eastAsia="pl-PL" w:bidi="ar-SA"/>
    </w:rPr>
  </w:style>
  <w:style w:type="paragraph" w:styleId="Spistreci1">
    <w:name w:val="toc 1"/>
    <w:basedOn w:val="Normalny"/>
    <w:next w:val="Normalny"/>
    <w:autoRedefine/>
    <w:semiHidden/>
    <w:rsid w:val="006C3329"/>
    <w:pPr>
      <w:shd w:val="pct10" w:color="auto" w:fill="auto"/>
      <w:tabs>
        <w:tab w:val="right" w:leader="dot" w:pos="9628"/>
      </w:tabs>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6C3329"/>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6C3329"/>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6C3329"/>
    <w:pPr>
      <w:spacing w:after="200" w:line="276" w:lineRule="auto"/>
      <w:ind w:left="720"/>
      <w:contextualSpacing/>
      <w:jc w:val="left"/>
    </w:pPr>
    <w:rPr>
      <w:noProof w:val="0"/>
    </w:rPr>
  </w:style>
  <w:style w:type="paragraph" w:styleId="Nagwek">
    <w:name w:val="header"/>
    <w:basedOn w:val="Normalny"/>
    <w:link w:val="NagwekZnak"/>
    <w:uiPriority w:val="99"/>
    <w:unhideWhenUsed/>
    <w:rsid w:val="006C3329"/>
    <w:pPr>
      <w:tabs>
        <w:tab w:val="center" w:pos="4536"/>
        <w:tab w:val="right" w:pos="9072"/>
      </w:tabs>
    </w:pPr>
    <w:rPr>
      <w:sz w:val="20"/>
      <w:szCs w:val="20"/>
    </w:rPr>
  </w:style>
  <w:style w:type="character" w:customStyle="1" w:styleId="NagwekZnak">
    <w:name w:val="Nagłówek Znak"/>
    <w:basedOn w:val="Domylnaczcionkaakapitu"/>
    <w:link w:val="Nagwek"/>
    <w:uiPriority w:val="99"/>
    <w:rsid w:val="006C3329"/>
    <w:rPr>
      <w:rFonts w:ascii="Calibri" w:eastAsia="Calibri" w:hAnsi="Calibri" w:cs="Times New Roman"/>
      <w:noProof/>
      <w:sz w:val="20"/>
      <w:szCs w:val="20"/>
    </w:rPr>
  </w:style>
  <w:style w:type="paragraph" w:styleId="Stopka">
    <w:name w:val="footer"/>
    <w:basedOn w:val="Normalny"/>
    <w:link w:val="StopkaZnak"/>
    <w:uiPriority w:val="99"/>
    <w:unhideWhenUsed/>
    <w:rsid w:val="006C3329"/>
    <w:pPr>
      <w:tabs>
        <w:tab w:val="center" w:pos="4536"/>
        <w:tab w:val="right" w:pos="9072"/>
      </w:tabs>
    </w:pPr>
    <w:rPr>
      <w:sz w:val="20"/>
      <w:szCs w:val="20"/>
    </w:rPr>
  </w:style>
  <w:style w:type="character" w:customStyle="1" w:styleId="StopkaZnak">
    <w:name w:val="Stopka Znak"/>
    <w:basedOn w:val="Domylnaczcionkaakapitu"/>
    <w:link w:val="Stopka"/>
    <w:uiPriority w:val="99"/>
    <w:rsid w:val="006C3329"/>
    <w:rPr>
      <w:rFonts w:ascii="Calibri" w:eastAsia="Calibri" w:hAnsi="Calibri" w:cs="Times New Roman"/>
      <w:noProof/>
      <w:sz w:val="20"/>
      <w:szCs w:val="20"/>
    </w:rPr>
  </w:style>
  <w:style w:type="paragraph" w:styleId="Tekstdymka">
    <w:name w:val="Balloon Text"/>
    <w:basedOn w:val="Normalny"/>
    <w:link w:val="TekstdymkaZnak"/>
    <w:uiPriority w:val="99"/>
    <w:unhideWhenUsed/>
    <w:rsid w:val="006C3329"/>
    <w:rPr>
      <w:rFonts w:ascii="Tahoma" w:hAnsi="Tahoma"/>
      <w:sz w:val="16"/>
      <w:szCs w:val="16"/>
    </w:rPr>
  </w:style>
  <w:style w:type="character" w:customStyle="1" w:styleId="TekstdymkaZnak">
    <w:name w:val="Tekst dymka Znak"/>
    <w:basedOn w:val="Domylnaczcionkaakapitu"/>
    <w:link w:val="Tekstdymka"/>
    <w:uiPriority w:val="99"/>
    <w:rsid w:val="006C3329"/>
    <w:rPr>
      <w:rFonts w:ascii="Tahoma" w:eastAsia="Calibri" w:hAnsi="Tahoma" w:cs="Times New Roman"/>
      <w:noProof/>
      <w:sz w:val="16"/>
      <w:szCs w:val="16"/>
    </w:rPr>
  </w:style>
  <w:style w:type="character" w:styleId="Pogrubienie">
    <w:name w:val="Strong"/>
    <w:qFormat/>
    <w:rsid w:val="006C3329"/>
    <w:rPr>
      <w:b/>
      <w:bCs/>
    </w:rPr>
  </w:style>
  <w:style w:type="paragraph" w:styleId="NormalnyWeb">
    <w:name w:val="Normal (Web)"/>
    <w:basedOn w:val="Normalny"/>
    <w:unhideWhenUsed/>
    <w:rsid w:val="006C3329"/>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6C3329"/>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6C3329"/>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6C33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C3329"/>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6C332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C3329"/>
    <w:rPr>
      <w:rFonts w:ascii="Calibri" w:eastAsia="Calibri" w:hAnsi="Calibri" w:cs="Times New Roman"/>
      <w:noProof/>
      <w:sz w:val="16"/>
      <w:szCs w:val="16"/>
    </w:rPr>
  </w:style>
  <w:style w:type="character" w:styleId="Odwoaniedokomentarza">
    <w:name w:val="annotation reference"/>
    <w:semiHidden/>
    <w:rsid w:val="006C3329"/>
    <w:rPr>
      <w:sz w:val="16"/>
      <w:szCs w:val="16"/>
    </w:rPr>
  </w:style>
  <w:style w:type="paragraph" w:styleId="Tekstpodstawowy2">
    <w:name w:val="Body Text 2"/>
    <w:basedOn w:val="Normalny"/>
    <w:link w:val="Tekstpodstawowy2Znak"/>
    <w:uiPriority w:val="99"/>
    <w:unhideWhenUsed/>
    <w:rsid w:val="006C3329"/>
    <w:pPr>
      <w:spacing w:after="120" w:line="480" w:lineRule="auto"/>
    </w:pPr>
  </w:style>
  <w:style w:type="character" w:customStyle="1" w:styleId="Tekstpodstawowy2Znak">
    <w:name w:val="Tekst podstawowy 2 Znak"/>
    <w:basedOn w:val="Domylnaczcionkaakapitu"/>
    <w:link w:val="Tekstpodstawowy2"/>
    <w:uiPriority w:val="99"/>
    <w:rsid w:val="006C3329"/>
    <w:rPr>
      <w:rFonts w:ascii="Calibri" w:eastAsia="Calibri" w:hAnsi="Calibri" w:cs="Times New Roman"/>
      <w:noProof/>
    </w:rPr>
  </w:style>
  <w:style w:type="character" w:styleId="Hipercze">
    <w:name w:val="Hyperlink"/>
    <w:uiPriority w:val="99"/>
    <w:rsid w:val="006C3329"/>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6C3329"/>
    <w:pPr>
      <w:spacing w:after="120"/>
      <w:ind w:left="283"/>
    </w:pPr>
  </w:style>
  <w:style w:type="character" w:customStyle="1" w:styleId="TekstpodstawowywcityZnak">
    <w:name w:val="Tekst podstawowy wcięty Znak"/>
    <w:basedOn w:val="Domylnaczcionkaakapitu"/>
    <w:link w:val="Tekstpodstawowywcity"/>
    <w:uiPriority w:val="99"/>
    <w:rsid w:val="006C3329"/>
    <w:rPr>
      <w:rFonts w:ascii="Calibri" w:eastAsia="Calibri" w:hAnsi="Calibri" w:cs="Times New Roman"/>
      <w:noProof/>
    </w:rPr>
  </w:style>
  <w:style w:type="character" w:styleId="Numerstrony">
    <w:name w:val="page number"/>
    <w:basedOn w:val="Domylnaczcionkaakapitu"/>
    <w:rsid w:val="006C3329"/>
  </w:style>
  <w:style w:type="paragraph" w:customStyle="1" w:styleId="Standard">
    <w:name w:val="Standard"/>
    <w:rsid w:val="006C3329"/>
    <w:pPr>
      <w:spacing w:before="120" w:after="0" w:line="240" w:lineRule="auto"/>
      <w:jc w:val="both"/>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6C3329"/>
  </w:style>
  <w:style w:type="paragraph" w:customStyle="1" w:styleId="Tytu3">
    <w:name w:val="Tytuł 3"/>
    <w:basedOn w:val="Standard"/>
    <w:next w:val="Standard"/>
    <w:rsid w:val="006C3329"/>
    <w:pPr>
      <w:keepNext/>
      <w:numPr>
        <w:ilvl w:val="2"/>
        <w:numId w:val="2"/>
      </w:numPr>
      <w:jc w:val="center"/>
      <w:outlineLvl w:val="2"/>
    </w:pPr>
    <w:rPr>
      <w:b/>
      <w:i/>
    </w:rPr>
  </w:style>
  <w:style w:type="paragraph" w:customStyle="1" w:styleId="WW-Tekstpodstawowy2">
    <w:name w:val="WW-Tekst podstawowy 2"/>
    <w:basedOn w:val="Standard"/>
    <w:rsid w:val="006C3329"/>
    <w:pPr>
      <w:spacing w:line="360" w:lineRule="auto"/>
    </w:pPr>
  </w:style>
  <w:style w:type="paragraph" w:styleId="Tekstpodstawowy3">
    <w:name w:val="Body Text 3"/>
    <w:basedOn w:val="Normalny"/>
    <w:link w:val="Tekstpodstawowy3Znak"/>
    <w:rsid w:val="006C3329"/>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6C3329"/>
    <w:rPr>
      <w:rFonts w:ascii="Times New Roman" w:eastAsia="Times New Roman" w:hAnsi="Times New Roman" w:cs="Times New Roman"/>
      <w:sz w:val="28"/>
      <w:szCs w:val="24"/>
    </w:rPr>
  </w:style>
  <w:style w:type="paragraph" w:customStyle="1" w:styleId="Tytu2">
    <w:name w:val="Tytuł 2"/>
    <w:basedOn w:val="Standard"/>
    <w:next w:val="Standard"/>
    <w:rsid w:val="006C3329"/>
    <w:pPr>
      <w:keepNext/>
      <w:numPr>
        <w:ilvl w:val="1"/>
        <w:numId w:val="2"/>
      </w:numPr>
      <w:outlineLvl w:val="1"/>
    </w:pPr>
  </w:style>
  <w:style w:type="paragraph" w:customStyle="1" w:styleId="Tytu4">
    <w:name w:val="Tytuł 4"/>
    <w:basedOn w:val="Standard"/>
    <w:next w:val="Standard"/>
    <w:rsid w:val="006C3329"/>
    <w:pPr>
      <w:keepNext/>
      <w:numPr>
        <w:ilvl w:val="3"/>
        <w:numId w:val="2"/>
      </w:numPr>
      <w:spacing w:line="360" w:lineRule="auto"/>
      <w:ind w:left="708" w:firstLine="1"/>
      <w:outlineLvl w:val="3"/>
    </w:pPr>
    <w:rPr>
      <w:sz w:val="26"/>
    </w:rPr>
  </w:style>
  <w:style w:type="paragraph" w:customStyle="1" w:styleId="Tytu1">
    <w:name w:val="Tytuł 1"/>
    <w:basedOn w:val="Standard"/>
    <w:next w:val="Standard"/>
    <w:rsid w:val="006C3329"/>
    <w:pPr>
      <w:keepNext/>
      <w:numPr>
        <w:numId w:val="2"/>
      </w:numPr>
      <w:ind w:left="0" w:firstLine="0"/>
      <w:outlineLvl w:val="0"/>
    </w:pPr>
    <w:rPr>
      <w:sz w:val="28"/>
    </w:rPr>
  </w:style>
  <w:style w:type="paragraph" w:customStyle="1" w:styleId="Zawartotabeli">
    <w:name w:val="Zawartość tabeli"/>
    <w:basedOn w:val="Tekstpodstawowy"/>
    <w:rsid w:val="006C3329"/>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6C3329"/>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6C3329"/>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6C3329"/>
    <w:rPr>
      <w:b/>
      <w:i w:val="0"/>
    </w:rPr>
  </w:style>
  <w:style w:type="paragraph" w:customStyle="1" w:styleId="t4">
    <w:name w:val="t4"/>
    <w:basedOn w:val="Normalny"/>
    <w:rsid w:val="006C3329"/>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6C3329"/>
  </w:style>
  <w:style w:type="paragraph" w:customStyle="1" w:styleId="tekst">
    <w:name w:val="tekst"/>
    <w:basedOn w:val="Normalny"/>
    <w:rsid w:val="006C3329"/>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6C3329"/>
  </w:style>
  <w:style w:type="paragraph" w:styleId="Podtytu">
    <w:name w:val="Subtitle"/>
    <w:basedOn w:val="Normalny"/>
    <w:link w:val="PodtytuZnak"/>
    <w:qFormat/>
    <w:rsid w:val="006C3329"/>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6C3329"/>
    <w:rPr>
      <w:rFonts w:ascii="Times New Roman" w:eastAsia="Times New Roman" w:hAnsi="Times New Roman" w:cs="Times New Roman"/>
      <w:b/>
      <w:sz w:val="24"/>
      <w:szCs w:val="20"/>
    </w:rPr>
  </w:style>
  <w:style w:type="paragraph" w:customStyle="1" w:styleId="RP">
    <w:name w:val="RP"/>
    <w:basedOn w:val="Normalny"/>
    <w:rsid w:val="006C3329"/>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6C3329"/>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6C3329"/>
    <w:rPr>
      <w:i/>
      <w:iCs/>
    </w:rPr>
  </w:style>
  <w:style w:type="paragraph" w:customStyle="1" w:styleId="western">
    <w:name w:val="western"/>
    <w:basedOn w:val="Normalny"/>
    <w:rsid w:val="006C3329"/>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6C3329"/>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6C3329"/>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6C3329"/>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6C3329"/>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6C3329"/>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6C3329"/>
    <w:rPr>
      <w:rFonts w:ascii="Calibri" w:eastAsia="Calibri" w:hAnsi="Calibri" w:cs="Times New Roman"/>
      <w:noProof/>
      <w:sz w:val="20"/>
      <w:szCs w:val="20"/>
    </w:rPr>
  </w:style>
  <w:style w:type="character" w:customStyle="1" w:styleId="Nagwek20">
    <w:name w:val="Nagłówek #2_"/>
    <w:link w:val="Nagwek21"/>
    <w:rsid w:val="006C3329"/>
    <w:rPr>
      <w:sz w:val="23"/>
      <w:szCs w:val="23"/>
      <w:shd w:val="clear" w:color="auto" w:fill="FFFFFF"/>
    </w:rPr>
  </w:style>
  <w:style w:type="paragraph" w:customStyle="1" w:styleId="Nagwek21">
    <w:name w:val="Nagłówek #2"/>
    <w:basedOn w:val="Normalny"/>
    <w:link w:val="Nagwek20"/>
    <w:rsid w:val="006C3329"/>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6C3329"/>
    <w:rPr>
      <w:sz w:val="34"/>
      <w:szCs w:val="34"/>
      <w:shd w:val="clear" w:color="auto" w:fill="FFFFFF"/>
    </w:rPr>
  </w:style>
  <w:style w:type="paragraph" w:customStyle="1" w:styleId="Nagwek31">
    <w:name w:val="Nagłówek #3"/>
    <w:basedOn w:val="Normalny"/>
    <w:link w:val="Nagwek30"/>
    <w:rsid w:val="006C3329"/>
    <w:pPr>
      <w:widowControl w:val="0"/>
      <w:shd w:val="clear" w:color="auto" w:fill="FFFFFF"/>
      <w:spacing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6C3329"/>
    <w:pPr>
      <w:spacing w:before="120" w:after="0" w:line="240" w:lineRule="auto"/>
      <w:jc w:val="both"/>
    </w:pPr>
    <w:rPr>
      <w:rFonts w:ascii="Calibri" w:eastAsia="Calibri" w:hAnsi="Calibri" w:cs="Times New Roman"/>
    </w:rPr>
  </w:style>
  <w:style w:type="character" w:customStyle="1" w:styleId="Teksttreci">
    <w:name w:val="Tekst treści_"/>
    <w:link w:val="Teksttreci0"/>
    <w:rsid w:val="006C3329"/>
    <w:rPr>
      <w:shd w:val="clear" w:color="auto" w:fill="FFFFFF"/>
    </w:rPr>
  </w:style>
  <w:style w:type="paragraph" w:customStyle="1" w:styleId="Teksttreci0">
    <w:name w:val="Tekst treści"/>
    <w:basedOn w:val="Normalny"/>
    <w:link w:val="Teksttreci"/>
    <w:rsid w:val="006C3329"/>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6C3329"/>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6C3329"/>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6C3329"/>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6C3329"/>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6C3329"/>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6C3329"/>
    <w:pPr>
      <w:autoSpaceDE w:val="0"/>
      <w:autoSpaceDN w:val="0"/>
      <w:adjustRightInd w:val="0"/>
      <w:spacing w:before="120" w:after="0" w:line="240" w:lineRule="auto"/>
      <w:jc w:val="both"/>
    </w:pPr>
    <w:rPr>
      <w:rFonts w:ascii="Times New Roman" w:eastAsia="Calibri" w:hAnsi="Times New Roman" w:cs="Times New Roman"/>
      <w:color w:val="000000"/>
      <w:sz w:val="24"/>
      <w:szCs w:val="24"/>
    </w:rPr>
  </w:style>
  <w:style w:type="character" w:customStyle="1" w:styleId="Teksttreci2Bezkursywy">
    <w:name w:val="Tekst treści (2) + Bez kursywy"/>
    <w:rsid w:val="006C33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6C3329"/>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6C3329"/>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6C3329"/>
    <w:pPr>
      <w:numPr>
        <w:ilvl w:val="2"/>
        <w:numId w:val="4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6C3329"/>
  </w:style>
  <w:style w:type="character" w:customStyle="1" w:styleId="st">
    <w:name w:val="st"/>
    <w:basedOn w:val="Domylnaczcionkaakapitu"/>
    <w:rsid w:val="006C3329"/>
  </w:style>
  <w:style w:type="paragraph" w:styleId="Tekstkomentarza">
    <w:name w:val="annotation text"/>
    <w:basedOn w:val="Normalny"/>
    <w:link w:val="TekstkomentarzaZnak"/>
    <w:uiPriority w:val="99"/>
    <w:semiHidden/>
    <w:unhideWhenUsed/>
    <w:rsid w:val="006C3329"/>
    <w:pPr>
      <w:jc w:val="left"/>
    </w:pPr>
    <w:rPr>
      <w:rFonts w:ascii="Times New Roman" w:eastAsia="Times New Roman" w:hAnsi="Times New Roman"/>
      <w:noProof w:val="0"/>
      <w:sz w:val="20"/>
      <w:szCs w:val="20"/>
    </w:rPr>
  </w:style>
  <w:style w:type="character" w:customStyle="1" w:styleId="TekstkomentarzaZnak">
    <w:name w:val="Tekst komentarza Znak"/>
    <w:basedOn w:val="Domylnaczcionkaakapitu"/>
    <w:link w:val="Tekstkomentarza"/>
    <w:uiPriority w:val="99"/>
    <w:semiHidden/>
    <w:rsid w:val="006C332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unhideWhenUsed/>
    <w:rsid w:val="006C3329"/>
    <w:rPr>
      <w:b/>
      <w:bCs/>
    </w:rPr>
  </w:style>
  <w:style w:type="character" w:customStyle="1" w:styleId="TematkomentarzaZnak">
    <w:name w:val="Temat komentarza Znak"/>
    <w:basedOn w:val="TekstkomentarzaZnak"/>
    <w:link w:val="Tematkomentarza"/>
    <w:uiPriority w:val="99"/>
    <w:rsid w:val="006C3329"/>
    <w:rPr>
      <w:rFonts w:ascii="Times New Roman" w:eastAsia="Times New Roman" w:hAnsi="Times New Roman" w:cs="Times New Roman"/>
      <w:b/>
      <w:bCs/>
      <w:sz w:val="20"/>
      <w:szCs w:val="20"/>
    </w:rPr>
  </w:style>
  <w:style w:type="paragraph" w:styleId="Nagwekspisutreci">
    <w:name w:val="TOC Heading"/>
    <w:basedOn w:val="Nagwek1"/>
    <w:next w:val="Normalny"/>
    <w:uiPriority w:val="39"/>
    <w:qFormat/>
    <w:rsid w:val="006C3329"/>
    <w:pPr>
      <w:spacing w:before="240" w:line="259" w:lineRule="auto"/>
      <w:jc w:val="left"/>
      <w:outlineLvl w:val="9"/>
    </w:pPr>
    <w:rPr>
      <w:rFonts w:ascii="Calibri Light"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6C3329"/>
    <w:pPr>
      <w:spacing w:after="100"/>
      <w:ind w:left="220"/>
    </w:pPr>
  </w:style>
  <w:style w:type="character" w:customStyle="1" w:styleId="WW8Num2z0">
    <w:name w:val="WW8Num2z0"/>
    <w:rsid w:val="006C3329"/>
    <w:rPr>
      <w:b w:val="0"/>
      <w:i w:val="0"/>
      <w:sz w:val="22"/>
      <w:szCs w:val="22"/>
    </w:rPr>
  </w:style>
  <w:style w:type="character" w:customStyle="1" w:styleId="WW8Num3z0">
    <w:name w:val="WW8Num3z0"/>
    <w:rsid w:val="006C3329"/>
    <w:rPr>
      <w:b w:val="0"/>
      <w:i w:val="0"/>
      <w:sz w:val="22"/>
      <w:szCs w:val="22"/>
    </w:rPr>
  </w:style>
  <w:style w:type="character" w:customStyle="1" w:styleId="WW8Num4z0">
    <w:name w:val="WW8Num4z0"/>
    <w:rsid w:val="006C3329"/>
    <w:rPr>
      <w:sz w:val="22"/>
      <w:szCs w:val="22"/>
    </w:rPr>
  </w:style>
  <w:style w:type="character" w:customStyle="1" w:styleId="WW8Num4z1">
    <w:name w:val="WW8Num4z1"/>
    <w:rsid w:val="006C3329"/>
    <w:rPr>
      <w:b w:val="0"/>
      <w:i w:val="0"/>
      <w:sz w:val="22"/>
      <w:szCs w:val="22"/>
    </w:rPr>
  </w:style>
  <w:style w:type="character" w:customStyle="1" w:styleId="WW8Num5z0">
    <w:name w:val="WW8Num5z0"/>
    <w:rsid w:val="006C3329"/>
    <w:rPr>
      <w:sz w:val="22"/>
      <w:szCs w:val="22"/>
    </w:rPr>
  </w:style>
  <w:style w:type="character" w:customStyle="1" w:styleId="WW8Num8z1">
    <w:name w:val="WW8Num8z1"/>
    <w:rsid w:val="006C3329"/>
    <w:rPr>
      <w:sz w:val="22"/>
      <w:szCs w:val="22"/>
    </w:rPr>
  </w:style>
  <w:style w:type="character" w:customStyle="1" w:styleId="WW8Num9z0">
    <w:name w:val="WW8Num9z0"/>
    <w:rsid w:val="006C3329"/>
    <w:rPr>
      <w:b w:val="0"/>
      <w:i w:val="0"/>
      <w:sz w:val="22"/>
      <w:szCs w:val="22"/>
    </w:rPr>
  </w:style>
  <w:style w:type="character" w:customStyle="1" w:styleId="WW8Num10z0">
    <w:name w:val="WW8Num10z0"/>
    <w:rsid w:val="006C3329"/>
    <w:rPr>
      <w:b w:val="0"/>
      <w:i w:val="0"/>
      <w:sz w:val="22"/>
      <w:szCs w:val="22"/>
    </w:rPr>
  </w:style>
  <w:style w:type="character" w:customStyle="1" w:styleId="WW8Num11z0">
    <w:name w:val="WW8Num11z0"/>
    <w:rsid w:val="006C3329"/>
    <w:rPr>
      <w:b w:val="0"/>
      <w:i w:val="0"/>
      <w:sz w:val="22"/>
      <w:szCs w:val="22"/>
    </w:rPr>
  </w:style>
  <w:style w:type="character" w:customStyle="1" w:styleId="WW8Num14z1">
    <w:name w:val="WW8Num14z1"/>
    <w:rsid w:val="006C3329"/>
    <w:rPr>
      <w:b w:val="0"/>
      <w:i w:val="0"/>
      <w:sz w:val="22"/>
      <w:szCs w:val="22"/>
    </w:rPr>
  </w:style>
  <w:style w:type="character" w:customStyle="1" w:styleId="WW8Num15z0">
    <w:name w:val="WW8Num15z0"/>
    <w:rsid w:val="006C3329"/>
    <w:rPr>
      <w:b w:val="0"/>
      <w:i w:val="0"/>
      <w:sz w:val="22"/>
      <w:szCs w:val="22"/>
    </w:rPr>
  </w:style>
  <w:style w:type="character" w:customStyle="1" w:styleId="WW8Num17z0">
    <w:name w:val="WW8Num17z0"/>
    <w:rsid w:val="006C3329"/>
    <w:rPr>
      <w:b w:val="0"/>
      <w:i w:val="0"/>
      <w:sz w:val="22"/>
      <w:szCs w:val="22"/>
    </w:rPr>
  </w:style>
  <w:style w:type="character" w:customStyle="1" w:styleId="WW8Num18z1">
    <w:name w:val="WW8Num18z1"/>
    <w:rsid w:val="006C3329"/>
    <w:rPr>
      <w:rFonts w:ascii="Times New Roman" w:hAnsi="Times New Roman" w:cs="Times New Roman"/>
      <w:color w:val="auto"/>
    </w:rPr>
  </w:style>
  <w:style w:type="character" w:customStyle="1" w:styleId="WW8Num20z0">
    <w:name w:val="WW8Num20z0"/>
    <w:rsid w:val="006C3329"/>
    <w:rPr>
      <w:b w:val="0"/>
      <w:i w:val="0"/>
      <w:sz w:val="22"/>
      <w:szCs w:val="22"/>
    </w:rPr>
  </w:style>
  <w:style w:type="character" w:customStyle="1" w:styleId="WW8Num22z0">
    <w:name w:val="WW8Num22z0"/>
    <w:rsid w:val="006C3329"/>
    <w:rPr>
      <w:b w:val="0"/>
      <w:i w:val="0"/>
      <w:sz w:val="22"/>
      <w:szCs w:val="22"/>
    </w:rPr>
  </w:style>
  <w:style w:type="character" w:customStyle="1" w:styleId="WW8Num23z0">
    <w:name w:val="WW8Num23z0"/>
    <w:rsid w:val="006C3329"/>
    <w:rPr>
      <w:b w:val="0"/>
      <w:i w:val="0"/>
      <w:sz w:val="22"/>
      <w:szCs w:val="22"/>
    </w:rPr>
  </w:style>
  <w:style w:type="character" w:customStyle="1" w:styleId="WW8Num24z0">
    <w:name w:val="WW8Num24z0"/>
    <w:rsid w:val="006C3329"/>
    <w:rPr>
      <w:sz w:val="22"/>
      <w:szCs w:val="22"/>
    </w:rPr>
  </w:style>
  <w:style w:type="character" w:customStyle="1" w:styleId="WW8Num25z0">
    <w:name w:val="WW8Num25z0"/>
    <w:rsid w:val="006C3329"/>
    <w:rPr>
      <w:b w:val="0"/>
      <w:i w:val="0"/>
      <w:sz w:val="22"/>
      <w:szCs w:val="22"/>
    </w:rPr>
  </w:style>
  <w:style w:type="character" w:customStyle="1" w:styleId="WW8Num26z0">
    <w:name w:val="WW8Num26z0"/>
    <w:rsid w:val="006C3329"/>
    <w:rPr>
      <w:b w:val="0"/>
      <w:i w:val="0"/>
      <w:sz w:val="22"/>
      <w:szCs w:val="22"/>
    </w:rPr>
  </w:style>
  <w:style w:type="character" w:customStyle="1" w:styleId="WW8Num27z0">
    <w:name w:val="WW8Num27z0"/>
    <w:rsid w:val="006C3329"/>
    <w:rPr>
      <w:b w:val="0"/>
      <w:i w:val="0"/>
      <w:sz w:val="22"/>
      <w:szCs w:val="22"/>
    </w:rPr>
  </w:style>
  <w:style w:type="character" w:customStyle="1" w:styleId="WW8Num29z1">
    <w:name w:val="WW8Num29z1"/>
    <w:rsid w:val="006C3329"/>
    <w:rPr>
      <w:rFonts w:ascii="Times New Roman" w:hAnsi="Times New Roman" w:cs="Times New Roman"/>
      <w:color w:val="auto"/>
    </w:rPr>
  </w:style>
  <w:style w:type="character" w:customStyle="1" w:styleId="WW8Num30z0">
    <w:name w:val="WW8Num30z0"/>
    <w:rsid w:val="006C3329"/>
    <w:rPr>
      <w:b w:val="0"/>
      <w:i w:val="0"/>
      <w:sz w:val="22"/>
      <w:szCs w:val="22"/>
    </w:rPr>
  </w:style>
  <w:style w:type="character" w:customStyle="1" w:styleId="WW8Num31z0">
    <w:name w:val="WW8Num31z0"/>
    <w:rsid w:val="006C3329"/>
    <w:rPr>
      <w:b w:val="0"/>
      <w:i w:val="0"/>
      <w:sz w:val="22"/>
      <w:szCs w:val="22"/>
    </w:rPr>
  </w:style>
  <w:style w:type="character" w:customStyle="1" w:styleId="WW8Num32z0">
    <w:name w:val="WW8Num32z0"/>
    <w:rsid w:val="006C3329"/>
    <w:rPr>
      <w:b w:val="0"/>
      <w:i w:val="0"/>
      <w:sz w:val="22"/>
      <w:szCs w:val="22"/>
    </w:rPr>
  </w:style>
  <w:style w:type="character" w:customStyle="1" w:styleId="WW8Num34z0">
    <w:name w:val="WW8Num34z0"/>
    <w:rsid w:val="006C3329"/>
    <w:rPr>
      <w:b w:val="0"/>
      <w:i w:val="0"/>
      <w:sz w:val="22"/>
      <w:szCs w:val="22"/>
    </w:rPr>
  </w:style>
  <w:style w:type="character" w:customStyle="1" w:styleId="WW8Num35z0">
    <w:name w:val="WW8Num35z0"/>
    <w:rsid w:val="006C3329"/>
    <w:rPr>
      <w:b w:val="0"/>
      <w:i w:val="0"/>
      <w:sz w:val="22"/>
      <w:szCs w:val="22"/>
    </w:rPr>
  </w:style>
  <w:style w:type="character" w:customStyle="1" w:styleId="WW8Num36z0">
    <w:name w:val="WW8Num36z0"/>
    <w:rsid w:val="006C3329"/>
    <w:rPr>
      <w:sz w:val="22"/>
      <w:szCs w:val="22"/>
    </w:rPr>
  </w:style>
  <w:style w:type="character" w:customStyle="1" w:styleId="WW8Num37z0">
    <w:name w:val="WW8Num37z0"/>
    <w:rsid w:val="006C3329"/>
    <w:rPr>
      <w:b w:val="0"/>
      <w:i w:val="0"/>
      <w:sz w:val="22"/>
      <w:szCs w:val="22"/>
    </w:rPr>
  </w:style>
  <w:style w:type="character" w:customStyle="1" w:styleId="WW8Num38z0">
    <w:name w:val="WW8Num38z0"/>
    <w:rsid w:val="006C3329"/>
    <w:rPr>
      <w:b w:val="0"/>
      <w:i w:val="0"/>
      <w:sz w:val="22"/>
      <w:szCs w:val="22"/>
    </w:rPr>
  </w:style>
  <w:style w:type="character" w:customStyle="1" w:styleId="WW8Num39z0">
    <w:name w:val="WW8Num39z0"/>
    <w:rsid w:val="006C3329"/>
    <w:rPr>
      <w:b w:val="0"/>
      <w:i w:val="0"/>
      <w:sz w:val="22"/>
      <w:szCs w:val="22"/>
    </w:rPr>
  </w:style>
  <w:style w:type="character" w:customStyle="1" w:styleId="WW8Num40z0">
    <w:name w:val="WW8Num40z0"/>
    <w:rsid w:val="006C3329"/>
    <w:rPr>
      <w:b w:val="0"/>
      <w:i w:val="0"/>
      <w:sz w:val="22"/>
      <w:szCs w:val="22"/>
    </w:rPr>
  </w:style>
  <w:style w:type="character" w:customStyle="1" w:styleId="WW8Num41z0">
    <w:name w:val="WW8Num41z0"/>
    <w:rsid w:val="006C3329"/>
    <w:rPr>
      <w:sz w:val="22"/>
      <w:szCs w:val="22"/>
    </w:rPr>
  </w:style>
  <w:style w:type="character" w:customStyle="1" w:styleId="WW8Num42z0">
    <w:name w:val="WW8Num42z0"/>
    <w:rsid w:val="006C3329"/>
    <w:rPr>
      <w:sz w:val="22"/>
      <w:szCs w:val="22"/>
    </w:rPr>
  </w:style>
  <w:style w:type="character" w:customStyle="1" w:styleId="WW8Num43z0">
    <w:name w:val="WW8Num43z0"/>
    <w:rsid w:val="006C3329"/>
    <w:rPr>
      <w:b w:val="0"/>
      <w:i w:val="0"/>
      <w:sz w:val="22"/>
      <w:szCs w:val="22"/>
    </w:rPr>
  </w:style>
  <w:style w:type="character" w:customStyle="1" w:styleId="WW8Num45z0">
    <w:name w:val="WW8Num45z0"/>
    <w:rsid w:val="006C3329"/>
    <w:rPr>
      <w:b w:val="0"/>
      <w:i w:val="0"/>
      <w:sz w:val="22"/>
      <w:szCs w:val="22"/>
    </w:rPr>
  </w:style>
  <w:style w:type="character" w:customStyle="1" w:styleId="WW8Num46z0">
    <w:name w:val="WW8Num46z0"/>
    <w:rsid w:val="006C3329"/>
    <w:rPr>
      <w:b w:val="0"/>
      <w:i w:val="0"/>
      <w:sz w:val="22"/>
      <w:szCs w:val="22"/>
    </w:rPr>
  </w:style>
  <w:style w:type="character" w:customStyle="1" w:styleId="WW8Num48z0">
    <w:name w:val="WW8Num48z0"/>
    <w:rsid w:val="006C3329"/>
    <w:rPr>
      <w:sz w:val="22"/>
      <w:szCs w:val="22"/>
    </w:rPr>
  </w:style>
  <w:style w:type="character" w:customStyle="1" w:styleId="WW8Num49z0">
    <w:name w:val="WW8Num49z0"/>
    <w:rsid w:val="006C3329"/>
    <w:rPr>
      <w:sz w:val="22"/>
      <w:szCs w:val="22"/>
    </w:rPr>
  </w:style>
  <w:style w:type="character" w:customStyle="1" w:styleId="WW8Num50z0">
    <w:name w:val="WW8Num50z0"/>
    <w:rsid w:val="006C3329"/>
    <w:rPr>
      <w:sz w:val="22"/>
      <w:szCs w:val="22"/>
    </w:rPr>
  </w:style>
  <w:style w:type="character" w:customStyle="1" w:styleId="WW8Num51z0">
    <w:name w:val="WW8Num51z0"/>
    <w:rsid w:val="006C3329"/>
    <w:rPr>
      <w:b w:val="0"/>
      <w:i w:val="0"/>
      <w:sz w:val="22"/>
      <w:szCs w:val="22"/>
    </w:rPr>
  </w:style>
  <w:style w:type="character" w:customStyle="1" w:styleId="WW8Num51z3">
    <w:name w:val="WW8Num51z3"/>
    <w:rsid w:val="006C3329"/>
    <w:rPr>
      <w:rFonts w:ascii="Symbol" w:hAnsi="Symbol"/>
    </w:rPr>
  </w:style>
  <w:style w:type="character" w:customStyle="1" w:styleId="WW8Num51z4">
    <w:name w:val="WW8Num51z4"/>
    <w:rsid w:val="006C3329"/>
    <w:rPr>
      <w:rFonts w:ascii="Courier New" w:hAnsi="Courier New" w:cs="Courier New"/>
    </w:rPr>
  </w:style>
  <w:style w:type="character" w:customStyle="1" w:styleId="WW8Num51z5">
    <w:name w:val="WW8Num51z5"/>
    <w:rsid w:val="006C3329"/>
    <w:rPr>
      <w:rFonts w:ascii="Wingdings" w:hAnsi="Wingdings"/>
    </w:rPr>
  </w:style>
  <w:style w:type="character" w:customStyle="1" w:styleId="WW8Num52z0">
    <w:name w:val="WW8Num52z0"/>
    <w:rsid w:val="006C3329"/>
    <w:rPr>
      <w:b w:val="0"/>
      <w:i w:val="0"/>
      <w:sz w:val="22"/>
      <w:szCs w:val="22"/>
    </w:rPr>
  </w:style>
  <w:style w:type="character" w:customStyle="1" w:styleId="Absatz-Standardschriftart">
    <w:name w:val="Absatz-Standardschriftart"/>
    <w:rsid w:val="006C3329"/>
  </w:style>
  <w:style w:type="character" w:customStyle="1" w:styleId="WW-Absatz-Standardschriftart">
    <w:name w:val="WW-Absatz-Standardschriftart"/>
    <w:rsid w:val="006C3329"/>
  </w:style>
  <w:style w:type="character" w:customStyle="1" w:styleId="WW8Num28z0">
    <w:name w:val="WW8Num28z0"/>
    <w:rsid w:val="006C3329"/>
    <w:rPr>
      <w:b w:val="0"/>
      <w:i w:val="0"/>
      <w:sz w:val="22"/>
      <w:szCs w:val="22"/>
    </w:rPr>
  </w:style>
  <w:style w:type="character" w:customStyle="1" w:styleId="WW8Num30z1">
    <w:name w:val="WW8Num30z1"/>
    <w:rsid w:val="006C3329"/>
    <w:rPr>
      <w:rFonts w:ascii="Times New Roman" w:hAnsi="Times New Roman" w:cs="Times New Roman"/>
      <w:color w:val="auto"/>
    </w:rPr>
  </w:style>
  <w:style w:type="character" w:customStyle="1" w:styleId="WW8Num33z0">
    <w:name w:val="WW8Num33z0"/>
    <w:rsid w:val="006C3329"/>
    <w:rPr>
      <w:b w:val="0"/>
      <w:i w:val="0"/>
      <w:sz w:val="22"/>
      <w:szCs w:val="22"/>
    </w:rPr>
  </w:style>
  <w:style w:type="character" w:customStyle="1" w:styleId="WW8Num44z0">
    <w:name w:val="WW8Num44z0"/>
    <w:rsid w:val="006C3329"/>
    <w:rPr>
      <w:b w:val="0"/>
      <w:i w:val="0"/>
      <w:sz w:val="22"/>
      <w:szCs w:val="22"/>
    </w:rPr>
  </w:style>
  <w:style w:type="character" w:customStyle="1" w:styleId="WW8Num47z0">
    <w:name w:val="WW8Num47z0"/>
    <w:rsid w:val="006C3329"/>
    <w:rPr>
      <w:b w:val="0"/>
      <w:i w:val="0"/>
      <w:sz w:val="22"/>
      <w:szCs w:val="22"/>
    </w:rPr>
  </w:style>
  <w:style w:type="character" w:customStyle="1" w:styleId="WW8Num52z2">
    <w:name w:val="WW8Num52z2"/>
    <w:rsid w:val="006C3329"/>
    <w:rPr>
      <w:b w:val="0"/>
      <w:i w:val="0"/>
      <w:sz w:val="22"/>
      <w:szCs w:val="22"/>
    </w:rPr>
  </w:style>
  <w:style w:type="character" w:customStyle="1" w:styleId="WW8Num52z3">
    <w:name w:val="WW8Num52z3"/>
    <w:rsid w:val="006C3329"/>
    <w:rPr>
      <w:rFonts w:ascii="Symbol" w:hAnsi="Symbol"/>
    </w:rPr>
  </w:style>
  <w:style w:type="character" w:customStyle="1" w:styleId="WW8Num52z4">
    <w:name w:val="WW8Num52z4"/>
    <w:rsid w:val="006C3329"/>
    <w:rPr>
      <w:rFonts w:ascii="Courier New" w:hAnsi="Courier New" w:cs="Courier New"/>
    </w:rPr>
  </w:style>
  <w:style w:type="character" w:customStyle="1" w:styleId="WW8Num52z5">
    <w:name w:val="WW8Num52z5"/>
    <w:rsid w:val="006C3329"/>
    <w:rPr>
      <w:rFonts w:ascii="Wingdings" w:hAnsi="Wingdings"/>
    </w:rPr>
  </w:style>
  <w:style w:type="character" w:customStyle="1" w:styleId="WW8Num53z0">
    <w:name w:val="WW8Num53z0"/>
    <w:rsid w:val="006C3329"/>
    <w:rPr>
      <w:b w:val="0"/>
      <w:i w:val="0"/>
      <w:sz w:val="22"/>
      <w:szCs w:val="22"/>
    </w:rPr>
  </w:style>
  <w:style w:type="character" w:customStyle="1" w:styleId="WW-Absatz-Standardschriftart1">
    <w:name w:val="WW-Absatz-Standardschriftart1"/>
    <w:rsid w:val="006C3329"/>
  </w:style>
  <w:style w:type="character" w:customStyle="1" w:styleId="WW8Num21z0">
    <w:name w:val="WW8Num21z0"/>
    <w:rsid w:val="006C3329"/>
    <w:rPr>
      <w:b w:val="0"/>
      <w:i w:val="0"/>
      <w:sz w:val="22"/>
      <w:szCs w:val="22"/>
    </w:rPr>
  </w:style>
  <w:style w:type="character" w:customStyle="1" w:styleId="WW8Num29z0">
    <w:name w:val="WW8Num29z0"/>
    <w:rsid w:val="006C3329"/>
    <w:rPr>
      <w:b w:val="0"/>
      <w:i w:val="0"/>
      <w:sz w:val="22"/>
      <w:szCs w:val="22"/>
    </w:rPr>
  </w:style>
  <w:style w:type="character" w:customStyle="1" w:styleId="WW8Num34z1">
    <w:name w:val="WW8Num34z1"/>
    <w:rsid w:val="006C3329"/>
    <w:rPr>
      <w:rFonts w:ascii="Times New Roman" w:hAnsi="Times New Roman" w:cs="Times New Roman"/>
      <w:color w:val="auto"/>
    </w:rPr>
  </w:style>
  <w:style w:type="character" w:customStyle="1" w:styleId="WW8Num51z1">
    <w:name w:val="WW8Num51z1"/>
    <w:rsid w:val="006C3329"/>
    <w:rPr>
      <w:rFonts w:ascii="Courier New" w:hAnsi="Courier New" w:cs="Courier New"/>
    </w:rPr>
  </w:style>
  <w:style w:type="character" w:customStyle="1" w:styleId="WW8Num51z2">
    <w:name w:val="WW8Num51z2"/>
    <w:rsid w:val="006C3329"/>
    <w:rPr>
      <w:rFonts w:ascii="Wingdings" w:hAnsi="Wingdings"/>
    </w:rPr>
  </w:style>
  <w:style w:type="character" w:customStyle="1" w:styleId="WW8Num54z0">
    <w:name w:val="WW8Num54z0"/>
    <w:rsid w:val="006C3329"/>
    <w:rPr>
      <w:sz w:val="22"/>
      <w:szCs w:val="22"/>
    </w:rPr>
  </w:style>
  <w:style w:type="character" w:customStyle="1" w:styleId="WW8Num54z1">
    <w:name w:val="WW8Num54z1"/>
    <w:rsid w:val="006C3329"/>
    <w:rPr>
      <w:rFonts w:ascii="Courier New" w:hAnsi="Courier New" w:cs="Courier New"/>
    </w:rPr>
  </w:style>
  <w:style w:type="character" w:customStyle="1" w:styleId="WW8Num54z2">
    <w:name w:val="WW8Num54z2"/>
    <w:rsid w:val="006C3329"/>
    <w:rPr>
      <w:rFonts w:ascii="Wingdings" w:hAnsi="Wingdings"/>
    </w:rPr>
  </w:style>
  <w:style w:type="character" w:customStyle="1" w:styleId="WW8Num54z3">
    <w:name w:val="WW8Num54z3"/>
    <w:rsid w:val="006C3329"/>
    <w:rPr>
      <w:rFonts w:ascii="Symbol" w:hAnsi="Symbol"/>
    </w:rPr>
  </w:style>
  <w:style w:type="character" w:customStyle="1" w:styleId="WW8Num56z0">
    <w:name w:val="WW8Num56z0"/>
    <w:rsid w:val="006C3329"/>
    <w:rPr>
      <w:b w:val="0"/>
      <w:i w:val="0"/>
      <w:sz w:val="22"/>
      <w:szCs w:val="22"/>
    </w:rPr>
  </w:style>
  <w:style w:type="character" w:customStyle="1" w:styleId="WW8Num57z0">
    <w:name w:val="WW8Num57z0"/>
    <w:rsid w:val="006C3329"/>
    <w:rPr>
      <w:sz w:val="22"/>
      <w:szCs w:val="22"/>
    </w:rPr>
  </w:style>
  <w:style w:type="character" w:customStyle="1" w:styleId="WW8Num58z0">
    <w:name w:val="WW8Num58z0"/>
    <w:rsid w:val="006C3329"/>
    <w:rPr>
      <w:sz w:val="22"/>
      <w:szCs w:val="22"/>
    </w:rPr>
  </w:style>
  <w:style w:type="character" w:customStyle="1" w:styleId="WW8Num59z0">
    <w:name w:val="WW8Num59z0"/>
    <w:rsid w:val="006C3329"/>
    <w:rPr>
      <w:rFonts w:ascii="Times New Roman" w:hAnsi="Times New Roman" w:cs="Times New Roman"/>
      <w:b w:val="0"/>
      <w:i w:val="0"/>
      <w:color w:val="auto"/>
      <w:sz w:val="20"/>
      <w:szCs w:val="20"/>
    </w:rPr>
  </w:style>
  <w:style w:type="character" w:customStyle="1" w:styleId="WW8Num59z1">
    <w:name w:val="WW8Num59z1"/>
    <w:rsid w:val="006C3329"/>
    <w:rPr>
      <w:rFonts w:ascii="Courier New" w:hAnsi="Courier New" w:cs="Courier New"/>
    </w:rPr>
  </w:style>
  <w:style w:type="character" w:customStyle="1" w:styleId="WW8Num59z2">
    <w:name w:val="WW8Num59z2"/>
    <w:rsid w:val="006C3329"/>
    <w:rPr>
      <w:rFonts w:ascii="Wingdings" w:hAnsi="Wingdings"/>
    </w:rPr>
  </w:style>
  <w:style w:type="character" w:customStyle="1" w:styleId="WW8Num59z3">
    <w:name w:val="WW8Num59z3"/>
    <w:rsid w:val="006C3329"/>
    <w:rPr>
      <w:rFonts w:ascii="Symbol" w:hAnsi="Symbol"/>
    </w:rPr>
  </w:style>
  <w:style w:type="character" w:customStyle="1" w:styleId="WW8Num60z0">
    <w:name w:val="WW8Num60z0"/>
    <w:rsid w:val="006C3329"/>
    <w:rPr>
      <w:b w:val="0"/>
      <w:i w:val="0"/>
    </w:rPr>
  </w:style>
  <w:style w:type="character" w:customStyle="1" w:styleId="WW8Num60z2">
    <w:name w:val="WW8Num60z2"/>
    <w:rsid w:val="006C3329"/>
    <w:rPr>
      <w:b w:val="0"/>
      <w:i w:val="0"/>
      <w:sz w:val="22"/>
      <w:szCs w:val="22"/>
    </w:rPr>
  </w:style>
  <w:style w:type="character" w:customStyle="1" w:styleId="WW8Num60z3">
    <w:name w:val="WW8Num60z3"/>
    <w:rsid w:val="006C3329"/>
    <w:rPr>
      <w:rFonts w:ascii="Symbol" w:hAnsi="Symbol"/>
    </w:rPr>
  </w:style>
  <w:style w:type="character" w:customStyle="1" w:styleId="WW8Num60z4">
    <w:name w:val="WW8Num60z4"/>
    <w:rsid w:val="006C3329"/>
    <w:rPr>
      <w:rFonts w:ascii="Courier New" w:hAnsi="Courier New" w:cs="Courier New"/>
    </w:rPr>
  </w:style>
  <w:style w:type="character" w:customStyle="1" w:styleId="WW8Num60z5">
    <w:name w:val="WW8Num60z5"/>
    <w:rsid w:val="006C3329"/>
    <w:rPr>
      <w:rFonts w:ascii="Wingdings" w:hAnsi="Wingdings"/>
    </w:rPr>
  </w:style>
  <w:style w:type="character" w:customStyle="1" w:styleId="WW8Num61z0">
    <w:name w:val="WW8Num61z0"/>
    <w:rsid w:val="006C3329"/>
    <w:rPr>
      <w:rFonts w:ascii="Times New Roman" w:hAnsi="Times New Roman" w:cs="Times New Roman"/>
      <w:b w:val="0"/>
      <w:i w:val="0"/>
      <w:color w:val="auto"/>
      <w:sz w:val="20"/>
      <w:szCs w:val="20"/>
    </w:rPr>
  </w:style>
  <w:style w:type="character" w:customStyle="1" w:styleId="WW8Num61z1">
    <w:name w:val="WW8Num61z1"/>
    <w:rsid w:val="006C3329"/>
    <w:rPr>
      <w:rFonts w:ascii="Courier New" w:hAnsi="Courier New" w:cs="Courier New"/>
    </w:rPr>
  </w:style>
  <w:style w:type="character" w:customStyle="1" w:styleId="WW8Num61z2">
    <w:name w:val="WW8Num61z2"/>
    <w:rsid w:val="006C3329"/>
    <w:rPr>
      <w:rFonts w:ascii="Wingdings" w:hAnsi="Wingdings"/>
    </w:rPr>
  </w:style>
  <w:style w:type="character" w:customStyle="1" w:styleId="WW8Num61z3">
    <w:name w:val="WW8Num61z3"/>
    <w:rsid w:val="006C3329"/>
    <w:rPr>
      <w:rFonts w:ascii="Symbol" w:hAnsi="Symbol"/>
    </w:rPr>
  </w:style>
  <w:style w:type="character" w:customStyle="1" w:styleId="Domylnaczcionkaakapitu2">
    <w:name w:val="Domyślna czcionka akapitu2"/>
    <w:rsid w:val="006C3329"/>
  </w:style>
  <w:style w:type="character" w:customStyle="1" w:styleId="WW-Absatz-Standardschriftart11">
    <w:name w:val="WW-Absatz-Standardschriftart11"/>
    <w:rsid w:val="006C3329"/>
  </w:style>
  <w:style w:type="character" w:customStyle="1" w:styleId="WW8Num17z1">
    <w:name w:val="WW8Num17z1"/>
    <w:rsid w:val="006C3329"/>
    <w:rPr>
      <w:b w:val="0"/>
      <w:i w:val="0"/>
      <w:sz w:val="22"/>
      <w:szCs w:val="22"/>
    </w:rPr>
  </w:style>
  <w:style w:type="character" w:customStyle="1" w:styleId="WW-Absatz-Standardschriftart111">
    <w:name w:val="WW-Absatz-Standardschriftart111"/>
    <w:rsid w:val="006C3329"/>
  </w:style>
  <w:style w:type="character" w:customStyle="1" w:styleId="WW8Num1z0">
    <w:name w:val="WW8Num1z0"/>
    <w:rsid w:val="006C3329"/>
    <w:rPr>
      <w:b w:val="0"/>
      <w:i w:val="0"/>
      <w:sz w:val="22"/>
      <w:szCs w:val="22"/>
    </w:rPr>
  </w:style>
  <w:style w:type="character" w:customStyle="1" w:styleId="WW8Num12z1">
    <w:name w:val="WW8Num12z1"/>
    <w:rsid w:val="006C3329"/>
    <w:rPr>
      <w:sz w:val="22"/>
      <w:szCs w:val="22"/>
    </w:rPr>
  </w:style>
  <w:style w:type="character" w:customStyle="1" w:styleId="WW8Num14z0">
    <w:name w:val="WW8Num14z0"/>
    <w:rsid w:val="006C3329"/>
    <w:rPr>
      <w:sz w:val="22"/>
      <w:szCs w:val="22"/>
    </w:rPr>
  </w:style>
  <w:style w:type="character" w:customStyle="1" w:styleId="WW8Num16z1">
    <w:name w:val="WW8Num16z1"/>
    <w:rsid w:val="006C3329"/>
    <w:rPr>
      <w:sz w:val="22"/>
      <w:szCs w:val="22"/>
    </w:rPr>
  </w:style>
  <w:style w:type="character" w:customStyle="1" w:styleId="WW8Num19z1">
    <w:name w:val="WW8Num19z1"/>
    <w:rsid w:val="006C3329"/>
    <w:rPr>
      <w:b w:val="0"/>
      <w:i w:val="0"/>
      <w:sz w:val="22"/>
      <w:szCs w:val="22"/>
    </w:rPr>
  </w:style>
  <w:style w:type="character" w:customStyle="1" w:styleId="WW8Num20z1">
    <w:name w:val="WW8Num20z1"/>
    <w:rsid w:val="006C3329"/>
    <w:rPr>
      <w:rFonts w:ascii="Times New Roman" w:hAnsi="Times New Roman" w:cs="Times New Roman"/>
      <w:color w:val="auto"/>
    </w:rPr>
  </w:style>
  <w:style w:type="character" w:customStyle="1" w:styleId="WW8Num32z2">
    <w:name w:val="WW8Num32z2"/>
    <w:rsid w:val="006C3329"/>
    <w:rPr>
      <w:sz w:val="22"/>
    </w:rPr>
  </w:style>
  <w:style w:type="character" w:customStyle="1" w:styleId="WW8Num36z1">
    <w:name w:val="WW8Num36z1"/>
    <w:rsid w:val="006C3329"/>
    <w:rPr>
      <w:b w:val="0"/>
      <w:i w:val="0"/>
      <w:sz w:val="22"/>
      <w:szCs w:val="22"/>
    </w:rPr>
  </w:style>
  <w:style w:type="character" w:customStyle="1" w:styleId="WW8Num39z1">
    <w:name w:val="WW8Num39z1"/>
    <w:rsid w:val="006C3329"/>
    <w:rPr>
      <w:rFonts w:ascii="Times New Roman" w:hAnsi="Times New Roman" w:cs="Times New Roman"/>
      <w:color w:val="auto"/>
    </w:rPr>
  </w:style>
  <w:style w:type="character" w:customStyle="1" w:styleId="WW8Num41z1">
    <w:name w:val="WW8Num41z1"/>
    <w:rsid w:val="006C3329"/>
    <w:rPr>
      <w:b w:val="0"/>
      <w:i w:val="0"/>
      <w:sz w:val="22"/>
      <w:szCs w:val="22"/>
    </w:rPr>
  </w:style>
  <w:style w:type="character" w:customStyle="1" w:styleId="WW8Num48z1">
    <w:name w:val="WW8Num48z1"/>
    <w:rsid w:val="006C3329"/>
    <w:rPr>
      <w:b w:val="0"/>
      <w:i w:val="0"/>
      <w:sz w:val="22"/>
      <w:szCs w:val="22"/>
    </w:rPr>
  </w:style>
  <w:style w:type="character" w:customStyle="1" w:styleId="WW8Num49z1">
    <w:name w:val="WW8Num49z1"/>
    <w:rsid w:val="006C3329"/>
    <w:rPr>
      <w:b w:val="0"/>
      <w:i w:val="0"/>
      <w:sz w:val="22"/>
      <w:szCs w:val="22"/>
    </w:rPr>
  </w:style>
  <w:style w:type="character" w:customStyle="1" w:styleId="WW8Num50z1">
    <w:name w:val="WW8Num50z1"/>
    <w:rsid w:val="006C3329"/>
    <w:rPr>
      <w:b w:val="0"/>
      <w:i w:val="0"/>
      <w:sz w:val="22"/>
      <w:szCs w:val="22"/>
    </w:rPr>
  </w:style>
  <w:style w:type="character" w:customStyle="1" w:styleId="WW8Num55z0">
    <w:name w:val="WW8Num55z0"/>
    <w:rsid w:val="006C3329"/>
    <w:rPr>
      <w:b w:val="0"/>
      <w:i w:val="0"/>
      <w:sz w:val="22"/>
      <w:szCs w:val="22"/>
    </w:rPr>
  </w:style>
  <w:style w:type="character" w:customStyle="1" w:styleId="Domylnaczcionkaakapitu1">
    <w:name w:val="Domyślna czcionka akapitu1"/>
    <w:rsid w:val="006C3329"/>
  </w:style>
  <w:style w:type="character" w:customStyle="1" w:styleId="Znakiprzypiswkocowych">
    <w:name w:val="Znaki przypisów końcowych"/>
    <w:rsid w:val="006C3329"/>
    <w:rPr>
      <w:vertAlign w:val="superscript"/>
    </w:rPr>
  </w:style>
  <w:style w:type="character" w:customStyle="1" w:styleId="Odwoaniedokomentarza1">
    <w:name w:val="Odwołanie do komentarza1"/>
    <w:rsid w:val="006C3329"/>
    <w:rPr>
      <w:sz w:val="16"/>
      <w:szCs w:val="16"/>
    </w:rPr>
  </w:style>
  <w:style w:type="character" w:customStyle="1" w:styleId="Znakinumeracji">
    <w:name w:val="Znaki numeracji"/>
    <w:rsid w:val="006C3329"/>
  </w:style>
  <w:style w:type="paragraph" w:styleId="Lista">
    <w:name w:val="List"/>
    <w:basedOn w:val="Normalny"/>
    <w:semiHidden/>
    <w:rsid w:val="006C3329"/>
    <w:pPr>
      <w:spacing w:before="100" w:after="100"/>
      <w:jc w:val="left"/>
    </w:pPr>
    <w:rPr>
      <w:rFonts w:ascii="Times New Roman" w:eastAsia="Times New Roman" w:hAnsi="Times New Roman"/>
      <w:noProof w:val="0"/>
      <w:sz w:val="24"/>
      <w:szCs w:val="24"/>
      <w:lang w:eastAsia="ar-SA"/>
    </w:rPr>
  </w:style>
  <w:style w:type="paragraph" w:customStyle="1" w:styleId="Podpis2">
    <w:name w:val="Podpis2"/>
    <w:basedOn w:val="Normalny"/>
    <w:rsid w:val="006C3329"/>
    <w:pPr>
      <w:suppressLineNumbers/>
      <w:spacing w:after="120"/>
      <w:jc w:val="left"/>
    </w:pPr>
    <w:rPr>
      <w:rFonts w:ascii="Times New Roman" w:eastAsia="Times New Roman" w:hAnsi="Times New Roman" w:cs="Tahoma"/>
      <w:i/>
      <w:iCs/>
      <w:noProof w:val="0"/>
      <w:sz w:val="24"/>
      <w:szCs w:val="24"/>
      <w:lang w:eastAsia="ar-SA"/>
    </w:rPr>
  </w:style>
  <w:style w:type="paragraph" w:customStyle="1" w:styleId="Indeks">
    <w:name w:val="Indeks"/>
    <w:basedOn w:val="Normalny"/>
    <w:rsid w:val="006C3329"/>
    <w:pPr>
      <w:suppressLineNumbers/>
      <w:jc w:val="left"/>
    </w:pPr>
    <w:rPr>
      <w:rFonts w:ascii="Times New Roman" w:eastAsia="Times New Roman" w:hAnsi="Times New Roman" w:cs="Tahoma"/>
      <w:noProof w:val="0"/>
      <w:sz w:val="24"/>
      <w:szCs w:val="24"/>
      <w:lang w:eastAsia="ar-SA"/>
    </w:rPr>
  </w:style>
  <w:style w:type="paragraph" w:customStyle="1" w:styleId="Nagwek10">
    <w:name w:val="Nagłówek1"/>
    <w:basedOn w:val="Normalny"/>
    <w:next w:val="Tekstpodstawowy"/>
    <w:rsid w:val="006C3329"/>
    <w:pPr>
      <w:keepNext/>
      <w:spacing w:before="240" w:after="120"/>
      <w:jc w:val="left"/>
    </w:pPr>
    <w:rPr>
      <w:rFonts w:ascii="Arial" w:eastAsia="Arial Unicode MS" w:hAnsi="Arial" w:cs="Tahoma"/>
      <w:noProof w:val="0"/>
      <w:sz w:val="28"/>
      <w:szCs w:val="28"/>
      <w:lang w:eastAsia="ar-SA"/>
    </w:rPr>
  </w:style>
  <w:style w:type="paragraph" w:customStyle="1" w:styleId="Podpis1">
    <w:name w:val="Podpis1"/>
    <w:basedOn w:val="Normalny"/>
    <w:rsid w:val="006C3329"/>
    <w:pPr>
      <w:suppressLineNumbers/>
      <w:spacing w:after="120"/>
      <w:jc w:val="left"/>
    </w:pPr>
    <w:rPr>
      <w:rFonts w:ascii="Times New Roman" w:eastAsia="Times New Roman" w:hAnsi="Times New Roman" w:cs="Tahoma"/>
      <w:i/>
      <w:iCs/>
      <w:noProof w:val="0"/>
      <w:sz w:val="24"/>
      <w:szCs w:val="24"/>
      <w:lang w:eastAsia="ar-SA"/>
    </w:rPr>
  </w:style>
  <w:style w:type="paragraph" w:customStyle="1" w:styleId="link3">
    <w:name w:val="link3"/>
    <w:basedOn w:val="Normalny"/>
    <w:rsid w:val="006C3329"/>
    <w:pPr>
      <w:spacing w:before="100" w:after="100"/>
      <w:jc w:val="left"/>
    </w:pPr>
    <w:rPr>
      <w:rFonts w:ascii="Times New Roman" w:eastAsia="Times New Roman" w:hAnsi="Times New Roman"/>
      <w:noProof w:val="0"/>
      <w:sz w:val="24"/>
      <w:szCs w:val="24"/>
      <w:lang w:eastAsia="ar-SA"/>
    </w:rPr>
  </w:style>
  <w:style w:type="paragraph" w:customStyle="1" w:styleId="Tekstpodstawowywcity21">
    <w:name w:val="Tekst podstawowy wcięty 21"/>
    <w:basedOn w:val="Normalny"/>
    <w:rsid w:val="006C3329"/>
    <w:pPr>
      <w:spacing w:after="120" w:line="480" w:lineRule="auto"/>
      <w:ind w:left="283"/>
      <w:jc w:val="left"/>
    </w:pPr>
    <w:rPr>
      <w:rFonts w:ascii="Times New Roman" w:eastAsia="Times New Roman" w:hAnsi="Times New Roman"/>
      <w:noProof w:val="0"/>
      <w:sz w:val="24"/>
      <w:szCs w:val="24"/>
      <w:lang w:eastAsia="ar-SA"/>
    </w:rPr>
  </w:style>
  <w:style w:type="paragraph" w:customStyle="1" w:styleId="link2">
    <w:name w:val="link2"/>
    <w:basedOn w:val="Normalny"/>
    <w:rsid w:val="006C3329"/>
    <w:pPr>
      <w:spacing w:before="15" w:after="15"/>
      <w:ind w:left="450" w:hanging="225"/>
      <w:jc w:val="left"/>
    </w:pPr>
    <w:rPr>
      <w:rFonts w:ascii="Arial" w:eastAsia="Times New Roman" w:hAnsi="Arial" w:cs="Arial"/>
      <w:noProof w:val="0"/>
      <w:sz w:val="20"/>
      <w:szCs w:val="20"/>
      <w:lang w:eastAsia="ar-SA"/>
    </w:rPr>
  </w:style>
  <w:style w:type="paragraph" w:customStyle="1" w:styleId="Tekstpodstawowy31">
    <w:name w:val="Tekst podstawowy 31"/>
    <w:basedOn w:val="Normalny"/>
    <w:rsid w:val="006C3329"/>
    <w:pPr>
      <w:spacing w:before="100" w:after="100"/>
      <w:jc w:val="left"/>
    </w:pPr>
    <w:rPr>
      <w:rFonts w:ascii="Times New Roman" w:eastAsia="Times New Roman" w:hAnsi="Times New Roman"/>
      <w:noProof w:val="0"/>
      <w:lang w:eastAsia="ar-SA"/>
    </w:rPr>
  </w:style>
  <w:style w:type="paragraph" w:customStyle="1" w:styleId="Tekstblokowy1">
    <w:name w:val="Tekst blokowy1"/>
    <w:basedOn w:val="Normalny"/>
    <w:rsid w:val="006C3329"/>
    <w:pPr>
      <w:ind w:left="284" w:right="72" w:hanging="284"/>
      <w:jc w:val="left"/>
    </w:pPr>
    <w:rPr>
      <w:rFonts w:ascii="Times New Roman" w:eastAsia="Times New Roman" w:hAnsi="Times New Roman"/>
      <w:noProof w:val="0"/>
      <w:lang w:eastAsia="ar-SA"/>
    </w:rPr>
  </w:style>
  <w:style w:type="paragraph" w:customStyle="1" w:styleId="link4">
    <w:name w:val="link4"/>
    <w:basedOn w:val="Normalny"/>
    <w:rsid w:val="006C3329"/>
    <w:pPr>
      <w:spacing w:before="15" w:after="15"/>
      <w:ind w:left="1050" w:hanging="225"/>
      <w:jc w:val="left"/>
    </w:pPr>
    <w:rPr>
      <w:rFonts w:ascii="Arial" w:eastAsia="Times New Roman" w:hAnsi="Arial" w:cs="Arial"/>
      <w:noProof w:val="0"/>
      <w:sz w:val="20"/>
      <w:szCs w:val="20"/>
      <w:lang w:eastAsia="ar-SA"/>
    </w:rPr>
  </w:style>
  <w:style w:type="paragraph" w:customStyle="1" w:styleId="Tekstkomentarza1">
    <w:name w:val="Tekst komentarza1"/>
    <w:basedOn w:val="Normalny"/>
    <w:rsid w:val="006C3329"/>
    <w:pPr>
      <w:jc w:val="left"/>
    </w:pPr>
    <w:rPr>
      <w:rFonts w:ascii="Times New Roman" w:eastAsia="Times New Roman" w:hAnsi="Times New Roman"/>
      <w:noProof w:val="0"/>
      <w:sz w:val="20"/>
      <w:szCs w:val="20"/>
      <w:lang w:eastAsia="ar-SA"/>
    </w:rPr>
  </w:style>
  <w:style w:type="paragraph" w:customStyle="1" w:styleId="Nagwektabeli">
    <w:name w:val="Nagłówek tabeli"/>
    <w:basedOn w:val="Zawartotabeli"/>
    <w:rsid w:val="006C3329"/>
    <w:pPr>
      <w:suppressAutoHyphens w:val="0"/>
      <w:jc w:val="center"/>
    </w:pPr>
    <w:rPr>
      <w:rFonts w:ascii="Times New Roman" w:eastAsia="Times New Roman" w:hAnsi="Times New Roman"/>
      <w:b/>
      <w:bCs/>
      <w:color w:val="auto"/>
      <w:sz w:val="24"/>
      <w:szCs w:val="24"/>
      <w:lang w:eastAsia="ar-SA"/>
    </w:rPr>
  </w:style>
  <w:style w:type="paragraph" w:customStyle="1" w:styleId="Zawartoramki">
    <w:name w:val="Zawartość ramki"/>
    <w:basedOn w:val="Tekstpodstawowy"/>
    <w:rsid w:val="006C3329"/>
    <w:pPr>
      <w:spacing w:after="120"/>
      <w:jc w:val="left"/>
    </w:pPr>
    <w:rPr>
      <w:lang w:eastAsia="ar-SA"/>
    </w:rPr>
  </w:style>
  <w:style w:type="character" w:styleId="Odwoanieprzypisukocowego">
    <w:name w:val="endnote reference"/>
    <w:basedOn w:val="Domylnaczcionkaakapitu"/>
    <w:uiPriority w:val="99"/>
    <w:semiHidden/>
    <w:unhideWhenUsed/>
    <w:rsid w:val="006C3329"/>
    <w:rPr>
      <w:vertAlign w:val="superscript"/>
    </w:rPr>
  </w:style>
  <w:style w:type="table" w:styleId="Tabela-Siatka">
    <w:name w:val="Table Grid"/>
    <w:basedOn w:val="Standardowy"/>
    <w:uiPriority w:val="59"/>
    <w:rsid w:val="006C3329"/>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1"/>
    <w:rsid w:val="006C3329"/>
    <w:pPr>
      <w:spacing w:after="0" w:line="240" w:lineRule="auto"/>
    </w:pPr>
    <w:rPr>
      <w:rFonts w:ascii="Calibri" w:eastAsia="Calibri" w:hAnsi="Calibri" w:cs="Calibri"/>
      <w:sz w:val="20"/>
      <w:szCs w:val="20"/>
      <w:lang w:eastAsia="pl-PL"/>
    </w:rPr>
  </w:style>
  <w:style w:type="character" w:styleId="UyteHipercze">
    <w:name w:val="FollowedHyperlink"/>
    <w:basedOn w:val="Domylnaczcionkaakapitu"/>
    <w:uiPriority w:val="99"/>
    <w:semiHidden/>
    <w:unhideWhenUsed/>
    <w:rsid w:val="0028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2.siechnice.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8398-AE2C-4362-984C-450322B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47262</Words>
  <Characters>283575</Characters>
  <Application>Microsoft Office Word</Application>
  <DocSecurity>0</DocSecurity>
  <Lines>2363</Lines>
  <Paragraphs>660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Grzegorz Kozioł</cp:lastModifiedBy>
  <cp:revision>2</cp:revision>
  <dcterms:created xsi:type="dcterms:W3CDTF">2022-09-08T20:36:00Z</dcterms:created>
  <dcterms:modified xsi:type="dcterms:W3CDTF">2022-09-08T20:36:00Z</dcterms:modified>
</cp:coreProperties>
</file>