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2A" w:rsidRPr="001C02ED" w:rsidRDefault="001C02ED" w:rsidP="001C02ED">
      <w:pPr>
        <w:jc w:val="center"/>
        <w:rPr>
          <w:b/>
          <w:sz w:val="28"/>
          <w:szCs w:val="28"/>
        </w:rPr>
      </w:pPr>
      <w:r w:rsidRPr="001C02ED">
        <w:rPr>
          <w:b/>
          <w:sz w:val="28"/>
          <w:szCs w:val="28"/>
        </w:rPr>
        <w:t>PANOWANIE  STANISŁAWA AUGUSTA  PONIATOWSKIEGO</w:t>
      </w:r>
    </w:p>
    <w:p w:rsidR="000D790E" w:rsidRPr="000D790E" w:rsidRDefault="000D790E" w:rsidP="000D790E">
      <w:pPr>
        <w:ind w:firstLine="708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Stanisław August Poniatowski (1732-1798) – elekcyjny król Polski, ostatni władca I Rzeczpospolitej. Przez kilka lat przebywał w Petersburgu,</w:t>
      </w:r>
      <w:r>
        <w:rPr>
          <w:sz w:val="28"/>
          <w:szCs w:val="28"/>
        </w:rPr>
        <w:t xml:space="preserve"> w</w:t>
      </w:r>
      <w:r w:rsidRPr="000D790E">
        <w:rPr>
          <w:sz w:val="28"/>
          <w:szCs w:val="28"/>
        </w:rPr>
        <w:t>dał się wówczas w romans z żoną rosyjskiego następcy tronu, przyszłą carycą Katarzyną Wielką. Przy jej wsparciu, wysunięty przez rodzinę Czartoryskich, którym się wysługiwał, został w 1</w:t>
      </w:r>
      <w:r>
        <w:rPr>
          <w:sz w:val="28"/>
          <w:szCs w:val="28"/>
        </w:rPr>
        <w:t>764 roku obrany polskim królem.</w:t>
      </w:r>
    </w:p>
    <w:p w:rsidR="000D790E" w:rsidRPr="000D790E" w:rsidRDefault="000D790E" w:rsidP="000D790E">
      <w:pPr>
        <w:ind w:firstLine="708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Mecenas sztuki i reformator, podejmował w większości nieudane próby unowocześnienia polskiego systemu politycznego i ukrócenia panującej niemocy państwa. Od 1768 roku zmagał się z zawiązaną przez część szlachty konfederacją barską. W 1772 roku nie zdołał powstrzymać pierwszego rozbioru państwa, dokonanego wspólni</w:t>
      </w:r>
      <w:r>
        <w:rPr>
          <w:sz w:val="28"/>
          <w:szCs w:val="28"/>
        </w:rPr>
        <w:t>e przez Prusy, Austrię i Rosję.</w:t>
      </w:r>
    </w:p>
    <w:p w:rsidR="000D790E" w:rsidRDefault="000D790E" w:rsidP="000D790E">
      <w:pPr>
        <w:ind w:firstLine="708"/>
        <w:jc w:val="both"/>
        <w:rPr>
          <w:sz w:val="28"/>
          <w:szCs w:val="28"/>
        </w:rPr>
      </w:pPr>
      <w:r w:rsidRPr="000D790E">
        <w:rPr>
          <w:sz w:val="28"/>
          <w:szCs w:val="28"/>
        </w:rPr>
        <w:t>Jego projekt zmiany ustroju stał się podstawą konstytucji 3 maja przyjętej w 1791 roku. Rok później do kraju wkroczyły wojska rosyjskie, a w roku 1793 doszło do drugiego rozbioru Polski. Stanisław August stracił realną władzę, a po wybuchu insurekcji kościuszkowskiej stał się zakładnikiem powstańców. W 1795 roku, na polecenie carycy Katarzyny II, wyjechał z Warszawy do Grodna i podpisał akt swojej abdykacji. Od państw zaborczych otrzymał dożywotnią pensję, tym potrzebniejszą, że uchodził za jednego z najbardziej zadłużonych monarchów na kontynencie. Zmarł 12 lutego 1798 roku w Petersburgu.</w:t>
      </w:r>
    </w:p>
    <w:p w:rsidR="001C02ED" w:rsidRDefault="001C02ED" w:rsidP="001C02ED">
      <w:pPr>
        <w:jc w:val="both"/>
        <w:rPr>
          <w:b/>
          <w:sz w:val="28"/>
          <w:szCs w:val="28"/>
        </w:rPr>
      </w:pPr>
    </w:p>
    <w:p w:rsidR="001C02ED" w:rsidRPr="001C02ED" w:rsidRDefault="001C02ED" w:rsidP="001C02ED">
      <w:pPr>
        <w:jc w:val="both"/>
        <w:rPr>
          <w:b/>
          <w:color w:val="FF0000"/>
          <w:sz w:val="28"/>
          <w:szCs w:val="28"/>
        </w:rPr>
      </w:pPr>
      <w:r w:rsidRPr="001C02ED">
        <w:rPr>
          <w:b/>
          <w:sz w:val="28"/>
          <w:szCs w:val="28"/>
        </w:rPr>
        <w:t>PYTANIA</w:t>
      </w:r>
      <w:r>
        <w:rPr>
          <w:b/>
          <w:sz w:val="28"/>
          <w:szCs w:val="28"/>
        </w:rPr>
        <w:t xml:space="preserve"> – </w:t>
      </w:r>
      <w:r w:rsidRPr="001C02ED">
        <w:rPr>
          <w:color w:val="FF0000"/>
          <w:sz w:val="24"/>
          <w:szCs w:val="24"/>
        </w:rPr>
        <w:t>ODPOWIEDZI  PEŁNYM ZDANIEM  ZAPISANE W ZESZYCIE I PONUMEROWANE</w:t>
      </w:r>
    </w:p>
    <w:p w:rsidR="001C02ED" w:rsidRDefault="001C02ED" w:rsidP="001C02E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Ile lat żył król Stanisław?</w:t>
      </w:r>
    </w:p>
    <w:p w:rsidR="00083A85" w:rsidRPr="001C02ED" w:rsidRDefault="00083A85" w:rsidP="00083A8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Jakie państwa brały udział w </w:t>
      </w:r>
      <w:r>
        <w:rPr>
          <w:b/>
          <w:sz w:val="28"/>
          <w:szCs w:val="28"/>
        </w:rPr>
        <w:t>pierwszym rozbiorze?</w:t>
      </w:r>
    </w:p>
    <w:p w:rsidR="00083A85" w:rsidRPr="00083A85" w:rsidRDefault="00083A85" w:rsidP="007628F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083A85">
        <w:rPr>
          <w:b/>
          <w:sz w:val="28"/>
          <w:szCs w:val="28"/>
        </w:rPr>
        <w:t>odaj daty rozbiorów Polski</w:t>
      </w:r>
      <w:r w:rsidRPr="00083A85">
        <w:rPr>
          <w:b/>
          <w:sz w:val="28"/>
          <w:szCs w:val="28"/>
        </w:rPr>
        <w:t>.</w:t>
      </w:r>
    </w:p>
    <w:p w:rsidR="001C02ED" w:rsidRDefault="001C02ED" w:rsidP="001C02ED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kim </w:t>
      </w:r>
      <w:r w:rsidR="00083A85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 xml:space="preserve">kochał się </w:t>
      </w:r>
      <w:r w:rsidR="00083A85">
        <w:rPr>
          <w:b/>
          <w:sz w:val="28"/>
          <w:szCs w:val="28"/>
        </w:rPr>
        <w:t>przebywając w Petersburgu?</w:t>
      </w:r>
    </w:p>
    <w:p w:rsidR="00083A85" w:rsidRDefault="00083A85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jakich latach panował Stanisław August Poniatowski?</w:t>
      </w:r>
    </w:p>
    <w:p w:rsidR="00083A85" w:rsidRDefault="00083A85" w:rsidP="00083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DODATKOWE PYTANIE – spoza tekstu</w:t>
      </w:r>
      <w:bookmarkStart w:id="0" w:name="_GoBack"/>
      <w:bookmarkEnd w:id="0"/>
    </w:p>
    <w:p w:rsidR="00083A85" w:rsidRPr="00083A85" w:rsidRDefault="00083A85" w:rsidP="00083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Które państwo nie brał udziału w 2 rozbiorze Polski?</w:t>
      </w:r>
    </w:p>
    <w:sectPr w:rsidR="00083A85" w:rsidRPr="0008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220AA"/>
    <w:multiLevelType w:val="hybridMultilevel"/>
    <w:tmpl w:val="74C05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E"/>
    <w:rsid w:val="00083A85"/>
    <w:rsid w:val="000D790E"/>
    <w:rsid w:val="0012782A"/>
    <w:rsid w:val="001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717"/>
  <w15:chartTrackingRefBased/>
  <w15:docId w15:val="{15BC3005-C01F-4EB6-B40C-E5F213BB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Linettej</dc:creator>
  <cp:keywords/>
  <dc:description/>
  <cp:lastModifiedBy>Sławek Linettej</cp:lastModifiedBy>
  <cp:revision>1</cp:revision>
  <dcterms:created xsi:type="dcterms:W3CDTF">2020-04-01T18:53:00Z</dcterms:created>
  <dcterms:modified xsi:type="dcterms:W3CDTF">2020-04-01T19:20:00Z</dcterms:modified>
</cp:coreProperties>
</file>